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CA11F" w14:textId="77777777" w:rsidR="000B77E2" w:rsidRDefault="000B77E2" w:rsidP="007850B8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7850B8">
        <w:rPr>
          <w:rFonts w:asciiTheme="minorHAnsi" w:hAnsiTheme="minorHAnsi" w:cstheme="minorHAnsi"/>
          <w:b/>
          <w:sz w:val="24"/>
          <w:szCs w:val="24"/>
        </w:rPr>
        <w:t>Schema per l’elaborazione di un percorso CLIL</w:t>
      </w:r>
    </w:p>
    <w:p w14:paraId="2E32FF5B" w14:textId="77777777" w:rsidR="007850B8" w:rsidRPr="007850B8" w:rsidRDefault="007850B8" w:rsidP="007850B8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239DFFB3" w14:textId="77777777" w:rsidR="000B77E2" w:rsidRPr="007850B8" w:rsidRDefault="000B77E2" w:rsidP="007850B8">
      <w:pPr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7850B8">
        <w:rPr>
          <w:rFonts w:asciiTheme="minorHAnsi" w:hAnsiTheme="minorHAnsi" w:cstheme="minorHAnsi"/>
          <w:sz w:val="24"/>
          <w:szCs w:val="24"/>
          <w:lang w:val="en-US"/>
        </w:rPr>
        <w:t>Titolo</w:t>
      </w:r>
      <w:proofErr w:type="spellEnd"/>
      <w:r w:rsidRPr="007850B8">
        <w:rPr>
          <w:rFonts w:asciiTheme="minorHAnsi" w:hAnsiTheme="minorHAnsi" w:cstheme="minorHAnsi"/>
          <w:sz w:val="24"/>
          <w:szCs w:val="24"/>
          <w:lang w:val="en-US"/>
        </w:rPr>
        <w:t xml:space="preserve"> del modulo: </w:t>
      </w:r>
      <w:r w:rsidRPr="007850B8">
        <w:rPr>
          <w:rFonts w:asciiTheme="minorHAnsi" w:hAnsiTheme="minorHAnsi" w:cstheme="minorHAnsi"/>
          <w:b/>
          <w:sz w:val="24"/>
          <w:szCs w:val="24"/>
        </w:rPr>
        <w:t>GUSTAV KLIMT: THE KISS.</w:t>
      </w:r>
    </w:p>
    <w:p w14:paraId="7F673CE8" w14:textId="77777777" w:rsidR="000B77E2" w:rsidRPr="00F25F71" w:rsidRDefault="000B77E2" w:rsidP="007850B8">
      <w:pPr>
        <w:outlineLvl w:val="0"/>
        <w:rPr>
          <w:sz w:val="24"/>
          <w:szCs w:val="24"/>
          <w:lang w:val="en-US"/>
        </w:rPr>
      </w:pPr>
    </w:p>
    <w:p w14:paraId="36988A0A" w14:textId="77777777" w:rsidR="000B77E2" w:rsidRPr="007850B8" w:rsidRDefault="000B77E2" w:rsidP="000B77E2">
      <w:pPr>
        <w:outlineLvl w:val="0"/>
        <w:rPr>
          <w:rFonts w:asciiTheme="minorHAnsi" w:hAnsiTheme="minorHAnsi" w:cstheme="minorHAnsi"/>
          <w:b/>
          <w:i/>
          <w:sz w:val="24"/>
          <w:szCs w:val="24"/>
        </w:rPr>
      </w:pPr>
      <w:r w:rsidRPr="007850B8">
        <w:rPr>
          <w:rFonts w:asciiTheme="minorHAnsi" w:hAnsiTheme="minorHAnsi" w:cstheme="minorHAnsi"/>
          <w:b/>
          <w:i/>
          <w:sz w:val="24"/>
          <w:szCs w:val="24"/>
        </w:rPr>
        <w:t>Parte I – Progettazione del modulo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416"/>
      </w:tblGrid>
      <w:tr w:rsidR="000B77E2" w:rsidRPr="007850B8" w14:paraId="50E06679" w14:textId="77777777" w:rsidTr="00FB3F4B">
        <w:tc>
          <w:tcPr>
            <w:tcW w:w="3615" w:type="dxa"/>
          </w:tcPr>
          <w:p w14:paraId="14F481EB" w14:textId="77777777" w:rsidR="000B77E2" w:rsidRPr="007850B8" w:rsidRDefault="000B77E2" w:rsidP="00FB3F4B">
            <w:pPr>
              <w:rPr>
                <w:rFonts w:asciiTheme="minorHAnsi" w:hAnsiTheme="minorHAnsi" w:cstheme="minorHAnsi"/>
                <w:b/>
              </w:rPr>
            </w:pPr>
            <w:r w:rsidRPr="007850B8">
              <w:rPr>
                <w:rFonts w:asciiTheme="minorHAnsi" w:hAnsiTheme="minorHAnsi" w:cstheme="minorHAnsi"/>
                <w:b/>
              </w:rPr>
              <w:t>Classe</w:t>
            </w:r>
          </w:p>
        </w:tc>
        <w:tc>
          <w:tcPr>
            <w:tcW w:w="6416" w:type="dxa"/>
          </w:tcPr>
          <w:p w14:paraId="0328D783" w14:textId="1ED91DF2" w:rsidR="000B77E2" w:rsidRPr="007850B8" w:rsidRDefault="000B77E2" w:rsidP="00FB3F4B">
            <w:pPr>
              <w:ind w:right="601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IISS ALFANO – </w:t>
            </w:r>
            <w:r w:rsidR="005E3604">
              <w:rPr>
                <w:rFonts w:asciiTheme="minorHAnsi" w:hAnsiTheme="minorHAnsi" w:cstheme="minorHAnsi"/>
              </w:rPr>
              <w:t xml:space="preserve">LICEO </w:t>
            </w:r>
            <w:proofErr w:type="gramStart"/>
            <w:r w:rsidR="005E3604">
              <w:rPr>
                <w:rFonts w:asciiTheme="minorHAnsi" w:hAnsiTheme="minorHAnsi" w:cstheme="minorHAnsi"/>
              </w:rPr>
              <w:t>SCIENTIFICO  Classe</w:t>
            </w:r>
            <w:proofErr w:type="gramEnd"/>
            <w:r w:rsidR="005E3604">
              <w:rPr>
                <w:rFonts w:asciiTheme="minorHAnsi" w:hAnsiTheme="minorHAnsi" w:cstheme="minorHAnsi"/>
              </w:rPr>
              <w:t xml:space="preserve"> 5E</w:t>
            </w:r>
          </w:p>
        </w:tc>
      </w:tr>
      <w:tr w:rsidR="000B77E2" w:rsidRPr="007850B8" w14:paraId="496A1246" w14:textId="77777777" w:rsidTr="00FB3F4B">
        <w:tc>
          <w:tcPr>
            <w:tcW w:w="3615" w:type="dxa"/>
          </w:tcPr>
          <w:p w14:paraId="4BC81E67" w14:textId="77777777" w:rsidR="000B77E2" w:rsidRPr="007850B8" w:rsidRDefault="000B77E2" w:rsidP="00FB3F4B">
            <w:pPr>
              <w:rPr>
                <w:rFonts w:asciiTheme="minorHAnsi" w:hAnsiTheme="minorHAnsi" w:cstheme="minorHAnsi"/>
                <w:b/>
              </w:rPr>
            </w:pPr>
            <w:r w:rsidRPr="007850B8">
              <w:rPr>
                <w:rFonts w:asciiTheme="minorHAnsi" w:hAnsiTheme="minorHAnsi" w:cstheme="minorHAnsi"/>
                <w:b/>
              </w:rPr>
              <w:t>Disciplina non-linguistica</w:t>
            </w:r>
          </w:p>
        </w:tc>
        <w:tc>
          <w:tcPr>
            <w:tcW w:w="6416" w:type="dxa"/>
          </w:tcPr>
          <w:p w14:paraId="57433C38" w14:textId="77777777" w:rsidR="000B77E2" w:rsidRPr="007850B8" w:rsidRDefault="000B77E2" w:rsidP="00FB3F4B">
            <w:pPr>
              <w:rPr>
                <w:rFonts w:asciiTheme="minorHAnsi" w:hAnsiTheme="minorHAnsi" w:cstheme="minorHAnsi"/>
                <w:lang w:val="en-US"/>
              </w:rPr>
            </w:pPr>
            <w:r w:rsidRPr="007850B8">
              <w:rPr>
                <w:rFonts w:asciiTheme="minorHAnsi" w:hAnsiTheme="minorHAnsi" w:cstheme="minorHAnsi"/>
                <w:lang w:val="en-US"/>
              </w:rPr>
              <w:t xml:space="preserve">DISEGNO E STORIA DELL’ARTE </w:t>
            </w:r>
          </w:p>
        </w:tc>
      </w:tr>
      <w:tr w:rsidR="000B77E2" w:rsidRPr="007850B8" w14:paraId="1A22FC6B" w14:textId="77777777" w:rsidTr="00FB3F4B">
        <w:tc>
          <w:tcPr>
            <w:tcW w:w="3615" w:type="dxa"/>
          </w:tcPr>
          <w:p w14:paraId="054BF0C8" w14:textId="77777777" w:rsidR="000B77E2" w:rsidRPr="007850B8" w:rsidRDefault="000B77E2" w:rsidP="00FB3F4B">
            <w:pPr>
              <w:rPr>
                <w:rFonts w:asciiTheme="minorHAnsi" w:hAnsiTheme="minorHAnsi" w:cstheme="minorHAnsi"/>
                <w:b/>
              </w:rPr>
            </w:pPr>
            <w:r w:rsidRPr="007850B8">
              <w:rPr>
                <w:rFonts w:asciiTheme="minorHAnsi" w:hAnsiTheme="minorHAnsi" w:cstheme="minorHAnsi"/>
                <w:b/>
              </w:rPr>
              <w:t>Lingua straniera</w:t>
            </w:r>
          </w:p>
        </w:tc>
        <w:tc>
          <w:tcPr>
            <w:tcW w:w="6416" w:type="dxa"/>
          </w:tcPr>
          <w:p w14:paraId="4D60EAF8" w14:textId="77777777" w:rsidR="000B77E2" w:rsidRPr="007850B8" w:rsidRDefault="000B77E2" w:rsidP="00FB3F4B">
            <w:pPr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INGLESE </w:t>
            </w:r>
          </w:p>
        </w:tc>
      </w:tr>
      <w:tr w:rsidR="000B77E2" w:rsidRPr="007850B8" w14:paraId="14DAC627" w14:textId="77777777" w:rsidTr="00FB3F4B">
        <w:tc>
          <w:tcPr>
            <w:tcW w:w="3615" w:type="dxa"/>
          </w:tcPr>
          <w:p w14:paraId="4B3A63EC" w14:textId="77777777" w:rsidR="000B77E2" w:rsidRPr="007850B8" w:rsidRDefault="000B77E2" w:rsidP="00FB3F4B">
            <w:pPr>
              <w:rPr>
                <w:rFonts w:asciiTheme="minorHAnsi" w:hAnsiTheme="minorHAnsi" w:cstheme="minorHAnsi"/>
                <w:b/>
                <w:i/>
              </w:rPr>
            </w:pPr>
            <w:r w:rsidRPr="007850B8">
              <w:rPr>
                <w:rFonts w:asciiTheme="minorHAnsi" w:hAnsiTheme="minorHAnsi" w:cstheme="minorHAnsi"/>
                <w:b/>
              </w:rPr>
              <w:t xml:space="preserve">Competenza linguistica degli allievi in entrata secondo il </w:t>
            </w:r>
            <w:r w:rsidRPr="007850B8">
              <w:rPr>
                <w:rFonts w:asciiTheme="minorHAnsi" w:hAnsiTheme="minorHAnsi" w:cstheme="minorHAnsi"/>
                <w:b/>
                <w:i/>
              </w:rPr>
              <w:t>Quadro Comune di Riferimento Europeo per le lingue</w:t>
            </w:r>
          </w:p>
        </w:tc>
        <w:tc>
          <w:tcPr>
            <w:tcW w:w="6416" w:type="dxa"/>
          </w:tcPr>
          <w:p w14:paraId="1A18206A" w14:textId="77777777" w:rsidR="000B77E2" w:rsidRPr="007850B8" w:rsidRDefault="000B77E2" w:rsidP="00FB3F4B">
            <w:pPr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  <w:lang w:bidi="he-IL"/>
              </w:rPr>
              <w:t>X</w:t>
            </w:r>
            <w:r w:rsidRPr="007850B8">
              <w:rPr>
                <w:rFonts w:asciiTheme="minorHAnsi" w:hAnsiTheme="minorHAnsi" w:cstheme="minorHAnsi"/>
              </w:rPr>
              <w:t xml:space="preserve"> Livello A2 </w:t>
            </w:r>
          </w:p>
          <w:p w14:paraId="2AA04785" w14:textId="77777777" w:rsidR="000B77E2" w:rsidRPr="007850B8" w:rsidRDefault="000B77E2" w:rsidP="00FB3F4B">
            <w:pPr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  <w:lang w:bidi="he-IL"/>
              </w:rPr>
              <w:t xml:space="preserve">X </w:t>
            </w:r>
            <w:r w:rsidRPr="007850B8">
              <w:rPr>
                <w:rFonts w:asciiTheme="minorHAnsi" w:hAnsiTheme="minorHAnsi" w:cstheme="minorHAnsi"/>
              </w:rPr>
              <w:t>Livello B1</w:t>
            </w:r>
          </w:p>
          <w:p w14:paraId="61E477F4" w14:textId="77777777" w:rsidR="000B77E2" w:rsidRPr="007850B8" w:rsidRDefault="000B77E2" w:rsidP="00FB3F4B">
            <w:pPr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  <w:lang w:bidi="he-IL"/>
              </w:rPr>
              <w:t>X</w:t>
            </w:r>
            <w:r w:rsidRPr="007850B8">
              <w:rPr>
                <w:rFonts w:asciiTheme="minorHAnsi" w:hAnsiTheme="minorHAnsi" w:cstheme="minorHAnsi"/>
              </w:rPr>
              <w:t xml:space="preserve"> Livello B2</w:t>
            </w:r>
          </w:p>
        </w:tc>
      </w:tr>
      <w:tr w:rsidR="000B77E2" w:rsidRPr="007850B8" w14:paraId="40116F16" w14:textId="77777777" w:rsidTr="00FB3F4B">
        <w:tc>
          <w:tcPr>
            <w:tcW w:w="3615" w:type="dxa"/>
          </w:tcPr>
          <w:p w14:paraId="27F078F9" w14:textId="77777777" w:rsidR="000B77E2" w:rsidRPr="007850B8" w:rsidRDefault="000B77E2" w:rsidP="00FB3F4B">
            <w:pPr>
              <w:rPr>
                <w:rFonts w:asciiTheme="minorHAnsi" w:hAnsiTheme="minorHAnsi" w:cstheme="minorHAnsi"/>
                <w:b/>
              </w:rPr>
            </w:pPr>
            <w:r w:rsidRPr="007850B8">
              <w:rPr>
                <w:rFonts w:asciiTheme="minorHAnsi" w:hAnsiTheme="minorHAnsi" w:cstheme="minorHAnsi"/>
                <w:b/>
              </w:rPr>
              <w:t>Finalità generali del percorso CLIL</w:t>
            </w:r>
          </w:p>
          <w:p w14:paraId="4F5DA1C7" w14:textId="77777777" w:rsidR="000B77E2" w:rsidRPr="007850B8" w:rsidRDefault="000B77E2" w:rsidP="00FB3F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6" w:type="dxa"/>
          </w:tcPr>
          <w:p w14:paraId="56142768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850B8">
              <w:rPr>
                <w:rFonts w:asciiTheme="minorHAnsi" w:hAnsiTheme="minorHAnsi" w:cstheme="minorHAnsi"/>
                <w:sz w:val="24"/>
                <w:szCs w:val="24"/>
              </w:rPr>
              <w:t>Consolidare e potenziare la competenza nella LS attraverso lo studio di contenuti disciplinari di una disciplina non linguistica.</w:t>
            </w:r>
          </w:p>
          <w:p w14:paraId="5E38B1FF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Stimolare l’apprendimento con un approccio </w:t>
            </w:r>
            <w:proofErr w:type="spellStart"/>
            <w:r w:rsidRPr="007850B8">
              <w:rPr>
                <w:rFonts w:asciiTheme="minorHAnsi" w:hAnsiTheme="minorHAnsi" w:cstheme="minorHAnsi"/>
              </w:rPr>
              <w:t>multidisplinare</w:t>
            </w:r>
            <w:proofErr w:type="spellEnd"/>
            <w:r w:rsidRPr="007850B8">
              <w:rPr>
                <w:rFonts w:asciiTheme="minorHAnsi" w:hAnsiTheme="minorHAnsi" w:cstheme="minorHAnsi"/>
              </w:rPr>
              <w:t>.</w:t>
            </w:r>
          </w:p>
        </w:tc>
      </w:tr>
      <w:tr w:rsidR="000B77E2" w:rsidRPr="007850B8" w14:paraId="7226FEA1" w14:textId="77777777" w:rsidTr="00FB3F4B">
        <w:tc>
          <w:tcPr>
            <w:tcW w:w="3615" w:type="dxa"/>
          </w:tcPr>
          <w:p w14:paraId="77DF6499" w14:textId="77777777" w:rsidR="000B77E2" w:rsidRPr="007850B8" w:rsidRDefault="000B77E2" w:rsidP="00FB3F4B">
            <w:pPr>
              <w:rPr>
                <w:rFonts w:asciiTheme="minorHAnsi" w:hAnsiTheme="minorHAnsi" w:cstheme="minorHAnsi"/>
                <w:b/>
              </w:rPr>
            </w:pPr>
            <w:r w:rsidRPr="007850B8">
              <w:rPr>
                <w:rFonts w:asciiTheme="minorHAnsi" w:hAnsiTheme="minorHAnsi" w:cstheme="minorHAnsi"/>
                <w:b/>
              </w:rPr>
              <w:t>Argomento disciplinare specifico</w:t>
            </w:r>
          </w:p>
        </w:tc>
        <w:tc>
          <w:tcPr>
            <w:tcW w:w="6416" w:type="dxa"/>
          </w:tcPr>
          <w:p w14:paraId="502337F8" w14:textId="77777777" w:rsidR="000B77E2" w:rsidRPr="007850B8" w:rsidRDefault="000B77E2" w:rsidP="00FB3F4B">
            <w:pPr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Introdurre le tematiche principali dell’Art </w:t>
            </w:r>
            <w:proofErr w:type="spellStart"/>
            <w:proofErr w:type="gramStart"/>
            <w:r w:rsidRPr="007850B8">
              <w:rPr>
                <w:rFonts w:asciiTheme="minorHAnsi" w:hAnsiTheme="minorHAnsi" w:cstheme="minorHAnsi"/>
              </w:rPr>
              <w:t>Nouveau</w:t>
            </w:r>
            <w:proofErr w:type="spellEnd"/>
            <w:r w:rsidRPr="007850B8">
              <w:rPr>
                <w:rFonts w:asciiTheme="minorHAnsi" w:hAnsiTheme="minorHAnsi" w:cstheme="minorHAnsi"/>
              </w:rPr>
              <w:t xml:space="preserve">  e</w:t>
            </w:r>
            <w:proofErr w:type="gramEnd"/>
            <w:r w:rsidRPr="007850B8">
              <w:rPr>
                <w:rFonts w:asciiTheme="minorHAnsi" w:hAnsiTheme="minorHAnsi" w:cstheme="minorHAnsi"/>
              </w:rPr>
              <w:t xml:space="preserve"> delle caratteristiche internazionali attraverso lo studio del dipinto ‘</w:t>
            </w:r>
            <w:r w:rsidRPr="007850B8">
              <w:rPr>
                <w:rFonts w:asciiTheme="minorHAnsi" w:hAnsiTheme="minorHAnsi" w:cstheme="minorHAnsi"/>
                <w:i/>
              </w:rPr>
              <w:t xml:space="preserve">The </w:t>
            </w:r>
            <w:proofErr w:type="spellStart"/>
            <w:r w:rsidRPr="007850B8">
              <w:rPr>
                <w:rFonts w:asciiTheme="minorHAnsi" w:hAnsiTheme="minorHAnsi" w:cstheme="minorHAnsi"/>
                <w:i/>
              </w:rPr>
              <w:t>kiss</w:t>
            </w:r>
            <w:proofErr w:type="spellEnd"/>
            <w:r w:rsidRPr="007850B8">
              <w:rPr>
                <w:rFonts w:asciiTheme="minorHAnsi" w:hAnsiTheme="minorHAnsi" w:cstheme="minorHAnsi"/>
                <w:i/>
              </w:rPr>
              <w:t>’</w:t>
            </w:r>
            <w:r w:rsidRPr="007850B8">
              <w:rPr>
                <w:rFonts w:asciiTheme="minorHAnsi" w:hAnsiTheme="minorHAnsi" w:cstheme="minorHAnsi"/>
              </w:rPr>
              <w:t xml:space="preserve"> di Gustav Klimt.</w:t>
            </w:r>
          </w:p>
        </w:tc>
      </w:tr>
      <w:tr w:rsidR="000B77E2" w:rsidRPr="007850B8" w14:paraId="7A9C1CF7" w14:textId="77777777" w:rsidTr="00FB3F4B">
        <w:tc>
          <w:tcPr>
            <w:tcW w:w="3615" w:type="dxa"/>
          </w:tcPr>
          <w:p w14:paraId="5D036903" w14:textId="77777777" w:rsidR="000B77E2" w:rsidRPr="007850B8" w:rsidRDefault="000B77E2" w:rsidP="00FB3F4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850B8">
              <w:rPr>
                <w:rFonts w:asciiTheme="minorHAnsi" w:hAnsiTheme="minorHAnsi" w:cstheme="minorHAnsi"/>
                <w:b/>
              </w:rPr>
              <w:t>Pre</w:t>
            </w:r>
            <w:proofErr w:type="spellEnd"/>
            <w:r w:rsidRPr="007850B8">
              <w:rPr>
                <w:rFonts w:asciiTheme="minorHAnsi" w:hAnsiTheme="minorHAnsi" w:cstheme="minorHAnsi"/>
                <w:b/>
              </w:rPr>
              <w:t>-requisiti disciplinari</w:t>
            </w:r>
          </w:p>
        </w:tc>
        <w:tc>
          <w:tcPr>
            <w:tcW w:w="6416" w:type="dxa"/>
          </w:tcPr>
          <w:p w14:paraId="66E081F6" w14:textId="77777777" w:rsidR="000B77E2" w:rsidRPr="007850B8" w:rsidRDefault="000B77E2" w:rsidP="000B77E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>Conoscenza delle caratteristiche musive bizantine</w:t>
            </w:r>
          </w:p>
          <w:p w14:paraId="4DE6AD75" w14:textId="77777777" w:rsidR="000B77E2" w:rsidRPr="007850B8" w:rsidRDefault="000B77E2" w:rsidP="000B77E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Conoscenza delle tendenze artistiche nella </w:t>
            </w:r>
            <w:proofErr w:type="gramStart"/>
            <w:r w:rsidRPr="007850B8">
              <w:rPr>
                <w:rFonts w:asciiTheme="minorHAnsi" w:hAnsiTheme="minorHAnsi" w:cstheme="minorHAnsi"/>
              </w:rPr>
              <w:t>pittura  della</w:t>
            </w:r>
            <w:proofErr w:type="gramEnd"/>
            <w:r w:rsidRPr="007850B8">
              <w:rPr>
                <w:rFonts w:asciiTheme="minorHAnsi" w:hAnsiTheme="minorHAnsi" w:cstheme="minorHAnsi"/>
              </w:rPr>
              <w:t xml:space="preserve">  seconda metà dell’800 e inizi del ‘900</w:t>
            </w:r>
          </w:p>
          <w:p w14:paraId="25993B58" w14:textId="77777777" w:rsidR="000B77E2" w:rsidRPr="007850B8" w:rsidRDefault="000B77E2" w:rsidP="000B77E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7850B8">
              <w:rPr>
                <w:rFonts w:asciiTheme="minorHAnsi" w:hAnsiTheme="minorHAnsi" w:cstheme="minorHAnsi"/>
              </w:rPr>
              <w:t>Conoscenza  della</w:t>
            </w:r>
            <w:proofErr w:type="gramEnd"/>
            <w:r w:rsidRPr="007850B8">
              <w:rPr>
                <w:rFonts w:asciiTheme="minorHAnsi" w:hAnsiTheme="minorHAnsi" w:cstheme="minorHAnsi"/>
              </w:rPr>
              <w:t xml:space="preserve"> terminologia specifica del linguaggio visivo </w:t>
            </w:r>
          </w:p>
          <w:p w14:paraId="028670A5" w14:textId="77777777" w:rsidR="000B77E2" w:rsidRPr="007850B8" w:rsidRDefault="000B77E2" w:rsidP="000B77E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Conoscenza </w:t>
            </w:r>
            <w:proofErr w:type="gramStart"/>
            <w:r w:rsidRPr="007850B8">
              <w:rPr>
                <w:rFonts w:asciiTheme="minorHAnsi" w:hAnsiTheme="minorHAnsi" w:cstheme="minorHAnsi"/>
              </w:rPr>
              <w:t>dei  principali</w:t>
            </w:r>
            <w:proofErr w:type="gramEnd"/>
            <w:r w:rsidRPr="007850B8">
              <w:rPr>
                <w:rFonts w:asciiTheme="minorHAnsi" w:hAnsiTheme="minorHAnsi" w:cstheme="minorHAnsi"/>
              </w:rPr>
              <w:t xml:space="preserve"> simboli usati dal pittore e loro significato</w:t>
            </w:r>
          </w:p>
        </w:tc>
      </w:tr>
      <w:tr w:rsidR="000B77E2" w:rsidRPr="007850B8" w14:paraId="7EE1B910" w14:textId="77777777" w:rsidTr="00FB3F4B">
        <w:tc>
          <w:tcPr>
            <w:tcW w:w="3615" w:type="dxa"/>
          </w:tcPr>
          <w:p w14:paraId="52102452" w14:textId="77777777" w:rsidR="000B77E2" w:rsidRPr="007850B8" w:rsidRDefault="000B77E2" w:rsidP="00FB3F4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850B8">
              <w:rPr>
                <w:rFonts w:asciiTheme="minorHAnsi" w:hAnsiTheme="minorHAnsi" w:cstheme="minorHAnsi"/>
                <w:b/>
              </w:rPr>
              <w:t>Pre</w:t>
            </w:r>
            <w:proofErr w:type="spellEnd"/>
            <w:r w:rsidRPr="007850B8">
              <w:rPr>
                <w:rFonts w:asciiTheme="minorHAnsi" w:hAnsiTheme="minorHAnsi" w:cstheme="minorHAnsi"/>
                <w:b/>
              </w:rPr>
              <w:t xml:space="preserve">-requisiti linguistici </w:t>
            </w:r>
          </w:p>
          <w:p w14:paraId="504E4078" w14:textId="77777777" w:rsidR="000B77E2" w:rsidRPr="007850B8" w:rsidRDefault="000B77E2" w:rsidP="00FB3F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6" w:type="dxa"/>
          </w:tcPr>
          <w:p w14:paraId="650C1DE6" w14:textId="77777777" w:rsidR="000B77E2" w:rsidRPr="007850B8" w:rsidRDefault="000B77E2" w:rsidP="000B77E2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Conoscere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l’uso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dei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tempi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verbali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in forma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attiva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e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passiva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dei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connettori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delle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preposizioni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dei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pronomi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proofErr w:type="gramStart"/>
            <w:r w:rsidRPr="007850B8">
              <w:rPr>
                <w:rFonts w:asciiTheme="minorHAnsi" w:hAnsiTheme="minorHAnsi" w:cstheme="minorHAnsi"/>
                <w:lang w:val="en-US"/>
              </w:rPr>
              <w:t>relativi,delle</w:t>
            </w:r>
            <w:proofErr w:type="spellEnd"/>
            <w:proofErr w:type="gram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principali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espressioni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di tempo e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luogo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.  Per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quanto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riguarda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le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abilità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gli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studenti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devono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essere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grado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di: </w:t>
            </w:r>
          </w:p>
          <w:p w14:paraId="1CE3E662" w14:textId="77777777" w:rsidR="000B77E2" w:rsidRPr="007850B8" w:rsidRDefault="000B77E2" w:rsidP="000B77E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Ascoltare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Comprendere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proofErr w:type="gramStart"/>
            <w:r w:rsidRPr="007850B8">
              <w:rPr>
                <w:rFonts w:asciiTheme="minorHAnsi" w:hAnsiTheme="minorHAnsi" w:cstheme="minorHAnsi"/>
                <w:lang w:val="en-US"/>
              </w:rPr>
              <w:t>concetti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principali</w:t>
            </w:r>
            <w:proofErr w:type="spellEnd"/>
            <w:proofErr w:type="gramEnd"/>
            <w:r w:rsidRPr="007850B8">
              <w:rPr>
                <w:rFonts w:asciiTheme="minorHAnsi" w:hAnsiTheme="minorHAnsi" w:cstheme="minorHAnsi"/>
                <w:lang w:val="en-US"/>
              </w:rPr>
              <w:t xml:space="preserve"> di un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discorso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anche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presenza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di parole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nuove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6E0A11AB" w14:textId="77777777" w:rsidR="000B77E2" w:rsidRPr="007850B8" w:rsidRDefault="000B77E2" w:rsidP="000B77E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Scrivere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: Saper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prendere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appunti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selezionando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le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informazioni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1354C5AF" w14:textId="77777777" w:rsidR="000B77E2" w:rsidRPr="007850B8" w:rsidRDefault="000B77E2" w:rsidP="000B77E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Parlare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Riuscire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a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esprimersi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in modo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adeguato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al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contesto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36308817" w14:textId="77777777" w:rsidR="000B77E2" w:rsidRPr="007850B8" w:rsidRDefault="000B77E2" w:rsidP="000B77E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Interagire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: Saper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partecipare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attivamente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ad una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discussione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esponendo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le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proprie</w:t>
            </w:r>
            <w:proofErr w:type="spellEnd"/>
            <w:r w:rsidRPr="007850B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850B8">
              <w:rPr>
                <w:rFonts w:asciiTheme="minorHAnsi" w:hAnsiTheme="minorHAnsi" w:cstheme="minorHAnsi"/>
                <w:lang w:val="en-US"/>
              </w:rPr>
              <w:t>opinioni</w:t>
            </w:r>
            <w:proofErr w:type="spellEnd"/>
          </w:p>
        </w:tc>
      </w:tr>
      <w:tr w:rsidR="000B77E2" w:rsidRPr="007850B8" w14:paraId="19E46AB9" w14:textId="77777777" w:rsidTr="00FB3F4B">
        <w:tc>
          <w:tcPr>
            <w:tcW w:w="3615" w:type="dxa"/>
          </w:tcPr>
          <w:p w14:paraId="34858B6E" w14:textId="77777777" w:rsidR="000B77E2" w:rsidRPr="007850B8" w:rsidRDefault="000B77E2" w:rsidP="00FB3F4B">
            <w:pPr>
              <w:rPr>
                <w:rFonts w:asciiTheme="minorHAnsi" w:hAnsiTheme="minorHAnsi" w:cstheme="minorHAnsi"/>
                <w:b/>
              </w:rPr>
            </w:pPr>
            <w:r w:rsidRPr="007850B8">
              <w:rPr>
                <w:rFonts w:asciiTheme="minorHAnsi" w:hAnsiTheme="minorHAnsi" w:cstheme="minorHAnsi"/>
                <w:b/>
              </w:rPr>
              <w:t xml:space="preserve">Obiettivi </w:t>
            </w:r>
            <w:proofErr w:type="gramStart"/>
            <w:r w:rsidRPr="007850B8">
              <w:rPr>
                <w:rFonts w:asciiTheme="minorHAnsi" w:hAnsiTheme="minorHAnsi" w:cstheme="minorHAnsi"/>
                <w:b/>
              </w:rPr>
              <w:t>disciplinari  di</w:t>
            </w:r>
            <w:proofErr w:type="gramEnd"/>
            <w:r w:rsidRPr="007850B8">
              <w:rPr>
                <w:rFonts w:asciiTheme="minorHAnsi" w:hAnsiTheme="minorHAnsi" w:cstheme="minorHAnsi"/>
                <w:b/>
              </w:rPr>
              <w:t xml:space="preserve"> apprendimento </w:t>
            </w:r>
          </w:p>
          <w:p w14:paraId="0242D51B" w14:textId="77777777" w:rsidR="000B77E2" w:rsidRPr="007850B8" w:rsidRDefault="000B77E2" w:rsidP="00FB3F4B">
            <w:pPr>
              <w:rPr>
                <w:rFonts w:asciiTheme="minorHAnsi" w:hAnsiTheme="minorHAnsi" w:cstheme="minorHAnsi"/>
                <w:b/>
              </w:rPr>
            </w:pPr>
            <w:r w:rsidRPr="007850B8">
              <w:rPr>
                <w:rFonts w:asciiTheme="minorHAnsi" w:hAnsiTheme="minorHAnsi" w:cstheme="minorHAnsi"/>
                <w:b/>
              </w:rPr>
              <w:lastRenderedPageBreak/>
              <w:t>(conoscenze, abilità, competenze)</w:t>
            </w:r>
          </w:p>
          <w:p w14:paraId="58F60DA0" w14:textId="77777777" w:rsidR="000B77E2" w:rsidRPr="007850B8" w:rsidRDefault="000B77E2" w:rsidP="00FB3F4B">
            <w:pPr>
              <w:pStyle w:val="Paragrafoelenco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6" w:type="dxa"/>
          </w:tcPr>
          <w:p w14:paraId="7275A265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7850B8">
              <w:rPr>
                <w:rFonts w:asciiTheme="minorHAnsi" w:hAnsiTheme="minorHAnsi" w:cstheme="minorHAnsi"/>
                <w:i/>
              </w:rPr>
              <w:lastRenderedPageBreak/>
              <w:t>Conoscenze:</w:t>
            </w:r>
            <w:r w:rsidRPr="007850B8">
              <w:rPr>
                <w:rFonts w:asciiTheme="minorHAnsi" w:hAnsiTheme="minorHAnsi" w:cstheme="minorHAnsi"/>
              </w:rPr>
              <w:t xml:space="preserve">  Conoscere</w:t>
            </w:r>
            <w:proofErr w:type="gramEnd"/>
            <w:r w:rsidRPr="007850B8">
              <w:rPr>
                <w:rFonts w:asciiTheme="minorHAnsi" w:hAnsiTheme="minorHAnsi" w:cstheme="minorHAnsi"/>
              </w:rPr>
              <w:t xml:space="preserve"> le caratteristiche </w:t>
            </w:r>
            <w:proofErr w:type="spellStart"/>
            <w:r w:rsidRPr="007850B8">
              <w:rPr>
                <w:rFonts w:asciiTheme="minorHAnsi" w:hAnsiTheme="minorHAnsi" w:cstheme="minorHAnsi"/>
              </w:rPr>
              <w:t>artististiche</w:t>
            </w:r>
            <w:proofErr w:type="spellEnd"/>
            <w:r w:rsidRPr="007850B8">
              <w:rPr>
                <w:rFonts w:asciiTheme="minorHAnsi" w:hAnsiTheme="minorHAnsi" w:cstheme="minorHAnsi"/>
              </w:rPr>
              <w:t xml:space="preserve"> di Gustav Klimt e della corrente artistica alla quale apparteneva. </w:t>
            </w:r>
          </w:p>
          <w:p w14:paraId="25E3E36C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  <w:i/>
              </w:rPr>
              <w:lastRenderedPageBreak/>
              <w:t>Abilità:</w:t>
            </w:r>
            <w:r w:rsidRPr="007850B8">
              <w:rPr>
                <w:rFonts w:asciiTheme="minorHAnsi" w:hAnsiTheme="minorHAnsi" w:cstheme="minorHAnsi"/>
              </w:rPr>
              <w:t xml:space="preserve"> Saper osservare ed analizzare un’opera d’arte nei suoi aspetti formali e stilistici. Saper riconoscere i codici visivi, il messaggio trasmesso dall’opera attraverso l’uso di simboli quali l’uso dell’oro e dei colori, la presenza di </w:t>
            </w:r>
            <w:proofErr w:type="gramStart"/>
            <w:r w:rsidRPr="007850B8">
              <w:rPr>
                <w:rFonts w:asciiTheme="minorHAnsi" w:hAnsiTheme="minorHAnsi" w:cstheme="minorHAnsi"/>
              </w:rPr>
              <w:t>oggetti ,</w:t>
            </w:r>
            <w:proofErr w:type="gramEnd"/>
            <w:r w:rsidRPr="007850B8">
              <w:rPr>
                <w:rFonts w:asciiTheme="minorHAnsi" w:hAnsiTheme="minorHAnsi" w:cstheme="minorHAnsi"/>
              </w:rPr>
              <w:t xml:space="preserve"> fiori, animali . Saper </w:t>
            </w:r>
            <w:proofErr w:type="gramStart"/>
            <w:r w:rsidRPr="007850B8">
              <w:rPr>
                <w:rFonts w:asciiTheme="minorHAnsi" w:hAnsiTheme="minorHAnsi" w:cstheme="minorHAnsi"/>
              </w:rPr>
              <w:t>argomentare  ed</w:t>
            </w:r>
            <w:proofErr w:type="gramEnd"/>
            <w:r w:rsidRPr="007850B8">
              <w:rPr>
                <w:rFonts w:asciiTheme="minorHAnsi" w:hAnsiTheme="minorHAnsi" w:cstheme="minorHAnsi"/>
              </w:rPr>
              <w:t xml:space="preserve"> interpretare l’ opera d’arte analizzata con </w:t>
            </w:r>
            <w:proofErr w:type="spellStart"/>
            <w:r w:rsidRPr="007850B8">
              <w:rPr>
                <w:rFonts w:asciiTheme="minorHAnsi" w:hAnsiTheme="minorHAnsi" w:cstheme="minorHAnsi"/>
              </w:rPr>
              <w:t>corretezza</w:t>
            </w:r>
            <w:proofErr w:type="spellEnd"/>
            <w:r w:rsidRPr="007850B8">
              <w:rPr>
                <w:rFonts w:asciiTheme="minorHAnsi" w:hAnsiTheme="minorHAnsi" w:cstheme="minorHAnsi"/>
              </w:rPr>
              <w:t xml:space="preserve"> e chiarezza e efficacia espressiva.</w:t>
            </w:r>
          </w:p>
          <w:p w14:paraId="32985AE9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  <w:i/>
              </w:rPr>
              <w:t xml:space="preserve">Competenze: </w:t>
            </w:r>
            <w:r w:rsidRPr="007850B8">
              <w:rPr>
                <w:rFonts w:asciiTheme="minorHAnsi" w:hAnsiTheme="minorHAnsi" w:cstheme="minorHAnsi"/>
              </w:rPr>
              <w:t xml:space="preserve">Applicare le conoscenze acquisite in modo autonomo ad altre opere precedentemente incontrate riguardanti lo stesso </w:t>
            </w:r>
            <w:proofErr w:type="gramStart"/>
            <w:r w:rsidRPr="007850B8">
              <w:rPr>
                <w:rFonts w:asciiTheme="minorHAnsi" w:hAnsiTheme="minorHAnsi" w:cstheme="minorHAnsi"/>
              </w:rPr>
              <w:t>tema .</w:t>
            </w:r>
            <w:proofErr w:type="gramEnd"/>
            <w:r w:rsidRPr="007850B8">
              <w:rPr>
                <w:rFonts w:asciiTheme="minorHAnsi" w:hAnsiTheme="minorHAnsi" w:cstheme="minorHAnsi"/>
              </w:rPr>
              <w:t xml:space="preserve"> Saper </w:t>
            </w:r>
            <w:proofErr w:type="gramStart"/>
            <w:r w:rsidRPr="007850B8">
              <w:rPr>
                <w:rFonts w:asciiTheme="minorHAnsi" w:hAnsiTheme="minorHAnsi" w:cstheme="minorHAnsi"/>
              </w:rPr>
              <w:t>collegare  le</w:t>
            </w:r>
            <w:proofErr w:type="gramEnd"/>
            <w:r w:rsidRPr="007850B8">
              <w:rPr>
                <w:rFonts w:asciiTheme="minorHAnsi" w:hAnsiTheme="minorHAnsi" w:cstheme="minorHAnsi"/>
              </w:rPr>
              <w:t xml:space="preserve"> tematiche legate agli aspetti sociali e culturali di un periodo storico anche alle altre discipline.</w:t>
            </w:r>
          </w:p>
        </w:tc>
      </w:tr>
      <w:tr w:rsidR="000B77E2" w:rsidRPr="007850B8" w14:paraId="3578FB1A" w14:textId="77777777" w:rsidTr="00FB3F4B">
        <w:tc>
          <w:tcPr>
            <w:tcW w:w="3615" w:type="dxa"/>
          </w:tcPr>
          <w:p w14:paraId="6ADEF905" w14:textId="77777777" w:rsidR="000B77E2" w:rsidRPr="007850B8" w:rsidRDefault="000B77E2" w:rsidP="00FB3F4B">
            <w:pPr>
              <w:rPr>
                <w:rFonts w:asciiTheme="minorHAnsi" w:hAnsiTheme="minorHAnsi" w:cstheme="minorHAnsi"/>
                <w:b/>
              </w:rPr>
            </w:pPr>
            <w:r w:rsidRPr="007850B8">
              <w:rPr>
                <w:rFonts w:asciiTheme="minorHAnsi" w:hAnsiTheme="minorHAnsi" w:cstheme="minorHAnsi"/>
                <w:b/>
              </w:rPr>
              <w:lastRenderedPageBreak/>
              <w:t xml:space="preserve">Obiettivi linguistici </w:t>
            </w:r>
          </w:p>
          <w:p w14:paraId="07042F67" w14:textId="77777777" w:rsidR="000B77E2" w:rsidRPr="007850B8" w:rsidRDefault="000B77E2" w:rsidP="00FB3F4B">
            <w:pPr>
              <w:rPr>
                <w:rFonts w:asciiTheme="minorHAnsi" w:hAnsiTheme="minorHAnsi" w:cstheme="minorHAnsi"/>
                <w:b/>
                <w:strike/>
              </w:rPr>
            </w:pPr>
            <w:r w:rsidRPr="007850B8">
              <w:rPr>
                <w:rFonts w:asciiTheme="minorHAnsi" w:hAnsiTheme="minorHAnsi" w:cstheme="minorHAnsi"/>
                <w:b/>
              </w:rPr>
              <w:t>(ascolto, lettura, scrittura, parlato, interazione)</w:t>
            </w:r>
          </w:p>
        </w:tc>
        <w:tc>
          <w:tcPr>
            <w:tcW w:w="6416" w:type="dxa"/>
          </w:tcPr>
          <w:p w14:paraId="469B3C30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7850B8">
              <w:rPr>
                <w:rFonts w:asciiTheme="minorHAnsi" w:hAnsiTheme="minorHAnsi" w:cstheme="minorHAnsi"/>
                <w:i/>
              </w:rPr>
              <w:t>Conoscenze</w:t>
            </w:r>
            <w:r w:rsidRPr="007850B8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7850B8">
              <w:rPr>
                <w:rFonts w:asciiTheme="minorHAnsi" w:hAnsiTheme="minorHAnsi" w:cstheme="minorHAnsi"/>
              </w:rPr>
              <w:t xml:space="preserve"> </w:t>
            </w:r>
          </w:p>
          <w:p w14:paraId="4C60D900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● Il lessico base specifico delle arti </w:t>
            </w:r>
            <w:proofErr w:type="gramStart"/>
            <w:r w:rsidRPr="007850B8">
              <w:rPr>
                <w:rFonts w:asciiTheme="minorHAnsi" w:hAnsiTheme="minorHAnsi" w:cstheme="minorHAnsi"/>
              </w:rPr>
              <w:t>visive  inserito</w:t>
            </w:r>
            <w:proofErr w:type="gramEnd"/>
            <w:r w:rsidRPr="007850B8">
              <w:rPr>
                <w:rFonts w:asciiTheme="minorHAnsi" w:hAnsiTheme="minorHAnsi" w:cstheme="minorHAnsi"/>
              </w:rPr>
              <w:t xml:space="preserve"> in  un contesto </w:t>
            </w:r>
          </w:p>
          <w:p w14:paraId="3A71AD7E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● le strutture grammaticali e le funzioni comunicative che permettano la comprensione e la produzione di messaggi </w:t>
            </w:r>
          </w:p>
          <w:p w14:paraId="3619821B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● i contenuti disciplinari oggetto del modulo  </w:t>
            </w:r>
          </w:p>
          <w:p w14:paraId="0BA11CA7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7850B8">
              <w:rPr>
                <w:rFonts w:asciiTheme="minorHAnsi" w:hAnsiTheme="minorHAnsi" w:cstheme="minorHAnsi"/>
                <w:i/>
              </w:rPr>
              <w:t>Abilità</w:t>
            </w:r>
            <w:r w:rsidRPr="007850B8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7850B8">
              <w:rPr>
                <w:rFonts w:asciiTheme="minorHAnsi" w:hAnsiTheme="minorHAnsi" w:cstheme="minorHAnsi"/>
              </w:rPr>
              <w:t xml:space="preserve"> </w:t>
            </w:r>
          </w:p>
          <w:p w14:paraId="3ED4FA26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● riconoscere le informazioni rilevanti in un discorso </w:t>
            </w:r>
          </w:p>
          <w:p w14:paraId="0B8D6896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● Saper analizzare </w:t>
            </w:r>
            <w:proofErr w:type="gramStart"/>
            <w:r w:rsidRPr="007850B8">
              <w:rPr>
                <w:rFonts w:asciiTheme="minorHAnsi" w:hAnsiTheme="minorHAnsi" w:cstheme="minorHAnsi"/>
              </w:rPr>
              <w:t>un’ opera</w:t>
            </w:r>
            <w:proofErr w:type="gramEnd"/>
            <w:r w:rsidRPr="007850B8">
              <w:rPr>
                <w:rFonts w:asciiTheme="minorHAnsi" w:hAnsiTheme="minorHAnsi" w:cstheme="minorHAnsi"/>
              </w:rPr>
              <w:t xml:space="preserve"> d’arte sulla base dei simboli presentati dal pittore </w:t>
            </w:r>
          </w:p>
          <w:p w14:paraId="4AF201BB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● Descrivere una scena in modo dettagliato utilizzando il lessico adeguato, il tempo verbale corretto e le giuste preposizioni </w:t>
            </w:r>
          </w:p>
          <w:p w14:paraId="41394876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● Svolgere esercizi mirati all’acquisizione del lessico </w:t>
            </w:r>
          </w:p>
          <w:p w14:paraId="4D9DB56D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● Saper comunicare le proprie </w:t>
            </w:r>
            <w:proofErr w:type="gramStart"/>
            <w:r w:rsidRPr="007850B8">
              <w:rPr>
                <w:rFonts w:asciiTheme="minorHAnsi" w:hAnsiTheme="minorHAnsi" w:cstheme="minorHAnsi"/>
              </w:rPr>
              <w:t>impressioni  sostenendo</w:t>
            </w:r>
            <w:proofErr w:type="gramEnd"/>
            <w:r w:rsidRPr="007850B8">
              <w:rPr>
                <w:rFonts w:asciiTheme="minorHAnsi" w:hAnsiTheme="minorHAnsi" w:cstheme="minorHAnsi"/>
              </w:rPr>
              <w:t xml:space="preserve"> il proprio punto di vista.</w:t>
            </w:r>
          </w:p>
          <w:p w14:paraId="3645F947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● Saper relazionare in modo </w:t>
            </w:r>
            <w:proofErr w:type="gramStart"/>
            <w:r w:rsidRPr="007850B8">
              <w:rPr>
                <w:rFonts w:asciiTheme="minorHAnsi" w:hAnsiTheme="minorHAnsi" w:cstheme="minorHAnsi"/>
              </w:rPr>
              <w:t>scorrevole ,</w:t>
            </w:r>
            <w:proofErr w:type="gramEnd"/>
            <w:r w:rsidRPr="007850B8">
              <w:rPr>
                <w:rFonts w:asciiTheme="minorHAnsi" w:hAnsiTheme="minorHAnsi" w:cstheme="minorHAnsi"/>
              </w:rPr>
              <w:t xml:space="preserve"> con la giusta intonazione e pronuncia.</w:t>
            </w:r>
          </w:p>
        </w:tc>
      </w:tr>
      <w:tr w:rsidR="000B77E2" w:rsidRPr="007850B8" w14:paraId="4017BEB0" w14:textId="77777777" w:rsidTr="00FB3F4B">
        <w:tc>
          <w:tcPr>
            <w:tcW w:w="3615" w:type="dxa"/>
          </w:tcPr>
          <w:p w14:paraId="7D45D3E8" w14:textId="77777777" w:rsidR="000B77E2" w:rsidRPr="007850B8" w:rsidRDefault="000B77E2" w:rsidP="00FB3F4B">
            <w:pPr>
              <w:rPr>
                <w:rFonts w:asciiTheme="minorHAnsi" w:hAnsiTheme="minorHAnsi" w:cstheme="minorHAnsi"/>
                <w:b/>
              </w:rPr>
            </w:pPr>
            <w:r w:rsidRPr="007850B8">
              <w:rPr>
                <w:rFonts w:asciiTheme="minorHAnsi" w:hAnsiTheme="minorHAnsi" w:cstheme="minorHAnsi"/>
                <w:b/>
              </w:rPr>
              <w:t>Obiettivi trasversali</w:t>
            </w:r>
          </w:p>
          <w:p w14:paraId="7ADF65B6" w14:textId="77777777" w:rsidR="000B77E2" w:rsidRPr="007850B8" w:rsidRDefault="000B77E2" w:rsidP="00FB3F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16" w:type="dxa"/>
          </w:tcPr>
          <w:p w14:paraId="674DEFAD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Conoscenze: </w:t>
            </w:r>
          </w:p>
          <w:p w14:paraId="33F0A3BA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● Rinforzo delle competenze linguistiche e sintattiche </w:t>
            </w:r>
          </w:p>
          <w:p w14:paraId="31C5F548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>● Uso di terminologia specifica</w:t>
            </w:r>
          </w:p>
          <w:p w14:paraId="125F956A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Abilità: </w:t>
            </w:r>
          </w:p>
          <w:p w14:paraId="77F3B735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● Comprendere, selezionare ed organizzare dati </w:t>
            </w:r>
          </w:p>
          <w:p w14:paraId="5BC852D4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● Trasferire informazioni da un tipo di codice ad un altro </w:t>
            </w:r>
          </w:p>
          <w:p w14:paraId="2F1E827B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>● Usare sinonimi per riuscire a comunicare il proprio pensiero in modo più efficace</w:t>
            </w:r>
          </w:p>
          <w:p w14:paraId="40807F00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 ● Dimostrare maggiore autonomia nel processo di apprendimento grazie all’elaborazione personale dell’analisi dell’opera (anche attraverso l’elaborazione di PPT)</w:t>
            </w:r>
          </w:p>
          <w:p w14:paraId="1C95066F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● Migliorare le abilità di studio </w:t>
            </w:r>
          </w:p>
          <w:p w14:paraId="1C24853A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lastRenderedPageBreak/>
              <w:t xml:space="preserve">● Dimostrare capacità di </w:t>
            </w:r>
            <w:proofErr w:type="gramStart"/>
            <w:r w:rsidRPr="007850B8">
              <w:rPr>
                <w:rFonts w:asciiTheme="minorHAnsi" w:hAnsiTheme="minorHAnsi" w:cstheme="minorHAnsi"/>
              </w:rPr>
              <w:t>sintesi ,</w:t>
            </w:r>
            <w:proofErr w:type="gramEnd"/>
            <w:r w:rsidRPr="007850B8">
              <w:rPr>
                <w:rFonts w:asciiTheme="minorHAnsi" w:hAnsiTheme="minorHAnsi" w:cstheme="minorHAnsi"/>
              </w:rPr>
              <w:t xml:space="preserve"> di presentazione verbale e grafica</w:t>
            </w:r>
          </w:p>
        </w:tc>
      </w:tr>
      <w:tr w:rsidR="000B77E2" w:rsidRPr="007850B8" w14:paraId="0E85BA34" w14:textId="77777777" w:rsidTr="00FB3F4B">
        <w:tc>
          <w:tcPr>
            <w:tcW w:w="3615" w:type="dxa"/>
          </w:tcPr>
          <w:p w14:paraId="69FB3DC0" w14:textId="77777777" w:rsidR="000B77E2" w:rsidRPr="007850B8" w:rsidRDefault="000B77E2" w:rsidP="00FB3F4B">
            <w:pPr>
              <w:rPr>
                <w:rFonts w:cstheme="minorHAnsi"/>
              </w:rPr>
            </w:pPr>
            <w:r w:rsidRPr="007850B8">
              <w:rPr>
                <w:rFonts w:cstheme="minorHAnsi"/>
              </w:rPr>
              <w:lastRenderedPageBreak/>
              <w:t xml:space="preserve">Obiettivi inerenti </w:t>
            </w:r>
            <w:proofErr w:type="gramStart"/>
            <w:r w:rsidRPr="007850B8">
              <w:rPr>
                <w:rFonts w:cstheme="minorHAnsi"/>
              </w:rPr>
              <w:t>le</w:t>
            </w:r>
            <w:proofErr w:type="gramEnd"/>
            <w:r w:rsidRPr="007850B8">
              <w:rPr>
                <w:rFonts w:cstheme="minorHAnsi"/>
              </w:rPr>
              <w:t xml:space="preserve"> abilità digitali</w:t>
            </w:r>
          </w:p>
        </w:tc>
        <w:tc>
          <w:tcPr>
            <w:tcW w:w="6416" w:type="dxa"/>
          </w:tcPr>
          <w:p w14:paraId="667CEA74" w14:textId="77777777" w:rsidR="000B77E2" w:rsidRPr="007850B8" w:rsidRDefault="000B77E2" w:rsidP="00FB3F4B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Costruire e promuovere la cultura della responsabilità accademica e cittadinanza digitale: gli studenti impareranno il rispetto dei diritti dell’autore quale parte essenziale del comportamento del ricercatore serio e autorevole e saranno consapevoli del fatto </w:t>
            </w:r>
            <w:proofErr w:type="gramStart"/>
            <w:r w:rsidRPr="007850B8">
              <w:rPr>
                <w:rFonts w:asciiTheme="minorHAnsi" w:hAnsiTheme="minorHAnsi" w:cstheme="minorHAnsi"/>
              </w:rPr>
              <w:t>che  la</w:t>
            </w:r>
            <w:proofErr w:type="gramEnd"/>
            <w:r w:rsidRPr="007850B8">
              <w:rPr>
                <w:rFonts w:asciiTheme="minorHAnsi" w:hAnsiTheme="minorHAnsi" w:cstheme="minorHAnsi"/>
              </w:rPr>
              <w:t xml:space="preserve"> cittadinanza digitale comporta una conoscenza dei rischi potenziali dell’Internet e il rispetto degli altri in qualsiasi tipo di comunicazione.</w:t>
            </w:r>
          </w:p>
          <w:p w14:paraId="613B6012" w14:textId="77777777" w:rsidR="000B77E2" w:rsidRPr="007850B8" w:rsidRDefault="000B77E2" w:rsidP="00FB3F4B">
            <w:pPr>
              <w:pStyle w:val="Paragrafoelenco"/>
              <w:spacing w:before="60" w:after="60"/>
              <w:ind w:left="0"/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>Utilizzare i più comuni strumenti e programmi di comunicazione e presentazione digitale.</w:t>
            </w:r>
          </w:p>
          <w:p w14:paraId="3DE17D03" w14:textId="77777777" w:rsidR="000B77E2" w:rsidRPr="007850B8" w:rsidRDefault="000B77E2" w:rsidP="00FB3F4B">
            <w:pPr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>Produrre materiali multimediali di presentazione dei lavori svolti: presentazioni Power Point.</w:t>
            </w:r>
          </w:p>
        </w:tc>
      </w:tr>
      <w:tr w:rsidR="000B77E2" w:rsidRPr="007850B8" w14:paraId="6C1394CE" w14:textId="77777777" w:rsidTr="00FB3F4B">
        <w:tc>
          <w:tcPr>
            <w:tcW w:w="3615" w:type="dxa"/>
          </w:tcPr>
          <w:p w14:paraId="3B4515C3" w14:textId="77777777" w:rsidR="000B77E2" w:rsidRPr="007850B8" w:rsidRDefault="000B77E2" w:rsidP="00FB3F4B">
            <w:pPr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>Tempi</w:t>
            </w:r>
          </w:p>
        </w:tc>
        <w:tc>
          <w:tcPr>
            <w:tcW w:w="6416" w:type="dxa"/>
          </w:tcPr>
          <w:p w14:paraId="6460AE82" w14:textId="77777777" w:rsidR="000B77E2" w:rsidRPr="007850B8" w:rsidRDefault="000B77E2" w:rsidP="00FB3F4B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Presentazione contenuti e materiale didattico specifico, studio della </w:t>
            </w:r>
            <w:proofErr w:type="spellStart"/>
            <w:r w:rsidRPr="007850B8">
              <w:rPr>
                <w:rFonts w:asciiTheme="minorHAnsi" w:hAnsiTheme="minorHAnsi" w:cstheme="minorHAnsi"/>
              </w:rPr>
              <w:t>microlingua</w:t>
            </w:r>
            <w:proofErr w:type="spellEnd"/>
            <w:r w:rsidRPr="007850B8">
              <w:rPr>
                <w:rFonts w:asciiTheme="minorHAnsi" w:hAnsiTheme="minorHAnsi" w:cstheme="minorHAnsi"/>
              </w:rPr>
              <w:t xml:space="preserve"> di settore e attività di verifica: 6 ore nell’arco di un mese (a volte in copresenza).</w:t>
            </w:r>
          </w:p>
        </w:tc>
      </w:tr>
      <w:tr w:rsidR="000B77E2" w:rsidRPr="007850B8" w14:paraId="4EF7F54B" w14:textId="77777777" w:rsidTr="00FB3F4B">
        <w:tc>
          <w:tcPr>
            <w:tcW w:w="3615" w:type="dxa"/>
          </w:tcPr>
          <w:p w14:paraId="46408C09" w14:textId="77777777" w:rsidR="000B77E2" w:rsidRPr="007850B8" w:rsidRDefault="000B77E2" w:rsidP="00FB3F4B">
            <w:pPr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>Metodologia</w:t>
            </w:r>
          </w:p>
        </w:tc>
        <w:tc>
          <w:tcPr>
            <w:tcW w:w="6416" w:type="dxa"/>
          </w:tcPr>
          <w:p w14:paraId="35491002" w14:textId="77777777" w:rsidR="000B77E2" w:rsidRPr="007850B8" w:rsidRDefault="000B77E2" w:rsidP="00FB3F4B">
            <w:pPr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 xml:space="preserve">Lezioni </w:t>
            </w:r>
            <w:proofErr w:type="gramStart"/>
            <w:r w:rsidRPr="007850B8">
              <w:rPr>
                <w:rFonts w:asciiTheme="minorHAnsi" w:hAnsiTheme="minorHAnsi" w:cstheme="minorHAnsi"/>
              </w:rPr>
              <w:t>svolte  in</w:t>
            </w:r>
            <w:proofErr w:type="gramEnd"/>
            <w:r w:rsidRPr="007850B8">
              <w:rPr>
                <w:rFonts w:asciiTheme="minorHAnsi" w:hAnsiTheme="minorHAnsi" w:cstheme="minorHAnsi"/>
              </w:rPr>
              <w:t xml:space="preserve"> compresenza - Lezioni frontali, interattive, lavori di gruppo </w:t>
            </w:r>
          </w:p>
        </w:tc>
      </w:tr>
      <w:tr w:rsidR="000B77E2" w:rsidRPr="007850B8" w14:paraId="5ED3AA9B" w14:textId="77777777" w:rsidTr="00FB3F4B">
        <w:tc>
          <w:tcPr>
            <w:tcW w:w="3615" w:type="dxa"/>
          </w:tcPr>
          <w:p w14:paraId="198A0C8D" w14:textId="77777777" w:rsidR="000B77E2" w:rsidRPr="007850B8" w:rsidRDefault="000B77E2" w:rsidP="00FB3F4B">
            <w:pPr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>Modalità di verifica e valutazione del percorso</w:t>
            </w:r>
          </w:p>
          <w:p w14:paraId="60102994" w14:textId="77777777" w:rsidR="000B77E2" w:rsidRPr="007850B8" w:rsidRDefault="000B77E2" w:rsidP="00FB3F4B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>copresenza).</w:t>
            </w:r>
          </w:p>
        </w:tc>
        <w:tc>
          <w:tcPr>
            <w:tcW w:w="6416" w:type="dxa"/>
          </w:tcPr>
          <w:p w14:paraId="671800FC" w14:textId="77777777" w:rsidR="000B77E2" w:rsidRPr="007850B8" w:rsidRDefault="000B77E2" w:rsidP="00FB3F4B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>Valutazione degli obiettivi linguistici, disciplinari e digitali mediante il lavoro prodotto in Power Point: test scritto; presentazione scritta ed orale dei materiali prodotti, con particolare attenzione alla comunicazione ed al saper stare davanti ad un pubblico.</w:t>
            </w:r>
          </w:p>
          <w:p w14:paraId="1EEAA4CE" w14:textId="77777777" w:rsidR="000B77E2" w:rsidRPr="007850B8" w:rsidRDefault="000B77E2" w:rsidP="00FB3F4B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7850B8">
              <w:rPr>
                <w:rFonts w:asciiTheme="minorHAnsi" w:hAnsiTheme="minorHAnsi" w:cstheme="minorHAnsi"/>
                <w:b/>
              </w:rPr>
              <w:t xml:space="preserve">Prodotti finali: </w:t>
            </w:r>
          </w:p>
          <w:p w14:paraId="2AC143D6" w14:textId="77777777" w:rsidR="000B77E2" w:rsidRPr="007850B8" w:rsidRDefault="000B77E2" w:rsidP="00FB3F4B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7850B8">
              <w:rPr>
                <w:rFonts w:asciiTheme="minorHAnsi" w:hAnsiTheme="minorHAnsi" w:cstheme="minorHAnsi"/>
              </w:rPr>
              <w:t>Presentazione orale in LS e in DNL.</w:t>
            </w:r>
          </w:p>
          <w:p w14:paraId="535429C7" w14:textId="77777777" w:rsidR="000B77E2" w:rsidRPr="007850B8" w:rsidRDefault="000B77E2" w:rsidP="00FB3F4B">
            <w:pPr>
              <w:rPr>
                <w:rFonts w:asciiTheme="minorHAnsi" w:hAnsiTheme="minorHAnsi" w:cstheme="minorHAnsi"/>
              </w:rPr>
            </w:pPr>
          </w:p>
        </w:tc>
      </w:tr>
    </w:tbl>
    <w:p w14:paraId="7944EB0D" w14:textId="77777777" w:rsidR="000B77E2" w:rsidRDefault="000B77E2" w:rsidP="000B77E2">
      <w:pPr>
        <w:rPr>
          <w:b/>
        </w:rPr>
      </w:pPr>
    </w:p>
    <w:p w14:paraId="63FA3D65" w14:textId="77777777" w:rsidR="000B77E2" w:rsidRDefault="000B77E2" w:rsidP="000B77E2">
      <w:pPr>
        <w:rPr>
          <w:b/>
        </w:rPr>
      </w:pPr>
    </w:p>
    <w:p w14:paraId="12122648" w14:textId="77777777" w:rsidR="000B77E2" w:rsidRPr="00F25F71" w:rsidRDefault="000B77E2" w:rsidP="000B77E2">
      <w:pPr>
        <w:rPr>
          <w:sz w:val="24"/>
          <w:szCs w:val="24"/>
        </w:rPr>
      </w:pPr>
    </w:p>
    <w:p w14:paraId="5D5362C9" w14:textId="77777777" w:rsidR="000B77E2" w:rsidRPr="00F25F71" w:rsidRDefault="000B77E2" w:rsidP="000B77E2">
      <w:pPr>
        <w:rPr>
          <w:sz w:val="24"/>
          <w:szCs w:val="24"/>
        </w:rPr>
      </w:pPr>
    </w:p>
    <w:p w14:paraId="63018F8F" w14:textId="77777777" w:rsidR="000B77E2" w:rsidRPr="00F25F71" w:rsidRDefault="000B77E2" w:rsidP="000B77E2">
      <w:pPr>
        <w:rPr>
          <w:sz w:val="24"/>
          <w:szCs w:val="24"/>
        </w:rPr>
      </w:pPr>
    </w:p>
    <w:p w14:paraId="4DED5949" w14:textId="77777777" w:rsidR="000B77E2" w:rsidRPr="00F25F71" w:rsidRDefault="000B77E2" w:rsidP="000B77E2">
      <w:pPr>
        <w:rPr>
          <w:sz w:val="24"/>
          <w:szCs w:val="24"/>
        </w:rPr>
      </w:pPr>
    </w:p>
    <w:p w14:paraId="2587146C" w14:textId="77777777" w:rsidR="000B77E2" w:rsidRPr="00F25F71" w:rsidRDefault="000B77E2" w:rsidP="000B77E2">
      <w:pPr>
        <w:rPr>
          <w:b/>
          <w:i/>
          <w:sz w:val="24"/>
          <w:szCs w:val="24"/>
        </w:rPr>
      </w:pPr>
    </w:p>
    <w:p w14:paraId="4A2730FA" w14:textId="77777777" w:rsidR="000B77E2" w:rsidRPr="00F25F71" w:rsidRDefault="000B77E2" w:rsidP="000B77E2">
      <w:pPr>
        <w:rPr>
          <w:sz w:val="24"/>
          <w:szCs w:val="24"/>
        </w:rPr>
      </w:pPr>
    </w:p>
    <w:p w14:paraId="5C8EB412" w14:textId="77777777" w:rsidR="000B77E2" w:rsidRPr="00F25F71" w:rsidRDefault="000B77E2" w:rsidP="000B77E2">
      <w:pPr>
        <w:rPr>
          <w:sz w:val="24"/>
          <w:szCs w:val="24"/>
        </w:rPr>
      </w:pPr>
    </w:p>
    <w:p w14:paraId="699EFACA" w14:textId="77777777" w:rsidR="000B77E2" w:rsidRPr="00F25F71" w:rsidRDefault="000B77E2" w:rsidP="000B77E2">
      <w:pPr>
        <w:rPr>
          <w:sz w:val="24"/>
          <w:szCs w:val="24"/>
        </w:rPr>
      </w:pPr>
    </w:p>
    <w:p w14:paraId="130818F0" w14:textId="77777777" w:rsidR="000B77E2" w:rsidRPr="00F25F71" w:rsidRDefault="000B77E2" w:rsidP="000B77E2">
      <w:pPr>
        <w:rPr>
          <w:sz w:val="24"/>
          <w:szCs w:val="24"/>
        </w:rPr>
      </w:pPr>
    </w:p>
    <w:p w14:paraId="38B164D6" w14:textId="77777777" w:rsidR="000B77E2" w:rsidRPr="00F25F71" w:rsidRDefault="000B77E2" w:rsidP="000B77E2">
      <w:pPr>
        <w:rPr>
          <w:sz w:val="24"/>
          <w:szCs w:val="24"/>
        </w:rPr>
      </w:pPr>
    </w:p>
    <w:p w14:paraId="087641AF" w14:textId="77777777" w:rsidR="000B77E2" w:rsidRPr="00F25F71" w:rsidRDefault="000B77E2" w:rsidP="000B77E2">
      <w:pPr>
        <w:rPr>
          <w:sz w:val="24"/>
          <w:szCs w:val="24"/>
        </w:rPr>
      </w:pPr>
    </w:p>
    <w:p w14:paraId="3BC2852E" w14:textId="77777777" w:rsidR="000B77E2" w:rsidRPr="00F25F71" w:rsidRDefault="000B77E2" w:rsidP="000B77E2">
      <w:pPr>
        <w:rPr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Spec="center" w:tblpY="1609"/>
        <w:tblW w:w="5372" w:type="pct"/>
        <w:tblLayout w:type="fixed"/>
        <w:tblLook w:val="0000" w:firstRow="0" w:lastRow="0" w:firstColumn="0" w:lastColumn="0" w:noHBand="0" w:noVBand="0"/>
      </w:tblPr>
      <w:tblGrid>
        <w:gridCol w:w="733"/>
        <w:gridCol w:w="1863"/>
        <w:gridCol w:w="1368"/>
        <w:gridCol w:w="2268"/>
        <w:gridCol w:w="2074"/>
        <w:gridCol w:w="1896"/>
        <w:gridCol w:w="1843"/>
        <w:gridCol w:w="1843"/>
        <w:gridCol w:w="1755"/>
      </w:tblGrid>
      <w:tr w:rsidR="00BD28F7" w:rsidRPr="00F25F71" w14:paraId="57F48952" w14:textId="77777777" w:rsidTr="00E02FC4">
        <w:trPr>
          <w:trHeight w:val="376"/>
        </w:trPr>
        <w:tc>
          <w:tcPr>
            <w:tcW w:w="234" w:type="pct"/>
          </w:tcPr>
          <w:p w14:paraId="379EAC75" w14:textId="77777777" w:rsidR="00A94F36" w:rsidRPr="00720E56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</w:pPr>
            <w:proofErr w:type="spellStart"/>
            <w:r w:rsidRPr="00720E56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Fasi</w:t>
            </w:r>
            <w:proofErr w:type="spellEnd"/>
          </w:p>
        </w:tc>
        <w:tc>
          <w:tcPr>
            <w:tcW w:w="595" w:type="pct"/>
          </w:tcPr>
          <w:p w14:paraId="5D4AE190" w14:textId="77777777" w:rsidR="00A94F36" w:rsidRPr="00FB4C32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FB4C32">
              <w:rPr>
                <w:rFonts w:ascii="Arial" w:hAnsi="Arial" w:cs="Arial"/>
                <w:b/>
                <w:bCs/>
                <w:sz w:val="20"/>
                <w:szCs w:val="24"/>
              </w:rPr>
              <w:t>CONTENUTO</w:t>
            </w:r>
          </w:p>
        </w:tc>
        <w:tc>
          <w:tcPr>
            <w:tcW w:w="1162" w:type="pct"/>
            <w:gridSpan w:val="2"/>
          </w:tcPr>
          <w:p w14:paraId="1CBC4215" w14:textId="77777777" w:rsidR="00A94F36" w:rsidRPr="00FB4C32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gramStart"/>
            <w:r w:rsidRPr="00FB4C32">
              <w:rPr>
                <w:rFonts w:ascii="Arial" w:hAnsi="Arial" w:cs="Arial"/>
                <w:b/>
                <w:bCs/>
                <w:smallCaps/>
                <w:sz w:val="20"/>
                <w:szCs w:val="24"/>
                <w:lang w:val="fr-FR"/>
              </w:rPr>
              <w:t>OBIETTIVI  DISCIPLINARI</w:t>
            </w:r>
            <w:proofErr w:type="gramEnd"/>
          </w:p>
        </w:tc>
        <w:tc>
          <w:tcPr>
            <w:tcW w:w="1269" w:type="pct"/>
            <w:gridSpan w:val="2"/>
          </w:tcPr>
          <w:p w14:paraId="7D3FE143" w14:textId="77777777" w:rsidR="00A94F36" w:rsidRPr="00FB4C32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FB4C32">
              <w:rPr>
                <w:rFonts w:ascii="Arial" w:hAnsi="Arial" w:cs="Arial"/>
                <w:b/>
                <w:bCs/>
                <w:sz w:val="20"/>
                <w:szCs w:val="24"/>
              </w:rPr>
              <w:t>OBIETTIVI LINGUISTICI</w:t>
            </w:r>
          </w:p>
        </w:tc>
        <w:tc>
          <w:tcPr>
            <w:tcW w:w="589" w:type="pct"/>
            <w:vMerge w:val="restart"/>
          </w:tcPr>
          <w:p w14:paraId="16B1CC0A" w14:textId="5E0FB139" w:rsidR="00A94F36" w:rsidRPr="00FB4C32" w:rsidRDefault="00A94F36" w:rsidP="00BD28F7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mallCaps/>
                <w:sz w:val="20"/>
                <w:szCs w:val="24"/>
                <w:lang w:val="fr-FR" w:eastAsia="it-IT"/>
              </w:rPr>
            </w:pPr>
            <w:r w:rsidRPr="00FB4C32">
              <w:rPr>
                <w:rFonts w:ascii="Arial" w:hAnsi="Arial" w:cs="Arial"/>
                <w:b/>
                <w:iCs/>
                <w:smallCaps/>
                <w:sz w:val="20"/>
                <w:szCs w:val="24"/>
                <w:lang w:val="fr-FR" w:eastAsia="it-IT"/>
              </w:rPr>
              <w:t xml:space="preserve">ATTIVITA </w:t>
            </w:r>
            <w:r w:rsidRPr="00FB4C32">
              <w:rPr>
                <w:rFonts w:ascii="Arial" w:hAnsi="Arial" w:cs="Arial"/>
                <w:b/>
                <w:iCs/>
                <w:sz w:val="20"/>
                <w:szCs w:val="24"/>
                <w:lang w:val="fr-FR" w:eastAsia="it-IT"/>
              </w:rPr>
              <w:t>DIDATTICHE</w:t>
            </w:r>
          </w:p>
        </w:tc>
        <w:tc>
          <w:tcPr>
            <w:tcW w:w="1150" w:type="pct"/>
            <w:gridSpan w:val="2"/>
          </w:tcPr>
          <w:p w14:paraId="3DED697C" w14:textId="77777777" w:rsidR="00A94F36" w:rsidRPr="00FB4C32" w:rsidRDefault="00A94F36" w:rsidP="00BD28F7">
            <w:pPr>
              <w:keepNext/>
              <w:jc w:val="center"/>
              <w:outlineLvl w:val="1"/>
              <w:rPr>
                <w:rFonts w:ascii="Arial" w:hAnsi="Arial" w:cs="Arial"/>
                <w:b/>
                <w:iCs/>
                <w:smallCaps/>
                <w:sz w:val="20"/>
                <w:szCs w:val="24"/>
                <w:lang w:val="fr-FR" w:eastAsia="it-IT"/>
              </w:rPr>
            </w:pPr>
            <w:r w:rsidRPr="00FB4C32">
              <w:rPr>
                <w:rFonts w:ascii="Arial" w:hAnsi="Arial" w:cs="Arial"/>
                <w:b/>
                <w:iCs/>
                <w:smallCaps/>
                <w:sz w:val="20"/>
                <w:szCs w:val="24"/>
                <w:lang w:val="fr-FR" w:eastAsia="it-IT"/>
              </w:rPr>
              <w:t>TIC</w:t>
            </w:r>
          </w:p>
        </w:tc>
      </w:tr>
      <w:tr w:rsidR="00BD28F7" w:rsidRPr="00F25F71" w14:paraId="369B1575" w14:textId="77777777" w:rsidTr="008E5796">
        <w:trPr>
          <w:trHeight w:val="281"/>
        </w:trPr>
        <w:tc>
          <w:tcPr>
            <w:tcW w:w="234" w:type="pct"/>
          </w:tcPr>
          <w:p w14:paraId="5B44EF5F" w14:textId="77777777" w:rsidR="00A94F36" w:rsidRPr="00FB4C32" w:rsidRDefault="00A94F36" w:rsidP="00BD28F7">
            <w:pPr>
              <w:rPr>
                <w:rFonts w:ascii="Arial" w:hAnsi="Arial"/>
                <w:sz w:val="20"/>
                <w:szCs w:val="24"/>
                <w:lang w:val="fr-FR"/>
              </w:rPr>
            </w:pPr>
          </w:p>
        </w:tc>
        <w:tc>
          <w:tcPr>
            <w:tcW w:w="595" w:type="pct"/>
          </w:tcPr>
          <w:p w14:paraId="7E9FEE84" w14:textId="77777777" w:rsidR="00A94F36" w:rsidRPr="00FB4C32" w:rsidRDefault="00A94F36" w:rsidP="00BD28F7">
            <w:pPr>
              <w:jc w:val="center"/>
              <w:rPr>
                <w:rFonts w:ascii="Arial" w:hAnsi="Arial"/>
                <w:sz w:val="20"/>
                <w:szCs w:val="24"/>
                <w:lang w:val="fr-FR"/>
              </w:rPr>
            </w:pPr>
          </w:p>
          <w:p w14:paraId="588E4A71" w14:textId="77777777" w:rsidR="00A94F36" w:rsidRPr="00FB4C32" w:rsidRDefault="00A94F36" w:rsidP="00BD28F7">
            <w:pPr>
              <w:jc w:val="center"/>
              <w:rPr>
                <w:rFonts w:ascii="Arial" w:hAnsi="Arial"/>
                <w:sz w:val="20"/>
                <w:szCs w:val="24"/>
                <w:lang w:val="fr-FR"/>
              </w:rPr>
            </w:pPr>
            <w:r w:rsidRPr="00FB4C32">
              <w:rPr>
                <w:rFonts w:ascii="Arial" w:hAnsi="Arial"/>
                <w:sz w:val="20"/>
                <w:szCs w:val="24"/>
                <w:lang w:val="fr-FR"/>
              </w:rPr>
              <w:t>ARGOMENTI</w:t>
            </w:r>
          </w:p>
        </w:tc>
        <w:tc>
          <w:tcPr>
            <w:tcW w:w="437" w:type="pct"/>
          </w:tcPr>
          <w:p w14:paraId="65CAC111" w14:textId="77777777" w:rsidR="00A94F36" w:rsidRPr="00FB4C32" w:rsidRDefault="00A94F36" w:rsidP="00BD28F7">
            <w:pPr>
              <w:jc w:val="center"/>
              <w:rPr>
                <w:rFonts w:ascii="Arial" w:hAnsi="Arial" w:cs="Arial"/>
                <w:bCs/>
                <w:smallCaps/>
                <w:sz w:val="20"/>
                <w:szCs w:val="24"/>
                <w:lang w:val="fr-FR" w:eastAsia="it-IT"/>
              </w:rPr>
            </w:pPr>
          </w:p>
          <w:p w14:paraId="2E5D9839" w14:textId="77777777" w:rsidR="00A94F36" w:rsidRPr="00FB4C32" w:rsidRDefault="00A94F36" w:rsidP="00BD28F7">
            <w:pPr>
              <w:jc w:val="center"/>
              <w:rPr>
                <w:rFonts w:ascii="Arial" w:hAnsi="Arial"/>
                <w:sz w:val="20"/>
                <w:szCs w:val="24"/>
                <w:lang w:val="fr-FR"/>
              </w:rPr>
            </w:pPr>
            <w:r w:rsidRPr="00FB4C32">
              <w:rPr>
                <w:rFonts w:ascii="Arial" w:hAnsi="Arial" w:cs="Arial"/>
                <w:bCs/>
                <w:smallCaps/>
                <w:sz w:val="20"/>
                <w:szCs w:val="24"/>
                <w:lang w:val="fr-FR" w:eastAsia="it-IT"/>
              </w:rPr>
              <w:t>CONOSCENZE</w:t>
            </w:r>
          </w:p>
        </w:tc>
        <w:tc>
          <w:tcPr>
            <w:tcW w:w="725" w:type="pct"/>
          </w:tcPr>
          <w:p w14:paraId="57A57D86" w14:textId="77777777" w:rsidR="00A94F36" w:rsidRPr="00FB4C32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02CD6E14" w14:textId="77777777" w:rsidR="00A94F36" w:rsidRPr="00FB4C32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0"/>
                <w:szCs w:val="24"/>
                <w:lang w:val="fr-FR" w:eastAsia="it-IT"/>
              </w:rPr>
            </w:pPr>
            <w:r w:rsidRPr="00FB4C32">
              <w:rPr>
                <w:rFonts w:ascii="Arial" w:hAnsi="Arial" w:cs="Arial"/>
                <w:bCs/>
                <w:sz w:val="20"/>
                <w:szCs w:val="24"/>
              </w:rPr>
              <w:t>ABILITÀ E COMPETENZE</w:t>
            </w:r>
          </w:p>
        </w:tc>
        <w:tc>
          <w:tcPr>
            <w:tcW w:w="663" w:type="pct"/>
          </w:tcPr>
          <w:p w14:paraId="1E049410" w14:textId="77777777" w:rsidR="00A94F36" w:rsidRPr="00FB4C32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0"/>
                <w:szCs w:val="24"/>
                <w:lang w:eastAsia="it-IT"/>
              </w:rPr>
            </w:pPr>
            <w:r w:rsidRPr="00FB4C32">
              <w:rPr>
                <w:rFonts w:ascii="Arial" w:hAnsi="Arial" w:cs="Arial"/>
                <w:iCs/>
                <w:sz w:val="20"/>
                <w:szCs w:val="24"/>
                <w:lang w:eastAsia="it-IT"/>
              </w:rPr>
              <w:t>ABILITA’</w:t>
            </w:r>
          </w:p>
        </w:tc>
        <w:tc>
          <w:tcPr>
            <w:tcW w:w="606" w:type="pct"/>
          </w:tcPr>
          <w:p w14:paraId="30B0F665" w14:textId="77777777" w:rsidR="00A94F36" w:rsidRPr="00FB4C32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0"/>
                <w:szCs w:val="24"/>
                <w:lang w:eastAsia="it-IT"/>
              </w:rPr>
            </w:pPr>
            <w:r w:rsidRPr="00FB4C32">
              <w:rPr>
                <w:rFonts w:ascii="Arial" w:hAnsi="Arial" w:cs="Arial"/>
                <w:iCs/>
                <w:sz w:val="20"/>
                <w:szCs w:val="24"/>
                <w:lang w:val="fr-FR" w:eastAsia="it-IT"/>
              </w:rPr>
              <w:t>LESSICO STRUTTURE</w:t>
            </w:r>
          </w:p>
        </w:tc>
        <w:tc>
          <w:tcPr>
            <w:tcW w:w="589" w:type="pct"/>
            <w:vMerge/>
          </w:tcPr>
          <w:p w14:paraId="0FE93D3D" w14:textId="77777777" w:rsidR="00A94F36" w:rsidRPr="00FB4C32" w:rsidRDefault="00A94F36" w:rsidP="00BD28F7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4"/>
                <w:lang w:val="fr-FR"/>
              </w:rPr>
            </w:pPr>
          </w:p>
        </w:tc>
        <w:tc>
          <w:tcPr>
            <w:tcW w:w="589" w:type="pct"/>
          </w:tcPr>
          <w:p w14:paraId="01DEF7A6" w14:textId="77777777" w:rsidR="00A94F36" w:rsidRPr="00FB4C32" w:rsidRDefault="00A94F36" w:rsidP="00BD28F7">
            <w:pPr>
              <w:jc w:val="center"/>
              <w:rPr>
                <w:rFonts w:ascii="Arial" w:hAnsi="Arial"/>
                <w:bCs/>
                <w:iCs/>
                <w:sz w:val="20"/>
                <w:szCs w:val="24"/>
                <w:lang w:val="fr-FR"/>
              </w:rPr>
            </w:pPr>
            <w:r w:rsidRPr="00FB4C32">
              <w:rPr>
                <w:rFonts w:ascii="Arial" w:hAnsi="Arial"/>
                <w:bCs/>
                <w:iCs/>
                <w:sz w:val="20"/>
                <w:szCs w:val="24"/>
                <w:lang w:val="fr-FR"/>
              </w:rPr>
              <w:t>USO DOCENTE</w:t>
            </w:r>
          </w:p>
        </w:tc>
        <w:tc>
          <w:tcPr>
            <w:tcW w:w="561" w:type="pct"/>
          </w:tcPr>
          <w:p w14:paraId="61CF4E67" w14:textId="77777777" w:rsidR="00A94F36" w:rsidRPr="00FB4C32" w:rsidRDefault="00A94F36" w:rsidP="00BD28F7">
            <w:pPr>
              <w:spacing w:before="120"/>
              <w:jc w:val="center"/>
              <w:rPr>
                <w:rFonts w:ascii="Arial" w:hAnsi="Arial"/>
                <w:bCs/>
                <w:iCs/>
                <w:caps/>
                <w:sz w:val="20"/>
                <w:szCs w:val="24"/>
                <w:lang w:val="fr-FR"/>
              </w:rPr>
            </w:pPr>
            <w:r w:rsidRPr="00FB4C32">
              <w:rPr>
                <w:rFonts w:ascii="Arial" w:hAnsi="Arial"/>
                <w:bCs/>
                <w:iCs/>
                <w:caps/>
                <w:sz w:val="20"/>
                <w:szCs w:val="24"/>
                <w:lang w:val="fr-FR"/>
              </w:rPr>
              <w:t xml:space="preserve">Uso </w:t>
            </w:r>
          </w:p>
          <w:p w14:paraId="68FFC0FA" w14:textId="77777777" w:rsidR="00A94F36" w:rsidRPr="00FB4C32" w:rsidRDefault="00A94F36" w:rsidP="00BD28F7">
            <w:pPr>
              <w:spacing w:before="120"/>
              <w:jc w:val="center"/>
              <w:rPr>
                <w:rFonts w:ascii="Arial" w:hAnsi="Arial"/>
                <w:bCs/>
                <w:iCs/>
                <w:sz w:val="20"/>
                <w:szCs w:val="24"/>
                <w:lang w:val="fr-FR"/>
              </w:rPr>
            </w:pPr>
            <w:r w:rsidRPr="00FB4C32">
              <w:rPr>
                <w:rFonts w:ascii="Arial" w:hAnsi="Arial"/>
                <w:bCs/>
                <w:iCs/>
                <w:caps/>
                <w:sz w:val="20"/>
                <w:szCs w:val="24"/>
                <w:lang w:val="fr-FR"/>
              </w:rPr>
              <w:t>studenti</w:t>
            </w:r>
          </w:p>
        </w:tc>
      </w:tr>
      <w:tr w:rsidR="00145BBF" w:rsidRPr="00F25F71" w14:paraId="0E9E387F" w14:textId="77777777" w:rsidTr="008E5796">
        <w:trPr>
          <w:trHeight w:val="1458"/>
        </w:trPr>
        <w:tc>
          <w:tcPr>
            <w:tcW w:w="234" w:type="pct"/>
          </w:tcPr>
          <w:p w14:paraId="7692ECC9" w14:textId="77C5ED66" w:rsidR="00145BBF" w:rsidRPr="00F25F71" w:rsidRDefault="00145BBF" w:rsidP="00145BBF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95" w:type="pct"/>
          </w:tcPr>
          <w:p w14:paraId="7D92DF90" w14:textId="10F52B13" w:rsidR="00145BBF" w:rsidRPr="00FB4C32" w:rsidRDefault="00145BBF" w:rsidP="000B77E2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45BBF">
              <w:rPr>
                <w:rFonts w:asciiTheme="minorHAnsi" w:hAnsiTheme="minorHAnsi" w:cs="Arial"/>
                <w:sz w:val="18"/>
                <w:szCs w:val="18"/>
              </w:rPr>
              <w:t xml:space="preserve">Introdurre le tematiche principali </w:t>
            </w:r>
            <w:r w:rsidR="000B77E2">
              <w:rPr>
                <w:rFonts w:asciiTheme="minorHAnsi" w:hAnsiTheme="minorHAnsi" w:cs="Arial"/>
                <w:sz w:val="18"/>
                <w:szCs w:val="18"/>
              </w:rPr>
              <w:t>dell’ART NOUVEAU in Europa e di GUSTAV KLIMT</w:t>
            </w:r>
          </w:p>
        </w:tc>
        <w:tc>
          <w:tcPr>
            <w:tcW w:w="437" w:type="pct"/>
          </w:tcPr>
          <w:p w14:paraId="1B53AEE6" w14:textId="7957A078" w:rsidR="00145BBF" w:rsidRPr="00145BBF" w:rsidRDefault="00145BBF" w:rsidP="00145BBF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45BBF">
              <w:rPr>
                <w:rFonts w:asciiTheme="minorHAnsi" w:hAnsiTheme="minorHAnsi" w:cs="Arial"/>
                <w:sz w:val="18"/>
                <w:szCs w:val="18"/>
              </w:rPr>
              <w:t xml:space="preserve">Elementi </w:t>
            </w:r>
            <w:r w:rsidR="000B77E2">
              <w:rPr>
                <w:rFonts w:asciiTheme="minorHAnsi" w:hAnsiTheme="minorHAnsi" w:cs="Arial"/>
                <w:sz w:val="18"/>
                <w:szCs w:val="18"/>
              </w:rPr>
              <w:t xml:space="preserve">dell’Art </w:t>
            </w:r>
            <w:proofErr w:type="spellStart"/>
            <w:proofErr w:type="gramStart"/>
            <w:r w:rsidR="000B77E2">
              <w:rPr>
                <w:rFonts w:asciiTheme="minorHAnsi" w:hAnsiTheme="minorHAnsi" w:cs="Arial"/>
                <w:sz w:val="18"/>
                <w:szCs w:val="18"/>
              </w:rPr>
              <w:t>Nouveau</w:t>
            </w:r>
            <w:proofErr w:type="spellEnd"/>
            <w:r w:rsidR="000B77E2">
              <w:rPr>
                <w:rFonts w:asciiTheme="minorHAnsi" w:hAnsiTheme="minorHAnsi" w:cs="Arial"/>
                <w:sz w:val="18"/>
                <w:szCs w:val="18"/>
              </w:rPr>
              <w:t xml:space="preserve">  ed</w:t>
            </w:r>
            <w:proofErr w:type="gramEnd"/>
            <w:r w:rsidR="000B77E2">
              <w:rPr>
                <w:rFonts w:asciiTheme="minorHAnsi" w:hAnsiTheme="minorHAnsi" w:cs="Arial"/>
                <w:sz w:val="18"/>
                <w:szCs w:val="18"/>
              </w:rPr>
              <w:t xml:space="preserve"> in particolare della Secessione Viennese</w:t>
            </w:r>
            <w:r w:rsidRPr="00145BBF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23C01789" w14:textId="77777777" w:rsidR="00145BBF" w:rsidRPr="00145BBF" w:rsidRDefault="00145BBF" w:rsidP="0014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</w:tcPr>
          <w:p w14:paraId="67C4F353" w14:textId="05C60F2D" w:rsidR="008E5796" w:rsidRDefault="00145BBF" w:rsidP="008E5796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45BBF">
              <w:rPr>
                <w:rFonts w:asciiTheme="minorHAnsi" w:hAnsiTheme="minorHAnsi" w:cs="Arial"/>
                <w:i/>
                <w:sz w:val="18"/>
                <w:szCs w:val="18"/>
              </w:rPr>
              <w:t>Abilità</w:t>
            </w:r>
            <w:r w:rsidRPr="00145BBF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="00FC7285">
              <w:rPr>
                <w:rFonts w:asciiTheme="minorHAnsi" w:hAnsiTheme="minorHAnsi" w:cs="Arial"/>
                <w:sz w:val="18"/>
                <w:szCs w:val="18"/>
              </w:rPr>
              <w:t>Saper</w:t>
            </w:r>
            <w:r w:rsidRPr="00145BBF">
              <w:rPr>
                <w:rFonts w:asciiTheme="minorHAnsi" w:hAnsiTheme="minorHAnsi" w:cs="Arial"/>
                <w:sz w:val="18"/>
                <w:szCs w:val="18"/>
              </w:rPr>
              <w:t xml:space="preserve"> analizzare un’opera d’arte </w:t>
            </w:r>
            <w:r w:rsidR="00FC7285">
              <w:rPr>
                <w:rFonts w:asciiTheme="minorHAnsi" w:hAnsiTheme="minorHAnsi" w:cs="Arial"/>
                <w:sz w:val="18"/>
                <w:szCs w:val="18"/>
              </w:rPr>
              <w:t>in relazione al contesto storico-artistico di riferimento.</w:t>
            </w:r>
            <w:r w:rsidRPr="00145BB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0910BCBC" w14:textId="09B7AB25" w:rsidR="00145BBF" w:rsidRPr="00145BBF" w:rsidRDefault="00145BBF" w:rsidP="008E5796">
            <w:pPr>
              <w:pStyle w:val="Paragrafoelenc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BBF">
              <w:rPr>
                <w:rFonts w:asciiTheme="minorHAnsi" w:hAnsiTheme="minorHAnsi" w:cs="Arial"/>
                <w:i/>
                <w:sz w:val="18"/>
                <w:szCs w:val="18"/>
              </w:rPr>
              <w:t>Competenze</w:t>
            </w:r>
            <w:r w:rsidRPr="00145BBF">
              <w:rPr>
                <w:rFonts w:asciiTheme="minorHAnsi" w:hAnsiTheme="minorHAnsi" w:cs="Arial"/>
                <w:sz w:val="18"/>
                <w:szCs w:val="18"/>
              </w:rPr>
              <w:t xml:space="preserve">: Collegare l’arte agli aspetti sociali e culturali di un periodo storico e alle altre discipline. </w:t>
            </w:r>
          </w:p>
        </w:tc>
        <w:tc>
          <w:tcPr>
            <w:tcW w:w="663" w:type="pct"/>
          </w:tcPr>
          <w:p w14:paraId="402C342B" w14:textId="3BB803C0" w:rsidR="00C45C22" w:rsidRDefault="000B77E2" w:rsidP="00C45C22">
            <w:pPr>
              <w:pStyle w:val="Tito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C45C22">
              <w:rPr>
                <w:rFonts w:asciiTheme="minorHAnsi" w:hAnsiTheme="minorHAnsi" w:cs="Arial"/>
                <w:b w:val="0"/>
                <w:i/>
                <w:sz w:val="18"/>
                <w:szCs w:val="18"/>
              </w:rPr>
              <w:t>Listening</w:t>
            </w:r>
            <w:proofErr w:type="spellEnd"/>
            <w:r w:rsidRPr="00C45C22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: Comprensione di materiale </w:t>
            </w:r>
            <w:proofErr w:type="gramStart"/>
            <w:r w:rsidRPr="00C45C22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autentico: </w:t>
            </w:r>
            <w:r w:rsidR="00C45C22" w:rsidRPr="00C45C22">
              <w:rPr>
                <w:rFonts w:ascii="Arial" w:hAnsi="Arial" w:cs="Arial"/>
                <w:b w:val="0"/>
                <w:sz w:val="30"/>
                <w:szCs w:val="30"/>
                <w:shd w:val="clear" w:color="auto" w:fill="FFFFFF"/>
              </w:rPr>
              <w:t xml:space="preserve"> </w:t>
            </w:r>
            <w:r w:rsidR="00C45C22" w:rsidRPr="00C45C2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Art</w:t>
            </w:r>
            <w:proofErr w:type="gramEnd"/>
            <w:r w:rsidR="00C45C22" w:rsidRPr="00C45C2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45C22" w:rsidRPr="00C45C2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Nouveau</w:t>
            </w:r>
            <w:proofErr w:type="spellEnd"/>
            <w:r w:rsidR="00C45C22" w:rsidRPr="00C45C2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 w:rsidR="00C45C22" w:rsidRPr="00C45C2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Overview</w:t>
            </w:r>
            <w:proofErr w:type="spellEnd"/>
            <w:r w:rsidR="00C45C22" w:rsidRPr="00C45C2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- Goodbye-Art Academy</w:t>
            </w:r>
            <w:r w:rsidRPr="00C45C22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. Comprensione di un video autentico con sottotitoli in </w:t>
            </w:r>
            <w:proofErr w:type="gramStart"/>
            <w:r w:rsidRPr="00C45C22">
              <w:rPr>
                <w:rFonts w:asciiTheme="minorHAnsi" w:hAnsiTheme="minorHAnsi" w:cs="Arial"/>
                <w:b w:val="0"/>
                <w:sz w:val="18"/>
                <w:szCs w:val="18"/>
              </w:rPr>
              <w:t>Inglese</w:t>
            </w:r>
            <w:proofErr w:type="gramEnd"/>
            <w:r w:rsidR="00C45C22">
              <w:rPr>
                <w:rFonts w:asciiTheme="minorHAnsi" w:hAnsiTheme="minorHAnsi" w:cs="Arial"/>
                <w:b w:val="0"/>
                <w:sz w:val="18"/>
                <w:szCs w:val="18"/>
              </w:rPr>
              <w:t>:</w:t>
            </w:r>
            <w:r w:rsidRPr="00C45C22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="00C45C22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  <w:t>The lide and art of Gustav Klimt della BBC.</w:t>
            </w:r>
          </w:p>
          <w:p w14:paraId="18C65E46" w14:textId="3653117B" w:rsidR="00D60D3A" w:rsidRPr="00C45C22" w:rsidRDefault="00D60D3A" w:rsidP="00C45C22">
            <w:pPr>
              <w:pStyle w:val="Tito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Helvetica" w:hAnsi="Helvetica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  <w:t xml:space="preserve">Visione del film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  <w:t>v.o.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</w:rPr>
              <w:t xml:space="preserve">  ‘KLIMT’ di </w:t>
            </w:r>
            <w:hyperlink r:id="rId6" w:history="1">
              <w:r w:rsidRPr="00D60D3A">
                <w:rPr>
                  <w:rStyle w:val="itemprop"/>
                  <w:rFonts w:asciiTheme="minorHAnsi" w:hAnsiTheme="minorHAnsi" w:cstheme="minorHAnsi"/>
                  <w:b w:val="0"/>
                  <w:sz w:val="18"/>
                  <w:szCs w:val="18"/>
                </w:rPr>
                <w:t xml:space="preserve">Raoul </w:t>
              </w:r>
              <w:proofErr w:type="spellStart"/>
              <w:r w:rsidRPr="00D60D3A">
                <w:rPr>
                  <w:rStyle w:val="itemprop"/>
                  <w:rFonts w:asciiTheme="minorHAnsi" w:hAnsiTheme="minorHAnsi" w:cstheme="minorHAnsi"/>
                  <w:b w:val="0"/>
                  <w:sz w:val="18"/>
                  <w:szCs w:val="18"/>
                </w:rPr>
                <w:t>Ruiz</w:t>
              </w:r>
              <w:proofErr w:type="spellEnd"/>
            </w:hyperlink>
            <w:r>
              <w:rPr>
                <w:rStyle w:val="itemprop"/>
                <w:rFonts w:asciiTheme="minorHAnsi" w:hAnsiTheme="minorHAnsi" w:cstheme="minorHAnsi"/>
                <w:b w:val="0"/>
                <w:sz w:val="18"/>
                <w:szCs w:val="18"/>
              </w:rPr>
              <w:t xml:space="preserve"> (2006)</w:t>
            </w:r>
          </w:p>
          <w:p w14:paraId="20AA7523" w14:textId="7C8497FE" w:rsidR="00145BBF" w:rsidRPr="00145BBF" w:rsidRDefault="00145BBF" w:rsidP="00145BB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2252BEC" w14:textId="586CD753" w:rsidR="00145BBF" w:rsidRPr="00145BBF" w:rsidRDefault="00145BBF" w:rsidP="008E579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606" w:type="pct"/>
          </w:tcPr>
          <w:p w14:paraId="4712DC58" w14:textId="51339A28" w:rsidR="00145BBF" w:rsidRPr="00E02FC4" w:rsidRDefault="00E02FC4" w:rsidP="008E579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FC4">
              <w:rPr>
                <w:rFonts w:asciiTheme="minorHAnsi" w:hAnsiTheme="minorHAnsi" w:cs="Arial"/>
                <w:sz w:val="18"/>
                <w:szCs w:val="18"/>
              </w:rPr>
              <w:t xml:space="preserve">Conoscere le principali strutture linguistiche di livello </w:t>
            </w:r>
            <w:proofErr w:type="spellStart"/>
            <w:r w:rsidRPr="00E02FC4">
              <w:rPr>
                <w:rFonts w:asciiTheme="minorHAnsi" w:hAnsiTheme="minorHAnsi" w:cs="Arial"/>
                <w:sz w:val="18"/>
                <w:szCs w:val="18"/>
              </w:rPr>
              <w:t>pre</w:t>
            </w:r>
            <w:proofErr w:type="spellEnd"/>
            <w:r w:rsidRPr="00E02FC4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8E5796">
              <w:rPr>
                <w:rFonts w:asciiTheme="minorHAnsi" w:hAnsiTheme="minorHAnsi" w:cs="Arial"/>
                <w:sz w:val="18"/>
                <w:szCs w:val="18"/>
              </w:rPr>
              <w:t>intermedio.</w:t>
            </w:r>
          </w:p>
        </w:tc>
        <w:tc>
          <w:tcPr>
            <w:tcW w:w="589" w:type="pct"/>
          </w:tcPr>
          <w:p w14:paraId="1D749FD0" w14:textId="20BE682C" w:rsidR="00C45C22" w:rsidRDefault="00C45C22" w:rsidP="00145BBF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Visione di video in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lingua inglese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361E605E" w14:textId="77777777" w:rsidR="00145BBF" w:rsidRDefault="000B77E2" w:rsidP="00C45C22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FB4C32">
              <w:rPr>
                <w:rFonts w:asciiTheme="minorHAnsi" w:hAnsiTheme="minorHAnsi" w:cs="Arial"/>
                <w:sz w:val="18"/>
                <w:szCs w:val="18"/>
              </w:rPr>
              <w:t>Lezione frontal</w:t>
            </w:r>
            <w:r w:rsidR="00C45C22">
              <w:rPr>
                <w:rFonts w:asciiTheme="minorHAnsi" w:hAnsiTheme="minorHAnsi" w:cs="Arial"/>
                <w:sz w:val="18"/>
                <w:szCs w:val="18"/>
              </w:rPr>
              <w:t>e in compresenza.</w:t>
            </w:r>
          </w:p>
          <w:p w14:paraId="2DE466E0" w14:textId="7AA57751" w:rsidR="00C45C22" w:rsidRPr="00FB4C32" w:rsidRDefault="00C45C22" w:rsidP="00C45C22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Somministrazione di un questionario in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lingua inglese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589" w:type="pct"/>
          </w:tcPr>
          <w:p w14:paraId="1D4B6920" w14:textId="641EEB71" w:rsidR="00145BBF" w:rsidRPr="00FB4C32" w:rsidRDefault="00FC7285" w:rsidP="00FC728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LIM, notebook, rete ADSL, ricerca Web. </w:t>
            </w:r>
          </w:p>
        </w:tc>
        <w:tc>
          <w:tcPr>
            <w:tcW w:w="561" w:type="pct"/>
          </w:tcPr>
          <w:p w14:paraId="710CAEE3" w14:textId="6B546669" w:rsidR="00145BBF" w:rsidRPr="00FB4C32" w:rsidRDefault="00FC7285" w:rsidP="008E5796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LIM, notebook, rete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ADSL,  ricerca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Web.</w:t>
            </w:r>
          </w:p>
        </w:tc>
      </w:tr>
      <w:tr w:rsidR="008E5796" w:rsidRPr="00F25F71" w14:paraId="4A43345C" w14:textId="77777777" w:rsidTr="008E5796">
        <w:trPr>
          <w:trHeight w:val="1458"/>
        </w:trPr>
        <w:tc>
          <w:tcPr>
            <w:tcW w:w="234" w:type="pct"/>
          </w:tcPr>
          <w:p w14:paraId="12E28A4B" w14:textId="1E23B7D8" w:rsidR="008E5796" w:rsidRPr="00F25F71" w:rsidRDefault="008E5796" w:rsidP="008E5796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95" w:type="pct"/>
          </w:tcPr>
          <w:p w14:paraId="17E01C77" w14:textId="45A75B1A" w:rsidR="008E5796" w:rsidRPr="00FB4C32" w:rsidRDefault="008E5796" w:rsidP="00C45C22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145BBF">
              <w:rPr>
                <w:rFonts w:asciiTheme="minorHAnsi" w:hAnsiTheme="minorHAnsi" w:cs="Arial"/>
                <w:sz w:val="18"/>
                <w:szCs w:val="18"/>
              </w:rPr>
              <w:t xml:space="preserve">tudio del quadro dell’artista </w:t>
            </w:r>
            <w:r w:rsidR="00C45C22">
              <w:rPr>
                <w:rFonts w:asciiTheme="minorHAnsi" w:hAnsiTheme="minorHAnsi" w:cs="Arial"/>
                <w:sz w:val="18"/>
                <w:szCs w:val="18"/>
              </w:rPr>
              <w:t xml:space="preserve">Gustav </w:t>
            </w:r>
            <w:proofErr w:type="spellStart"/>
            <w:r w:rsidR="00C45C22">
              <w:rPr>
                <w:rFonts w:asciiTheme="minorHAnsi" w:hAnsiTheme="minorHAnsi" w:cs="Arial"/>
                <w:sz w:val="18"/>
                <w:szCs w:val="18"/>
              </w:rPr>
              <w:t>KLimt</w:t>
            </w:r>
            <w:proofErr w:type="spellEnd"/>
            <w:r w:rsidRPr="00145BBF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C45C22">
              <w:rPr>
                <w:rFonts w:asciiTheme="minorHAnsi" w:hAnsiTheme="minorHAnsi" w:cs="Arial"/>
                <w:sz w:val="18"/>
                <w:szCs w:val="18"/>
              </w:rPr>
              <w:t>The Kis</w:t>
            </w:r>
            <w:r w:rsidRPr="00FB4C32">
              <w:rPr>
                <w:rFonts w:asciiTheme="minorHAnsi" w:hAnsiTheme="minorHAnsi" w:cs="Arial"/>
                <w:sz w:val="18"/>
                <w:szCs w:val="18"/>
              </w:rPr>
              <w:t>s.</w:t>
            </w:r>
          </w:p>
        </w:tc>
        <w:tc>
          <w:tcPr>
            <w:tcW w:w="437" w:type="pct"/>
          </w:tcPr>
          <w:p w14:paraId="4D6ACEA5" w14:textId="18B8958D" w:rsidR="008E5796" w:rsidRPr="00145BBF" w:rsidRDefault="008E5796" w:rsidP="008E5796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45BBF">
              <w:rPr>
                <w:rFonts w:asciiTheme="minorHAnsi" w:hAnsiTheme="minorHAnsi" w:cs="Arial"/>
                <w:sz w:val="18"/>
                <w:szCs w:val="18"/>
              </w:rPr>
              <w:t xml:space="preserve">Elementi dell’arte </w:t>
            </w:r>
            <w:r w:rsidR="00C45C22">
              <w:rPr>
                <w:rFonts w:asciiTheme="minorHAnsi" w:hAnsiTheme="minorHAnsi" w:cs="Arial"/>
                <w:sz w:val="18"/>
                <w:szCs w:val="18"/>
              </w:rPr>
              <w:t>modernista</w:t>
            </w:r>
            <w:r w:rsidRPr="00145BBF">
              <w:rPr>
                <w:rFonts w:asciiTheme="minorHAnsi" w:hAnsiTheme="minorHAnsi" w:cs="Arial"/>
                <w:sz w:val="18"/>
                <w:szCs w:val="18"/>
              </w:rPr>
              <w:t xml:space="preserve"> in </w:t>
            </w:r>
            <w:r w:rsidR="00C45C22">
              <w:rPr>
                <w:rFonts w:asciiTheme="minorHAnsi" w:hAnsiTheme="minorHAnsi" w:cs="Arial"/>
                <w:sz w:val="18"/>
                <w:szCs w:val="18"/>
              </w:rPr>
              <w:t>Austria e in Europa</w:t>
            </w:r>
            <w:r w:rsidRPr="00145BBF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0BB0C412" w14:textId="77777777" w:rsidR="008E5796" w:rsidRPr="00F25F71" w:rsidRDefault="008E5796" w:rsidP="008E579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14:paraId="7034203E" w14:textId="44DE8683" w:rsidR="008E5796" w:rsidRPr="00145BBF" w:rsidRDefault="008E5796" w:rsidP="008E5796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45BBF">
              <w:rPr>
                <w:rFonts w:asciiTheme="minorHAnsi" w:hAnsiTheme="minorHAnsi" w:cs="Arial"/>
                <w:i/>
                <w:sz w:val="18"/>
                <w:szCs w:val="18"/>
              </w:rPr>
              <w:t>Abilità</w:t>
            </w:r>
            <w:r w:rsidRPr="00145BBF">
              <w:rPr>
                <w:rFonts w:asciiTheme="minorHAnsi" w:hAnsiTheme="minorHAnsi" w:cs="Arial"/>
                <w:sz w:val="18"/>
                <w:szCs w:val="18"/>
              </w:rPr>
              <w:t>: Saper osservare e analizzare un’opera d’arte nei suoi aspetti formali e stilistici: riconoscere i codici visivi, individuare soggetti e temi, iconografia, tecnica espressiva. Saper ricostruire le intenzioni, gli scopi espressivi, il messaggio comunicativo dal testo iconico.</w:t>
            </w:r>
          </w:p>
          <w:p w14:paraId="175E9AEB" w14:textId="77777777" w:rsidR="008E5796" w:rsidRPr="00F25F71" w:rsidRDefault="008E5796" w:rsidP="008E579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14:paraId="3B7D3F4B" w14:textId="6CD57F4D" w:rsidR="008E5796" w:rsidRPr="00145BBF" w:rsidRDefault="000B77E2" w:rsidP="008E579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r w:rsidRPr="00145BBF">
              <w:rPr>
                <w:rFonts w:asciiTheme="minorHAnsi" w:hAnsiTheme="minorHAnsi" w:cs="Arial"/>
                <w:i/>
                <w:sz w:val="18"/>
                <w:szCs w:val="18"/>
              </w:rPr>
              <w:t>Reading</w:t>
            </w:r>
            <w:r w:rsidRPr="00145BBF">
              <w:rPr>
                <w:rFonts w:asciiTheme="minorHAnsi" w:hAnsiTheme="minorHAnsi" w:cs="Arial"/>
                <w:sz w:val="18"/>
                <w:szCs w:val="18"/>
              </w:rPr>
              <w:t xml:space="preserve">: lettura e comprensione di schede tecniche di catalogazione dell’opera, testi descrittivi e critici inerenti al quadro studiato, biografia dell’artista e cornice storica sul </w:t>
            </w:r>
            <w:r w:rsidR="00C45C22">
              <w:rPr>
                <w:rFonts w:asciiTheme="minorHAnsi" w:hAnsiTheme="minorHAnsi" w:cs="Arial"/>
                <w:sz w:val="18"/>
                <w:szCs w:val="18"/>
              </w:rPr>
              <w:t>Modernismo</w:t>
            </w:r>
          </w:p>
          <w:p w14:paraId="2369DB93" w14:textId="5CE79648" w:rsidR="008E5796" w:rsidRPr="00F25F71" w:rsidRDefault="008E5796" w:rsidP="008E5796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06" w:type="pct"/>
          </w:tcPr>
          <w:p w14:paraId="2F1964B4" w14:textId="02CE3A56" w:rsidR="008E5796" w:rsidRPr="00F25F71" w:rsidRDefault="008E5796" w:rsidP="008E5796">
            <w:pPr>
              <w:spacing w:before="60"/>
              <w:rPr>
                <w:sz w:val="24"/>
                <w:szCs w:val="24"/>
              </w:rPr>
            </w:pPr>
            <w:r w:rsidRPr="00E02FC4">
              <w:rPr>
                <w:rFonts w:asciiTheme="minorHAnsi" w:hAnsiTheme="minorHAnsi" w:cs="Arial"/>
                <w:sz w:val="18"/>
                <w:szCs w:val="18"/>
              </w:rPr>
              <w:t xml:space="preserve">Conoscere le principali strutture linguistiche di livello </w:t>
            </w:r>
            <w:proofErr w:type="spellStart"/>
            <w:r w:rsidRPr="00E02FC4">
              <w:rPr>
                <w:rFonts w:asciiTheme="minorHAnsi" w:hAnsiTheme="minorHAnsi" w:cs="Arial"/>
                <w:sz w:val="18"/>
                <w:szCs w:val="18"/>
              </w:rPr>
              <w:t>pre</w:t>
            </w:r>
            <w:proofErr w:type="spellEnd"/>
            <w:r w:rsidRPr="00E02FC4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>intermedio.</w:t>
            </w:r>
          </w:p>
        </w:tc>
        <w:tc>
          <w:tcPr>
            <w:tcW w:w="589" w:type="pct"/>
          </w:tcPr>
          <w:p w14:paraId="7C39201C" w14:textId="16CEB8E1" w:rsidR="008E5796" w:rsidRPr="00FB4C32" w:rsidRDefault="000B77E2" w:rsidP="00C45C22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FB4C32">
              <w:rPr>
                <w:rFonts w:asciiTheme="minorHAnsi" w:hAnsiTheme="minorHAnsi" w:cs="Arial"/>
                <w:sz w:val="18"/>
                <w:szCs w:val="18"/>
              </w:rPr>
              <w:t>Lezione frontale; presentazione e consegna di material</w:t>
            </w:r>
            <w:r w:rsidR="00C45C22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FB4C32">
              <w:rPr>
                <w:rFonts w:asciiTheme="minorHAnsi" w:hAnsiTheme="minorHAnsi" w:cs="Arial"/>
                <w:sz w:val="18"/>
                <w:szCs w:val="18"/>
              </w:rPr>
              <w:t xml:space="preserve"> didattico</w:t>
            </w:r>
            <w:r w:rsidR="00C45C22">
              <w:rPr>
                <w:rFonts w:asciiTheme="minorHAnsi" w:hAnsiTheme="minorHAnsi" w:cs="Arial"/>
                <w:sz w:val="18"/>
                <w:szCs w:val="18"/>
              </w:rPr>
              <w:t xml:space="preserve"> da elaborare in gruppi di studenti</w:t>
            </w:r>
          </w:p>
        </w:tc>
        <w:tc>
          <w:tcPr>
            <w:tcW w:w="589" w:type="pct"/>
          </w:tcPr>
          <w:p w14:paraId="3691C064" w14:textId="02958399" w:rsidR="008E5796" w:rsidRPr="00FB4C32" w:rsidRDefault="00FC7285" w:rsidP="008E5796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LIM, notebook, rete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ADSL,  video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561" w:type="pct"/>
          </w:tcPr>
          <w:p w14:paraId="108E9DAA" w14:textId="3AEA65E6" w:rsidR="008E5796" w:rsidRPr="00FB4C32" w:rsidRDefault="00FB4C32" w:rsidP="00FC728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FB4C32">
              <w:rPr>
                <w:rFonts w:asciiTheme="minorHAnsi" w:hAnsiTheme="minorHAnsi" w:cs="Arial"/>
                <w:sz w:val="18"/>
                <w:szCs w:val="18"/>
              </w:rPr>
              <w:t xml:space="preserve">LIM, notebook, rete </w:t>
            </w:r>
            <w:proofErr w:type="gramStart"/>
            <w:r w:rsidRPr="00FB4C32">
              <w:rPr>
                <w:rFonts w:asciiTheme="minorHAnsi" w:hAnsiTheme="minorHAnsi" w:cs="Arial"/>
                <w:sz w:val="18"/>
                <w:szCs w:val="18"/>
              </w:rPr>
              <w:t>ADSL</w:t>
            </w:r>
            <w:r w:rsidR="00FC7285">
              <w:rPr>
                <w:rFonts w:asciiTheme="minorHAnsi" w:hAnsiTheme="minorHAnsi" w:cs="Arial"/>
                <w:sz w:val="18"/>
                <w:szCs w:val="18"/>
              </w:rPr>
              <w:t>,  video</w:t>
            </w:r>
            <w:proofErr w:type="gramEnd"/>
            <w:r w:rsidR="00FC728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8E5796" w:rsidRPr="00F25F71" w14:paraId="6ED32A72" w14:textId="77777777" w:rsidTr="008E5796">
        <w:trPr>
          <w:trHeight w:val="1458"/>
        </w:trPr>
        <w:tc>
          <w:tcPr>
            <w:tcW w:w="234" w:type="pct"/>
          </w:tcPr>
          <w:p w14:paraId="14F95729" w14:textId="7F31536B" w:rsidR="008E5796" w:rsidRPr="00F25F71" w:rsidRDefault="008E5796" w:rsidP="008E5796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95" w:type="pct"/>
          </w:tcPr>
          <w:p w14:paraId="3C9170AC" w14:textId="1CFAEDD2" w:rsidR="008E5796" w:rsidRPr="00FB4C32" w:rsidRDefault="008E5796" w:rsidP="00FB4C32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B4C32">
              <w:rPr>
                <w:rFonts w:asciiTheme="minorHAnsi" w:hAnsiTheme="minorHAnsi" w:cs="Arial"/>
                <w:sz w:val="18"/>
                <w:szCs w:val="18"/>
              </w:rPr>
              <w:t>Presentazione d</w:t>
            </w:r>
            <w:r w:rsidR="00C45C22">
              <w:rPr>
                <w:rFonts w:asciiTheme="minorHAnsi" w:hAnsiTheme="minorHAnsi" w:cs="Arial"/>
                <w:sz w:val="18"/>
                <w:szCs w:val="18"/>
              </w:rPr>
              <w:t>i un progetto di sintesi</w:t>
            </w:r>
          </w:p>
        </w:tc>
        <w:tc>
          <w:tcPr>
            <w:tcW w:w="437" w:type="pct"/>
          </w:tcPr>
          <w:p w14:paraId="6221107F" w14:textId="7C4E0727" w:rsidR="00C45C22" w:rsidRPr="00145BBF" w:rsidRDefault="00C45C22" w:rsidP="00C45C22">
            <w:pPr>
              <w:pStyle w:val="Paragrafoelenc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45BBF">
              <w:rPr>
                <w:rFonts w:asciiTheme="minorHAnsi" w:hAnsiTheme="minorHAnsi" w:cs="Arial"/>
                <w:sz w:val="18"/>
                <w:szCs w:val="18"/>
              </w:rPr>
              <w:t xml:space="preserve">Elementi dell’arte </w:t>
            </w:r>
            <w:r>
              <w:rPr>
                <w:rFonts w:asciiTheme="minorHAnsi" w:hAnsiTheme="minorHAnsi" w:cs="Arial"/>
                <w:sz w:val="18"/>
                <w:szCs w:val="18"/>
              </w:rPr>
              <w:t>modernista</w:t>
            </w:r>
            <w:r w:rsidRPr="00145BBF">
              <w:rPr>
                <w:rFonts w:asciiTheme="minorHAnsi" w:hAnsiTheme="minorHAnsi" w:cs="Arial"/>
                <w:sz w:val="18"/>
                <w:szCs w:val="18"/>
              </w:rPr>
              <w:t xml:space="preserve"> in </w:t>
            </w:r>
            <w:r>
              <w:rPr>
                <w:rFonts w:asciiTheme="minorHAnsi" w:hAnsiTheme="minorHAnsi" w:cs="Arial"/>
                <w:sz w:val="18"/>
                <w:szCs w:val="18"/>
              </w:rPr>
              <w:t>Austria e in Europa</w:t>
            </w:r>
            <w:r w:rsidRPr="00145BBF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329C59D7" w14:textId="77777777" w:rsidR="008E5796" w:rsidRPr="00F25F71" w:rsidRDefault="008E5796" w:rsidP="008E579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14:paraId="5D3D35F4" w14:textId="77777777" w:rsidR="008E5796" w:rsidRDefault="008E5796" w:rsidP="008E5796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145BBF">
              <w:rPr>
                <w:rFonts w:asciiTheme="minorHAnsi" w:hAnsiTheme="minorHAnsi" w:cs="Arial"/>
                <w:i/>
                <w:sz w:val="18"/>
                <w:szCs w:val="18"/>
              </w:rPr>
              <w:t>Abilità</w:t>
            </w:r>
            <w:r w:rsidRPr="00145BBF">
              <w:rPr>
                <w:rFonts w:asciiTheme="minorHAnsi" w:hAnsiTheme="minorHAnsi" w:cs="Arial"/>
                <w:sz w:val="18"/>
                <w:szCs w:val="18"/>
              </w:rPr>
              <w:t>: Saper argomentare con correttezza, chiarezza, efficacia, sinteticità.</w:t>
            </w:r>
          </w:p>
          <w:p w14:paraId="332F6167" w14:textId="54DD2402" w:rsidR="00D3716D" w:rsidRPr="00F25F71" w:rsidRDefault="00D3716D" w:rsidP="008E579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3716D">
              <w:rPr>
                <w:rFonts w:asciiTheme="minorHAnsi" w:hAnsiTheme="minorHAnsi" w:cs="Arial"/>
                <w:i/>
                <w:sz w:val="18"/>
                <w:szCs w:val="18"/>
              </w:rPr>
              <w:t>Competenze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104BD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D3716D">
              <w:rPr>
                <w:rFonts w:asciiTheme="minorHAnsi" w:hAnsiTheme="minorHAnsi" w:cs="Arial"/>
                <w:sz w:val="18"/>
                <w:szCs w:val="18"/>
              </w:rPr>
              <w:t>Padroneggiare</w:t>
            </w:r>
            <w:proofErr w:type="gramEnd"/>
            <w:r w:rsidRPr="00D3716D">
              <w:rPr>
                <w:rFonts w:asciiTheme="minorHAnsi" w:hAnsiTheme="minorHAnsi" w:cs="Arial"/>
                <w:sz w:val="18"/>
                <w:szCs w:val="18"/>
              </w:rPr>
              <w:t xml:space="preserve"> gli strumenti espressivi ed argomentativi indispensabili per gestire la comunicazione.</w:t>
            </w:r>
          </w:p>
        </w:tc>
        <w:tc>
          <w:tcPr>
            <w:tcW w:w="663" w:type="pct"/>
          </w:tcPr>
          <w:p w14:paraId="7C897038" w14:textId="77777777" w:rsidR="008E5796" w:rsidRPr="00145BBF" w:rsidRDefault="008E5796" w:rsidP="008E5796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45BBF">
              <w:rPr>
                <w:rFonts w:asciiTheme="minorHAnsi" w:hAnsiTheme="minorHAnsi" w:cs="Arial"/>
                <w:i/>
                <w:sz w:val="18"/>
                <w:szCs w:val="18"/>
              </w:rPr>
              <w:t>Speaking</w:t>
            </w:r>
            <w:proofErr w:type="spellEnd"/>
            <w:r w:rsidRPr="00145BBF">
              <w:rPr>
                <w:rFonts w:asciiTheme="minorHAnsi" w:hAnsiTheme="minorHAnsi" w:cs="Arial"/>
                <w:sz w:val="18"/>
                <w:szCs w:val="18"/>
              </w:rPr>
              <w:t xml:space="preserve">: saper presentare ed analizzare l’opera nel suo contesto storico ed artistico, in modo originale e personale e relazionare ad un pubblico su quanto appreso. </w:t>
            </w:r>
          </w:p>
          <w:p w14:paraId="3BB86D28" w14:textId="72B0F315" w:rsidR="008E5796" w:rsidRPr="00F25F71" w:rsidRDefault="008E5796" w:rsidP="00C45C22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145BBF">
              <w:rPr>
                <w:rFonts w:asciiTheme="minorHAnsi" w:hAnsiTheme="minorHAnsi" w:cs="Arial"/>
                <w:i/>
                <w:sz w:val="18"/>
                <w:szCs w:val="18"/>
              </w:rPr>
              <w:t>Writing</w:t>
            </w:r>
            <w:proofErr w:type="spellEnd"/>
            <w:r w:rsidRPr="00145BBF">
              <w:rPr>
                <w:rFonts w:asciiTheme="minorHAnsi" w:hAnsiTheme="minorHAnsi" w:cs="Arial"/>
                <w:sz w:val="18"/>
                <w:szCs w:val="18"/>
              </w:rPr>
              <w:t>: scrive</w:t>
            </w:r>
            <w:r w:rsidR="00C45C22">
              <w:rPr>
                <w:rFonts w:asciiTheme="minorHAnsi" w:hAnsiTheme="minorHAnsi" w:cs="Arial"/>
                <w:sz w:val="18"/>
                <w:szCs w:val="18"/>
              </w:rPr>
              <w:t xml:space="preserve">re una corretta presentazione ‘Analysis of </w:t>
            </w:r>
            <w:proofErr w:type="spellStart"/>
            <w:r w:rsidR="00C45C22">
              <w:rPr>
                <w:rFonts w:asciiTheme="minorHAnsi" w:hAnsiTheme="minorHAnsi" w:cs="Arial"/>
                <w:sz w:val="18"/>
                <w:szCs w:val="18"/>
              </w:rPr>
              <w:t>masterpiece</w:t>
            </w:r>
            <w:proofErr w:type="spellEnd"/>
            <w:r w:rsidR="00C45C22">
              <w:rPr>
                <w:rFonts w:asciiTheme="minorHAnsi" w:hAnsiTheme="minorHAnsi" w:cs="Arial"/>
                <w:sz w:val="18"/>
                <w:szCs w:val="18"/>
              </w:rPr>
              <w:t>’</w:t>
            </w:r>
          </w:p>
        </w:tc>
        <w:tc>
          <w:tcPr>
            <w:tcW w:w="606" w:type="pct"/>
          </w:tcPr>
          <w:p w14:paraId="2D406EF9" w14:textId="28E38D4A" w:rsidR="008E5796" w:rsidRPr="00F25F71" w:rsidRDefault="008E5796" w:rsidP="008E5796">
            <w:pPr>
              <w:spacing w:before="60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Conoscere</w:t>
            </w:r>
            <w:r w:rsidRPr="00E02FC4">
              <w:rPr>
                <w:rFonts w:asciiTheme="minorHAnsi" w:hAnsiTheme="minorHAnsi" w:cs="Arial"/>
                <w:sz w:val="18"/>
                <w:szCs w:val="18"/>
              </w:rPr>
              <w:t xml:space="preserve"> l’uso corretto delle preposizioni di luogo, i tempi verbali passati per parlare dell’autore e del contesto storico ed il </w:t>
            </w:r>
            <w:proofErr w:type="spellStart"/>
            <w:r w:rsidRPr="00E02FC4">
              <w:rPr>
                <w:rFonts w:asciiTheme="minorHAnsi" w:hAnsiTheme="minorHAnsi" w:cs="Arial"/>
                <w:sz w:val="18"/>
                <w:szCs w:val="18"/>
              </w:rPr>
              <w:t>present</w:t>
            </w:r>
            <w:proofErr w:type="spellEnd"/>
            <w:r w:rsidRPr="00E02F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02FC4">
              <w:rPr>
                <w:rFonts w:asciiTheme="minorHAnsi" w:hAnsiTheme="minorHAnsi" w:cs="Arial"/>
                <w:sz w:val="18"/>
                <w:szCs w:val="18"/>
              </w:rPr>
              <w:t>continuous</w:t>
            </w:r>
            <w:proofErr w:type="spellEnd"/>
            <w:r w:rsidRPr="00E02FC4">
              <w:rPr>
                <w:rFonts w:asciiTheme="minorHAnsi" w:hAnsiTheme="minorHAnsi" w:cs="Arial"/>
                <w:sz w:val="18"/>
                <w:szCs w:val="18"/>
              </w:rPr>
              <w:t xml:space="preserve"> per descrivere l’opera.</w:t>
            </w:r>
          </w:p>
        </w:tc>
        <w:tc>
          <w:tcPr>
            <w:tcW w:w="589" w:type="pct"/>
          </w:tcPr>
          <w:p w14:paraId="1BEE1F53" w14:textId="015E4CC1" w:rsidR="008E5796" w:rsidRPr="00FB4C32" w:rsidRDefault="00FB4C32" w:rsidP="00720E56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FB4C32">
              <w:rPr>
                <w:rFonts w:asciiTheme="minorHAnsi" w:hAnsiTheme="minorHAnsi" w:cs="Arial"/>
                <w:sz w:val="18"/>
                <w:szCs w:val="18"/>
              </w:rPr>
              <w:t>Valutazione degli obiettivi linguistici, disciplinari e digitali mediante il lavoro</w:t>
            </w:r>
            <w:r w:rsidR="00720E56">
              <w:rPr>
                <w:rFonts w:asciiTheme="minorHAnsi" w:hAnsiTheme="minorHAnsi" w:cs="Arial"/>
                <w:sz w:val="18"/>
                <w:szCs w:val="18"/>
              </w:rPr>
              <w:t xml:space="preserve"> individuale</w:t>
            </w:r>
            <w:r w:rsidRPr="00FB4C32">
              <w:rPr>
                <w:rFonts w:asciiTheme="minorHAnsi" w:hAnsiTheme="minorHAnsi" w:cs="Arial"/>
                <w:sz w:val="18"/>
                <w:szCs w:val="18"/>
              </w:rPr>
              <w:t xml:space="preserve"> prodotto </w:t>
            </w:r>
            <w:r w:rsidR="00720E56">
              <w:rPr>
                <w:rFonts w:asciiTheme="minorHAnsi" w:hAnsiTheme="minorHAnsi" w:cs="Arial"/>
                <w:sz w:val="18"/>
                <w:szCs w:val="18"/>
              </w:rPr>
              <w:t xml:space="preserve">‘Analysis of </w:t>
            </w:r>
            <w:proofErr w:type="spellStart"/>
            <w:r w:rsidR="00720E56">
              <w:rPr>
                <w:rFonts w:asciiTheme="minorHAnsi" w:hAnsiTheme="minorHAnsi" w:cs="Arial"/>
                <w:sz w:val="18"/>
                <w:szCs w:val="18"/>
              </w:rPr>
              <w:t>Masterpiece</w:t>
            </w:r>
            <w:proofErr w:type="spellEnd"/>
            <w:r w:rsidR="00720E56">
              <w:rPr>
                <w:rFonts w:asciiTheme="minorHAnsi" w:hAnsiTheme="minorHAnsi" w:cs="Arial"/>
                <w:sz w:val="18"/>
                <w:szCs w:val="18"/>
              </w:rPr>
              <w:t xml:space="preserve">’ </w:t>
            </w:r>
          </w:p>
        </w:tc>
        <w:tc>
          <w:tcPr>
            <w:tcW w:w="589" w:type="pct"/>
          </w:tcPr>
          <w:p w14:paraId="193476F7" w14:textId="77777777" w:rsidR="008E5796" w:rsidRPr="00FB4C32" w:rsidRDefault="008E5796" w:rsidP="008E5796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1" w:type="pct"/>
          </w:tcPr>
          <w:p w14:paraId="0CC4A3F8" w14:textId="636F935C" w:rsidR="008E5796" w:rsidRPr="00FB4C32" w:rsidRDefault="00FC7285" w:rsidP="008E5796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8E5796" w:rsidRPr="00FB4C32">
              <w:rPr>
                <w:rFonts w:asciiTheme="minorHAnsi" w:hAnsiTheme="minorHAnsi" w:cs="Arial"/>
                <w:sz w:val="18"/>
                <w:szCs w:val="18"/>
              </w:rPr>
              <w:t>oftware Power Point, Microsoft Word.</w:t>
            </w:r>
          </w:p>
        </w:tc>
      </w:tr>
    </w:tbl>
    <w:p w14:paraId="5E03ACC6" w14:textId="757B0200" w:rsidR="00BD28F7" w:rsidRPr="007850B8" w:rsidRDefault="007850B8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850B8">
        <w:rPr>
          <w:rFonts w:asciiTheme="minorHAnsi" w:hAnsiTheme="minorHAnsi" w:cstheme="minorHAnsi"/>
          <w:b/>
          <w:i/>
          <w:sz w:val="24"/>
          <w:szCs w:val="24"/>
        </w:rPr>
        <w:t>Parte</w:t>
      </w:r>
      <w:bookmarkStart w:id="0" w:name="_GoBack"/>
      <w:bookmarkEnd w:id="0"/>
      <w:r w:rsidRPr="007850B8">
        <w:rPr>
          <w:rFonts w:asciiTheme="minorHAnsi" w:hAnsiTheme="minorHAnsi" w:cstheme="minorHAnsi"/>
          <w:b/>
          <w:i/>
          <w:sz w:val="24"/>
          <w:szCs w:val="24"/>
        </w:rPr>
        <w:t xml:space="preserve"> 2- Sviluppo e fasi del percorso</w:t>
      </w:r>
    </w:p>
    <w:p w14:paraId="26101F08" w14:textId="6BF82891" w:rsidR="00BD28F7" w:rsidRPr="00F25F71" w:rsidRDefault="00BD28F7">
      <w:pPr>
        <w:rPr>
          <w:sz w:val="24"/>
          <w:szCs w:val="24"/>
        </w:rPr>
      </w:pPr>
    </w:p>
    <w:sectPr w:rsidR="00BD28F7" w:rsidRPr="00F25F71" w:rsidSect="00EC12FE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02CB"/>
    <w:multiLevelType w:val="hybridMultilevel"/>
    <w:tmpl w:val="A2029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51922"/>
    <w:multiLevelType w:val="hybridMultilevel"/>
    <w:tmpl w:val="C16A7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26F8A"/>
    <w:multiLevelType w:val="hybridMultilevel"/>
    <w:tmpl w:val="44DC2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C9"/>
    <w:rsid w:val="00054CFA"/>
    <w:rsid w:val="00060F1C"/>
    <w:rsid w:val="000B77E2"/>
    <w:rsid w:val="00145BBF"/>
    <w:rsid w:val="001725B0"/>
    <w:rsid w:val="001A5DAC"/>
    <w:rsid w:val="002B46C2"/>
    <w:rsid w:val="00324600"/>
    <w:rsid w:val="004E7CA7"/>
    <w:rsid w:val="00536DE1"/>
    <w:rsid w:val="00591F81"/>
    <w:rsid w:val="005E3604"/>
    <w:rsid w:val="006C48B4"/>
    <w:rsid w:val="00720E56"/>
    <w:rsid w:val="007850B8"/>
    <w:rsid w:val="007B30C9"/>
    <w:rsid w:val="00846A2F"/>
    <w:rsid w:val="008C7C95"/>
    <w:rsid w:val="008E5796"/>
    <w:rsid w:val="00953345"/>
    <w:rsid w:val="00A665AA"/>
    <w:rsid w:val="00A94F36"/>
    <w:rsid w:val="00A97180"/>
    <w:rsid w:val="00AE63F9"/>
    <w:rsid w:val="00B07F69"/>
    <w:rsid w:val="00B531EB"/>
    <w:rsid w:val="00BD28F7"/>
    <w:rsid w:val="00BD728C"/>
    <w:rsid w:val="00C14F86"/>
    <w:rsid w:val="00C45C22"/>
    <w:rsid w:val="00C53597"/>
    <w:rsid w:val="00D3716D"/>
    <w:rsid w:val="00D60D3A"/>
    <w:rsid w:val="00D926A4"/>
    <w:rsid w:val="00DA5961"/>
    <w:rsid w:val="00E02412"/>
    <w:rsid w:val="00E02FC4"/>
    <w:rsid w:val="00EC12FE"/>
    <w:rsid w:val="00EE49AB"/>
    <w:rsid w:val="00EF2162"/>
    <w:rsid w:val="00F042DC"/>
    <w:rsid w:val="00F25F71"/>
    <w:rsid w:val="00F85ADA"/>
    <w:rsid w:val="00FB4C32"/>
    <w:rsid w:val="00FC7285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  <w15:docId w15:val="{0CA864BF-314D-404A-88A9-5F73A3A6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C45C22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Paragrafoelenco">
    <w:name w:val="List Paragraph"/>
    <w:basedOn w:val="Normale"/>
    <w:uiPriority w:val="34"/>
    <w:qFormat/>
    <w:rsid w:val="00145B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14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45C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font-xl">
    <w:name w:val="font-xl"/>
    <w:basedOn w:val="Carpredefinitoparagrafo"/>
    <w:rsid w:val="00C45C22"/>
  </w:style>
  <w:style w:type="character" w:customStyle="1" w:styleId="apple-converted-space">
    <w:name w:val="apple-converted-space"/>
    <w:basedOn w:val="Carpredefinitoparagrafo"/>
    <w:rsid w:val="00C45C22"/>
  </w:style>
  <w:style w:type="character" w:customStyle="1" w:styleId="itemprop">
    <w:name w:val="itemprop"/>
    <w:basedOn w:val="Carpredefinitoparagrafo"/>
    <w:rsid w:val="00D6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db.com/name/nm0749914?ref_=tt_ov_d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21C0-3D99-43DB-8F79-23CF9B79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3</cp:revision>
  <cp:lastPrinted>2014-11-18T21:37:00Z</cp:lastPrinted>
  <dcterms:created xsi:type="dcterms:W3CDTF">2018-01-31T07:48:00Z</dcterms:created>
  <dcterms:modified xsi:type="dcterms:W3CDTF">2018-05-27T10:10:00Z</dcterms:modified>
</cp:coreProperties>
</file>