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A8F" w:rsidRDefault="00513A8F" w:rsidP="00513A8F">
      <w:pPr>
        <w:autoSpaceDE w:val="0"/>
        <w:autoSpaceDN w:val="0"/>
        <w:adjustRightInd w:val="0"/>
        <w:jc w:val="center"/>
        <w:rPr>
          <w:b/>
          <w:color w:val="000000"/>
        </w:rPr>
      </w:pPr>
    </w:p>
    <w:p w:rsidR="00855D8C" w:rsidRDefault="00855D8C" w:rsidP="00855D8C">
      <w:pPr>
        <w:pStyle w:val="Intestazione"/>
        <w:jc w:val="center"/>
        <w:rPr>
          <w:rFonts w:ascii="Freestyle Script" w:hAnsi="Freestyle Script"/>
          <w:b/>
          <w:sz w:val="44"/>
          <w:lang w:val="it-IT"/>
        </w:rPr>
      </w:pPr>
    </w:p>
    <w:p w:rsidR="00855D8C" w:rsidRDefault="00855D8C" w:rsidP="00855D8C">
      <w:pPr>
        <w:pStyle w:val="Intestazione"/>
        <w:rPr>
          <w:rFonts w:ascii="Freestyle Script" w:hAnsi="Freestyle Script"/>
          <w:b/>
          <w:sz w:val="44"/>
          <w:lang w:val="it-IT"/>
        </w:rPr>
      </w:pPr>
    </w:p>
    <w:p w:rsidR="00855D8C" w:rsidRDefault="00824826" w:rsidP="00824826">
      <w:pPr>
        <w:pStyle w:val="Intestazione"/>
        <w:tabs>
          <w:tab w:val="clear" w:pos="9638"/>
          <w:tab w:val="left" w:pos="5040"/>
          <w:tab w:val="left" w:pos="5760"/>
          <w:tab w:val="left" w:pos="6480"/>
        </w:tabs>
        <w:rPr>
          <w:rFonts w:ascii="Freestyle Script" w:hAnsi="Freestyle Script"/>
          <w:b/>
          <w:sz w:val="44"/>
          <w:lang w:val="it-IT"/>
        </w:rPr>
      </w:pPr>
      <w:r>
        <w:rPr>
          <w:rFonts w:ascii="Freestyle Script" w:hAnsi="Freestyle Script"/>
          <w:b/>
          <w:sz w:val="44"/>
          <w:lang w:val="it-IT"/>
        </w:rPr>
        <w:tab/>
      </w:r>
      <w:r>
        <w:rPr>
          <w:rFonts w:ascii="Freestyle Script" w:hAnsi="Freestyle Script"/>
          <w:b/>
          <w:sz w:val="44"/>
          <w:lang w:val="it-IT"/>
        </w:rPr>
        <w:tab/>
      </w:r>
      <w:r>
        <w:rPr>
          <w:rFonts w:ascii="Freestyle Script" w:hAnsi="Freestyle Script"/>
          <w:b/>
          <w:sz w:val="44"/>
          <w:lang w:val="it-IT"/>
        </w:rPr>
        <w:tab/>
      </w:r>
      <w:r>
        <w:rPr>
          <w:rFonts w:ascii="Freestyle Script" w:hAnsi="Freestyle Script"/>
          <w:b/>
          <w:sz w:val="44"/>
          <w:lang w:val="it-IT"/>
        </w:rPr>
        <w:tab/>
      </w:r>
      <w:r>
        <w:rPr>
          <w:rFonts w:ascii="Freestyle Script" w:hAnsi="Freestyle Script"/>
          <w:b/>
          <w:sz w:val="44"/>
          <w:lang w:val="it-IT"/>
        </w:rPr>
        <w:tab/>
      </w:r>
    </w:p>
    <w:p w:rsidR="00855D8C" w:rsidRPr="00FC2045" w:rsidRDefault="00170F96" w:rsidP="00855D8C">
      <w:pPr>
        <w:pStyle w:val="Intestazione"/>
        <w:jc w:val="center"/>
        <w:rPr>
          <w:rFonts w:ascii="Chiller" w:hAnsi="Chiller"/>
          <w:b/>
          <w:sz w:val="144"/>
          <w:szCs w:val="56"/>
          <w:lang w:val="it-IT"/>
        </w:rPr>
      </w:pPr>
      <w:r>
        <w:rPr>
          <w:rFonts w:ascii="Chiller" w:hAnsi="Chiller"/>
          <w:b/>
          <w:sz w:val="144"/>
          <w:szCs w:val="56"/>
          <w:lang w:val="it-IT"/>
        </w:rPr>
        <w:t>P.P</w:t>
      </w:r>
      <w:r w:rsidR="00855D8C" w:rsidRPr="00FC2045">
        <w:rPr>
          <w:rFonts w:ascii="Chiller" w:hAnsi="Chiller"/>
          <w:b/>
          <w:sz w:val="144"/>
          <w:szCs w:val="56"/>
          <w:lang w:val="it-IT"/>
        </w:rPr>
        <w:t>.I.</w:t>
      </w:r>
    </w:p>
    <w:p w:rsidR="00855D8C" w:rsidRPr="00855D8C" w:rsidRDefault="00170F96" w:rsidP="00855D8C">
      <w:pPr>
        <w:pStyle w:val="Intestazione"/>
        <w:jc w:val="center"/>
        <w:rPr>
          <w:rFonts w:ascii="Freestyle Script" w:hAnsi="Freestyle Script"/>
          <w:b/>
          <w:sz w:val="56"/>
          <w:lang w:val="it-IT"/>
        </w:rPr>
      </w:pPr>
      <w:r>
        <w:rPr>
          <w:rFonts w:ascii="Freestyle Script" w:hAnsi="Freestyle Script"/>
          <w:b/>
          <w:sz w:val="56"/>
          <w:lang w:val="it-IT"/>
        </w:rPr>
        <w:t>Piano</w:t>
      </w:r>
      <w:r w:rsidR="00855D8C" w:rsidRPr="00855D8C">
        <w:rPr>
          <w:rFonts w:ascii="Freestyle Script" w:hAnsi="Freestyle Script"/>
          <w:b/>
          <w:sz w:val="56"/>
          <w:lang w:val="it-IT"/>
        </w:rPr>
        <w:t xml:space="preserve"> per l’Inclusione</w:t>
      </w:r>
    </w:p>
    <w:p w:rsidR="00D56357" w:rsidRDefault="006B26D4" w:rsidP="00855D8C">
      <w:pPr>
        <w:pStyle w:val="Intestazione"/>
        <w:jc w:val="center"/>
        <w:rPr>
          <w:rFonts w:ascii="Tahoma" w:hAnsi="Tahoma" w:cs="Tahoma"/>
          <w:b/>
          <w:bCs/>
          <w:sz w:val="24"/>
          <w:bdr w:val="none" w:sz="0" w:space="0" w:color="auto" w:frame="1"/>
          <w:shd w:val="clear" w:color="auto" w:fill="FFFFFF"/>
          <w:lang w:val="it-IT"/>
        </w:rPr>
      </w:pPr>
      <w:r>
        <w:rPr>
          <w:rFonts w:ascii="Tahoma" w:hAnsi="Tahoma" w:cs="Tahoma"/>
          <w:b/>
          <w:bCs/>
          <w:sz w:val="24"/>
          <w:bdr w:val="none" w:sz="0" w:space="0" w:color="auto" w:frame="1"/>
          <w:shd w:val="clear" w:color="auto" w:fill="FFFFFF"/>
          <w:lang w:val="it-IT"/>
        </w:rPr>
        <w:t xml:space="preserve">Art. 8 del </w:t>
      </w:r>
      <w:r w:rsidR="00D56357" w:rsidRPr="00D30675">
        <w:rPr>
          <w:rFonts w:ascii="Tahoma" w:hAnsi="Tahoma" w:cs="Tahoma"/>
          <w:b/>
          <w:bCs/>
          <w:sz w:val="24"/>
          <w:bdr w:val="none" w:sz="0" w:space="0" w:color="auto" w:frame="1"/>
          <w:shd w:val="clear" w:color="auto" w:fill="FFFFFF"/>
          <w:lang w:val="it-IT"/>
        </w:rPr>
        <w:t>Decreto Legislativo 13 aprile 2017 n. 66</w:t>
      </w:r>
    </w:p>
    <w:p w:rsidR="00D56357" w:rsidRPr="005442C3" w:rsidRDefault="00D56357" w:rsidP="00855D8C">
      <w:pPr>
        <w:pStyle w:val="Intestazione"/>
        <w:jc w:val="center"/>
        <w:rPr>
          <w:rFonts w:ascii="Tahoma" w:hAnsi="Tahoma" w:cs="Tahoma"/>
          <w:b/>
          <w:sz w:val="48"/>
          <w:lang w:val="it-IT"/>
        </w:rPr>
      </w:pPr>
    </w:p>
    <w:p w:rsidR="00855D8C" w:rsidRDefault="00855D8C" w:rsidP="00855D8C">
      <w:pPr>
        <w:autoSpaceDE w:val="0"/>
        <w:autoSpaceDN w:val="0"/>
        <w:adjustRightInd w:val="0"/>
        <w:rPr>
          <w:b/>
          <w:color w:val="000000"/>
          <w:lang w:val="it-IT"/>
        </w:rPr>
      </w:pPr>
    </w:p>
    <w:p w:rsidR="00855D8C" w:rsidRDefault="00855D8C" w:rsidP="00855D8C">
      <w:pPr>
        <w:autoSpaceDE w:val="0"/>
        <w:autoSpaceDN w:val="0"/>
        <w:adjustRightInd w:val="0"/>
        <w:rPr>
          <w:b/>
          <w:color w:val="000000"/>
          <w:lang w:val="it-IT"/>
        </w:rPr>
      </w:pPr>
    </w:p>
    <w:p w:rsidR="00855D8C" w:rsidRDefault="00855D8C" w:rsidP="00FC2045">
      <w:pPr>
        <w:autoSpaceDE w:val="0"/>
        <w:autoSpaceDN w:val="0"/>
        <w:adjustRightInd w:val="0"/>
        <w:jc w:val="center"/>
        <w:rPr>
          <w:b/>
          <w:color w:val="000000"/>
          <w:lang w:val="it-IT"/>
        </w:rPr>
      </w:pPr>
    </w:p>
    <w:p w:rsidR="00855D8C" w:rsidRDefault="006C18A6" w:rsidP="006C18A6">
      <w:pPr>
        <w:autoSpaceDE w:val="0"/>
        <w:autoSpaceDN w:val="0"/>
        <w:adjustRightInd w:val="0"/>
        <w:jc w:val="center"/>
        <w:rPr>
          <w:b/>
          <w:color w:val="000000"/>
          <w:lang w:val="it-IT"/>
        </w:rPr>
      </w:pPr>
      <w:r>
        <w:rPr>
          <w:b/>
          <w:noProof/>
          <w:color w:val="000000"/>
          <w:lang w:val="it-IT" w:eastAsia="it-IT"/>
        </w:rPr>
        <w:drawing>
          <wp:inline distT="0" distB="0" distL="0" distR="0" wp14:anchorId="0B264188" wp14:editId="55ACBDCB">
            <wp:extent cx="2376805" cy="1990725"/>
            <wp:effectExtent l="0" t="0" r="444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nclusione-394x3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4850" cy="1997463"/>
                    </a:xfrm>
                    <a:prstGeom prst="rect">
                      <a:avLst/>
                    </a:prstGeom>
                  </pic:spPr>
                </pic:pic>
              </a:graphicData>
            </a:graphic>
          </wp:inline>
        </w:drawing>
      </w:r>
    </w:p>
    <w:p w:rsidR="00855D8C" w:rsidRDefault="00855D8C" w:rsidP="00855D8C">
      <w:pPr>
        <w:autoSpaceDE w:val="0"/>
        <w:autoSpaceDN w:val="0"/>
        <w:adjustRightInd w:val="0"/>
        <w:rPr>
          <w:b/>
          <w:color w:val="000000"/>
          <w:lang w:val="it-IT"/>
        </w:rPr>
      </w:pPr>
    </w:p>
    <w:p w:rsidR="0041411C" w:rsidRDefault="0041411C" w:rsidP="00855D8C">
      <w:pPr>
        <w:autoSpaceDE w:val="0"/>
        <w:autoSpaceDN w:val="0"/>
        <w:adjustRightInd w:val="0"/>
        <w:rPr>
          <w:b/>
          <w:color w:val="000000"/>
          <w:lang w:val="it-IT"/>
        </w:rPr>
      </w:pPr>
    </w:p>
    <w:p w:rsidR="0041411C" w:rsidRDefault="0041411C" w:rsidP="00855D8C">
      <w:pPr>
        <w:autoSpaceDE w:val="0"/>
        <w:autoSpaceDN w:val="0"/>
        <w:adjustRightInd w:val="0"/>
        <w:rPr>
          <w:b/>
          <w:color w:val="000000"/>
          <w:lang w:val="it-IT"/>
        </w:rPr>
      </w:pPr>
    </w:p>
    <w:p w:rsidR="0041411C" w:rsidRDefault="0041411C" w:rsidP="00855D8C">
      <w:pPr>
        <w:autoSpaceDE w:val="0"/>
        <w:autoSpaceDN w:val="0"/>
        <w:adjustRightInd w:val="0"/>
        <w:rPr>
          <w:b/>
          <w:color w:val="000000"/>
          <w:lang w:val="it-IT"/>
        </w:rPr>
      </w:pPr>
    </w:p>
    <w:p w:rsidR="0041411C" w:rsidRDefault="0041411C" w:rsidP="00855D8C">
      <w:pPr>
        <w:autoSpaceDE w:val="0"/>
        <w:autoSpaceDN w:val="0"/>
        <w:adjustRightInd w:val="0"/>
        <w:rPr>
          <w:b/>
          <w:color w:val="000000"/>
          <w:lang w:val="it-IT"/>
        </w:rPr>
      </w:pPr>
    </w:p>
    <w:p w:rsidR="0041411C" w:rsidRDefault="0041411C" w:rsidP="00855D8C">
      <w:pPr>
        <w:autoSpaceDE w:val="0"/>
        <w:autoSpaceDN w:val="0"/>
        <w:adjustRightInd w:val="0"/>
        <w:rPr>
          <w:b/>
          <w:color w:val="000000"/>
          <w:lang w:val="it-IT"/>
        </w:rPr>
      </w:pPr>
    </w:p>
    <w:p w:rsidR="00855D8C" w:rsidRDefault="008C629F" w:rsidP="00855D8C">
      <w:pPr>
        <w:autoSpaceDE w:val="0"/>
        <w:autoSpaceDN w:val="0"/>
        <w:adjustRightInd w:val="0"/>
        <w:jc w:val="center"/>
        <w:rPr>
          <w:rFonts w:ascii="Chiller" w:hAnsi="Chiller"/>
          <w:b/>
          <w:sz w:val="56"/>
          <w:lang w:val="it-IT"/>
        </w:rPr>
      </w:pPr>
      <w:r>
        <w:rPr>
          <w:rFonts w:ascii="Chiller" w:hAnsi="Chiller"/>
          <w:b/>
          <w:sz w:val="56"/>
          <w:lang w:val="it-IT"/>
        </w:rPr>
        <w:t>2019</w:t>
      </w:r>
      <w:r w:rsidR="00753DFE">
        <w:rPr>
          <w:rFonts w:ascii="Chiller" w:hAnsi="Chiller"/>
          <w:b/>
          <w:sz w:val="56"/>
          <w:lang w:val="it-IT"/>
        </w:rPr>
        <w:t>/2020</w:t>
      </w:r>
    </w:p>
    <w:p w:rsidR="00753DFE" w:rsidRPr="00753DFE" w:rsidRDefault="00753DFE" w:rsidP="00855D8C">
      <w:pPr>
        <w:autoSpaceDE w:val="0"/>
        <w:autoSpaceDN w:val="0"/>
        <w:adjustRightInd w:val="0"/>
        <w:jc w:val="center"/>
        <w:rPr>
          <w:rFonts w:ascii="Chiller" w:hAnsi="Chiller"/>
          <w:b/>
          <w:sz w:val="44"/>
          <w:lang w:val="it-IT"/>
        </w:rPr>
      </w:pPr>
      <w:r w:rsidRPr="00753DFE">
        <w:rPr>
          <w:rFonts w:ascii="Chiller" w:hAnsi="Chiller"/>
          <w:b/>
          <w:sz w:val="44"/>
          <w:lang w:val="it-IT"/>
        </w:rPr>
        <w:t>(triennio 2019-22)</w:t>
      </w:r>
    </w:p>
    <w:p w:rsidR="00753DFE" w:rsidRPr="007D53C5" w:rsidRDefault="00753DFE" w:rsidP="00855D8C">
      <w:pPr>
        <w:autoSpaceDE w:val="0"/>
        <w:autoSpaceDN w:val="0"/>
        <w:adjustRightInd w:val="0"/>
        <w:jc w:val="center"/>
        <w:rPr>
          <w:rFonts w:ascii="Chiller" w:hAnsi="Chiller"/>
          <w:b/>
          <w:color w:val="000000"/>
          <w:lang w:val="it-IT"/>
        </w:rPr>
      </w:pPr>
    </w:p>
    <w:p w:rsidR="00855D8C" w:rsidRPr="0011435C" w:rsidRDefault="00855D8C" w:rsidP="00855D8C">
      <w:pPr>
        <w:autoSpaceDE w:val="0"/>
        <w:autoSpaceDN w:val="0"/>
        <w:adjustRightInd w:val="0"/>
        <w:jc w:val="center"/>
        <w:rPr>
          <w:rFonts w:ascii="Tahoma" w:hAnsi="Tahoma" w:cs="Tahoma"/>
          <w:b/>
          <w:color w:val="000000"/>
          <w:lang w:val="it-IT"/>
        </w:rPr>
      </w:pPr>
    </w:p>
    <w:p w:rsidR="00855D8C" w:rsidRPr="0011435C" w:rsidRDefault="00855D8C" w:rsidP="00855D8C">
      <w:pPr>
        <w:autoSpaceDE w:val="0"/>
        <w:autoSpaceDN w:val="0"/>
        <w:adjustRightInd w:val="0"/>
        <w:rPr>
          <w:rFonts w:ascii="Tahoma" w:hAnsi="Tahoma" w:cs="Tahoma"/>
          <w:b/>
          <w:color w:val="000000"/>
          <w:lang w:val="it-IT"/>
        </w:rPr>
      </w:pPr>
    </w:p>
    <w:p w:rsidR="00855D8C" w:rsidRPr="0011435C" w:rsidRDefault="00855D8C" w:rsidP="00855D8C">
      <w:pPr>
        <w:autoSpaceDE w:val="0"/>
        <w:autoSpaceDN w:val="0"/>
        <w:adjustRightInd w:val="0"/>
        <w:rPr>
          <w:rFonts w:ascii="Tahoma" w:hAnsi="Tahoma" w:cs="Tahoma"/>
          <w:b/>
          <w:color w:val="000000"/>
          <w:lang w:val="it-IT"/>
        </w:rPr>
      </w:pPr>
    </w:p>
    <w:p w:rsidR="00855D8C" w:rsidRPr="0011435C" w:rsidRDefault="00855D8C" w:rsidP="00855D8C">
      <w:pPr>
        <w:autoSpaceDE w:val="0"/>
        <w:autoSpaceDN w:val="0"/>
        <w:adjustRightInd w:val="0"/>
        <w:rPr>
          <w:rFonts w:ascii="Tahoma" w:hAnsi="Tahoma" w:cs="Tahoma"/>
          <w:b/>
          <w:color w:val="000000"/>
          <w:lang w:val="it-IT"/>
        </w:rPr>
      </w:pPr>
    </w:p>
    <w:p w:rsidR="00ED2ADF" w:rsidRDefault="00ED2ADF" w:rsidP="0041160B">
      <w:pPr>
        <w:autoSpaceDE w:val="0"/>
        <w:autoSpaceDN w:val="0"/>
        <w:adjustRightInd w:val="0"/>
        <w:rPr>
          <w:rFonts w:ascii="Tahoma" w:hAnsi="Tahoma" w:cs="Tahoma"/>
          <w:b/>
          <w:color w:val="000000"/>
          <w:sz w:val="20"/>
          <w:lang w:val="it-IT"/>
        </w:rPr>
      </w:pPr>
    </w:p>
    <w:p w:rsidR="00ED2ADF" w:rsidRDefault="00ED2ADF" w:rsidP="0041160B">
      <w:pPr>
        <w:autoSpaceDE w:val="0"/>
        <w:autoSpaceDN w:val="0"/>
        <w:adjustRightInd w:val="0"/>
        <w:rPr>
          <w:rFonts w:ascii="Tahoma" w:hAnsi="Tahoma" w:cs="Tahoma"/>
          <w:b/>
          <w:color w:val="000000"/>
          <w:sz w:val="20"/>
          <w:lang w:val="it-IT"/>
        </w:rPr>
      </w:pPr>
    </w:p>
    <w:p w:rsidR="00ED2ADF" w:rsidRDefault="00ED2ADF" w:rsidP="0041160B">
      <w:pPr>
        <w:autoSpaceDE w:val="0"/>
        <w:autoSpaceDN w:val="0"/>
        <w:adjustRightInd w:val="0"/>
        <w:rPr>
          <w:rFonts w:ascii="Tahoma" w:hAnsi="Tahoma" w:cs="Tahoma"/>
          <w:b/>
          <w:color w:val="000000"/>
          <w:sz w:val="20"/>
          <w:lang w:val="it-IT"/>
        </w:rPr>
      </w:pPr>
    </w:p>
    <w:p w:rsidR="00ED2ADF" w:rsidRDefault="00ED2ADF" w:rsidP="0041160B">
      <w:pPr>
        <w:autoSpaceDE w:val="0"/>
        <w:autoSpaceDN w:val="0"/>
        <w:adjustRightInd w:val="0"/>
        <w:rPr>
          <w:rFonts w:ascii="Tahoma" w:hAnsi="Tahoma" w:cs="Tahoma"/>
          <w:b/>
          <w:color w:val="000000"/>
          <w:sz w:val="20"/>
          <w:lang w:val="it-IT"/>
        </w:rPr>
      </w:pPr>
    </w:p>
    <w:p w:rsidR="00855D8C" w:rsidRPr="00A15BD4" w:rsidRDefault="001C43B9" w:rsidP="0041160B">
      <w:pPr>
        <w:autoSpaceDE w:val="0"/>
        <w:autoSpaceDN w:val="0"/>
        <w:adjustRightInd w:val="0"/>
        <w:rPr>
          <w:rFonts w:ascii="Tahoma" w:hAnsi="Tahoma" w:cs="Tahoma"/>
          <w:b/>
          <w:color w:val="000000"/>
          <w:sz w:val="20"/>
          <w:lang w:val="it-IT"/>
        </w:rPr>
      </w:pPr>
      <w:r w:rsidRPr="00A15BD4">
        <w:rPr>
          <w:rFonts w:ascii="Tahoma" w:hAnsi="Tahoma" w:cs="Tahoma"/>
          <w:b/>
          <w:color w:val="000000"/>
          <w:sz w:val="20"/>
          <w:lang w:val="it-IT"/>
        </w:rPr>
        <w:t>SOMMARIO</w:t>
      </w:r>
    </w:p>
    <w:p w:rsidR="00855D8C" w:rsidRPr="00A15BD4" w:rsidRDefault="00855D8C" w:rsidP="00855D8C">
      <w:pPr>
        <w:autoSpaceDE w:val="0"/>
        <w:autoSpaceDN w:val="0"/>
        <w:adjustRightInd w:val="0"/>
        <w:rPr>
          <w:rFonts w:ascii="Tahoma" w:hAnsi="Tahoma" w:cs="Tahoma"/>
          <w:b/>
          <w:color w:val="000000"/>
          <w:sz w:val="20"/>
          <w:lang w:val="it-IT"/>
        </w:rPr>
      </w:pPr>
    </w:p>
    <w:p w:rsidR="00855D8C" w:rsidRPr="00A15BD4" w:rsidRDefault="00855D8C" w:rsidP="00855D8C">
      <w:pPr>
        <w:autoSpaceDE w:val="0"/>
        <w:autoSpaceDN w:val="0"/>
        <w:adjustRightInd w:val="0"/>
        <w:rPr>
          <w:rFonts w:ascii="Tahoma" w:hAnsi="Tahoma" w:cs="Tahoma"/>
          <w:b/>
          <w:color w:val="000000"/>
          <w:sz w:val="20"/>
          <w:lang w:val="it-IT"/>
        </w:rPr>
      </w:pPr>
    </w:p>
    <w:p w:rsidR="00A43A85" w:rsidRPr="00A15BD4" w:rsidRDefault="00A43A85" w:rsidP="00855D8C">
      <w:pPr>
        <w:autoSpaceDE w:val="0"/>
        <w:autoSpaceDN w:val="0"/>
        <w:adjustRightInd w:val="0"/>
        <w:rPr>
          <w:rFonts w:ascii="Tahoma" w:hAnsi="Tahoma" w:cs="Tahoma"/>
          <w:b/>
          <w:color w:val="000000"/>
          <w:sz w:val="20"/>
          <w:lang w:val="it-IT"/>
        </w:rPr>
      </w:pPr>
    </w:p>
    <w:p w:rsidR="00A43A85" w:rsidRPr="00A15BD4" w:rsidRDefault="001E2CD6" w:rsidP="00855D8C">
      <w:pPr>
        <w:autoSpaceDE w:val="0"/>
        <w:autoSpaceDN w:val="0"/>
        <w:adjustRightInd w:val="0"/>
        <w:rPr>
          <w:rFonts w:ascii="Tahoma" w:hAnsi="Tahoma" w:cs="Tahoma"/>
          <w:color w:val="000000"/>
          <w:lang w:val="it-IT"/>
        </w:rPr>
      </w:pPr>
      <w:r w:rsidRPr="00A15BD4">
        <w:rPr>
          <w:rFonts w:ascii="Tahoma" w:hAnsi="Tahoma" w:cs="Tahoma"/>
          <w:color w:val="000000"/>
          <w:lang w:val="it-IT"/>
        </w:rPr>
        <w:t>Premessa</w:t>
      </w:r>
    </w:p>
    <w:p w:rsidR="00A43A85" w:rsidRPr="00A15BD4" w:rsidRDefault="00A43A85" w:rsidP="00855D8C">
      <w:pPr>
        <w:autoSpaceDE w:val="0"/>
        <w:autoSpaceDN w:val="0"/>
        <w:adjustRightInd w:val="0"/>
        <w:rPr>
          <w:rFonts w:ascii="Tahoma" w:hAnsi="Tahoma" w:cs="Tahoma"/>
          <w:color w:val="000000"/>
          <w:lang w:val="it-IT"/>
        </w:rPr>
      </w:pPr>
    </w:p>
    <w:p w:rsidR="001C43B9" w:rsidRPr="00A15BD4" w:rsidRDefault="005442C3" w:rsidP="00855D8C">
      <w:pPr>
        <w:autoSpaceDE w:val="0"/>
        <w:autoSpaceDN w:val="0"/>
        <w:adjustRightInd w:val="0"/>
        <w:rPr>
          <w:rFonts w:ascii="Tahoma" w:hAnsi="Tahoma" w:cs="Tahoma"/>
          <w:color w:val="000000"/>
          <w:lang w:val="it-IT"/>
        </w:rPr>
      </w:pPr>
      <w:r w:rsidRPr="00A15BD4">
        <w:rPr>
          <w:rFonts w:ascii="Tahoma" w:hAnsi="Tahoma" w:cs="Tahoma"/>
          <w:color w:val="000000"/>
          <w:lang w:val="it-IT"/>
        </w:rPr>
        <w:t>Normativa di riferimento..</w:t>
      </w:r>
      <w:r w:rsidR="001C43B9" w:rsidRPr="00A15BD4">
        <w:rPr>
          <w:rFonts w:ascii="Tahoma" w:hAnsi="Tahoma" w:cs="Tahoma"/>
          <w:color w:val="000000"/>
          <w:lang w:val="it-IT"/>
        </w:rPr>
        <w:t>....................................................................</w:t>
      </w:r>
      <w:r w:rsidR="0011435C" w:rsidRPr="00A15BD4">
        <w:rPr>
          <w:rFonts w:ascii="Tahoma" w:hAnsi="Tahoma" w:cs="Tahoma"/>
          <w:color w:val="000000"/>
          <w:lang w:val="it-IT"/>
        </w:rPr>
        <w:t>.........</w:t>
      </w:r>
      <w:r w:rsidR="004153AB" w:rsidRPr="00A15BD4">
        <w:rPr>
          <w:rFonts w:ascii="Tahoma" w:hAnsi="Tahoma" w:cs="Tahoma"/>
          <w:color w:val="000000"/>
          <w:lang w:val="it-IT"/>
        </w:rPr>
        <w:t>.</w:t>
      </w:r>
      <w:r w:rsidR="0011435C" w:rsidRPr="00A15BD4">
        <w:rPr>
          <w:rFonts w:ascii="Tahoma" w:hAnsi="Tahoma" w:cs="Tahoma"/>
          <w:color w:val="000000"/>
          <w:lang w:val="it-IT"/>
        </w:rPr>
        <w:t>..</w:t>
      </w:r>
      <w:r w:rsidR="004153AB" w:rsidRPr="00A15BD4">
        <w:rPr>
          <w:rFonts w:ascii="Tahoma" w:hAnsi="Tahoma" w:cs="Tahoma"/>
          <w:color w:val="000000"/>
          <w:lang w:val="it-IT"/>
        </w:rPr>
        <w:t>pag.</w:t>
      </w:r>
      <w:r w:rsidR="0041160B" w:rsidRPr="00A15BD4">
        <w:rPr>
          <w:rFonts w:ascii="Tahoma" w:hAnsi="Tahoma" w:cs="Tahoma"/>
          <w:color w:val="000000"/>
          <w:lang w:val="it-IT"/>
        </w:rPr>
        <w:t xml:space="preserve"> </w:t>
      </w:r>
      <w:r w:rsidR="001E2CD6" w:rsidRPr="00A15BD4">
        <w:rPr>
          <w:rFonts w:ascii="Tahoma" w:hAnsi="Tahoma" w:cs="Tahoma"/>
          <w:color w:val="000000"/>
          <w:lang w:val="it-IT"/>
        </w:rPr>
        <w:t>3</w:t>
      </w:r>
    </w:p>
    <w:p w:rsidR="001C43B9" w:rsidRPr="00A15BD4" w:rsidRDefault="001C43B9" w:rsidP="00855D8C">
      <w:pPr>
        <w:autoSpaceDE w:val="0"/>
        <w:autoSpaceDN w:val="0"/>
        <w:adjustRightInd w:val="0"/>
        <w:rPr>
          <w:rFonts w:ascii="Tahoma" w:hAnsi="Tahoma" w:cs="Tahoma"/>
          <w:color w:val="000000"/>
          <w:lang w:val="it-IT"/>
        </w:rPr>
      </w:pPr>
    </w:p>
    <w:p w:rsidR="001C43B9" w:rsidRPr="00A15BD4" w:rsidRDefault="0026447B" w:rsidP="00855D8C">
      <w:pPr>
        <w:autoSpaceDE w:val="0"/>
        <w:autoSpaceDN w:val="0"/>
        <w:adjustRightInd w:val="0"/>
        <w:rPr>
          <w:rFonts w:ascii="Tahoma" w:hAnsi="Tahoma" w:cs="Tahoma"/>
          <w:color w:val="000000"/>
          <w:lang w:val="it-IT"/>
        </w:rPr>
      </w:pPr>
      <w:r w:rsidRPr="00A15BD4">
        <w:rPr>
          <w:rFonts w:ascii="Tahoma" w:hAnsi="Tahoma" w:cs="Tahoma"/>
          <w:color w:val="000000"/>
          <w:lang w:val="it-IT"/>
        </w:rPr>
        <w:t xml:space="preserve">Il </w:t>
      </w:r>
      <w:r w:rsidR="005442C3" w:rsidRPr="00A15BD4">
        <w:rPr>
          <w:rFonts w:ascii="Tahoma" w:hAnsi="Tahoma" w:cs="Tahoma"/>
          <w:color w:val="000000"/>
          <w:lang w:val="it-IT"/>
        </w:rPr>
        <w:t>Piano per l'Inclusione................................</w:t>
      </w:r>
      <w:r w:rsidR="00170F96">
        <w:rPr>
          <w:rFonts w:ascii="Tahoma" w:hAnsi="Tahoma" w:cs="Tahoma"/>
          <w:color w:val="000000"/>
          <w:lang w:val="it-IT"/>
        </w:rPr>
        <w:t>..............</w:t>
      </w:r>
      <w:r w:rsidR="005442C3" w:rsidRPr="00A15BD4">
        <w:rPr>
          <w:rFonts w:ascii="Tahoma" w:hAnsi="Tahoma" w:cs="Tahoma"/>
          <w:color w:val="000000"/>
          <w:lang w:val="it-IT"/>
        </w:rPr>
        <w:t>......................................pag. 5</w:t>
      </w:r>
    </w:p>
    <w:p w:rsidR="001C43B9" w:rsidRPr="00A15BD4" w:rsidRDefault="001C43B9" w:rsidP="00855D8C">
      <w:pPr>
        <w:autoSpaceDE w:val="0"/>
        <w:autoSpaceDN w:val="0"/>
        <w:adjustRightInd w:val="0"/>
        <w:rPr>
          <w:rFonts w:ascii="Tahoma" w:hAnsi="Tahoma" w:cs="Tahoma"/>
          <w:color w:val="000000"/>
          <w:lang w:val="it-IT"/>
        </w:rPr>
      </w:pPr>
    </w:p>
    <w:p w:rsidR="009E268A" w:rsidRPr="00A15BD4" w:rsidRDefault="001C43B9" w:rsidP="009E268A">
      <w:pPr>
        <w:autoSpaceDE w:val="0"/>
        <w:autoSpaceDN w:val="0"/>
        <w:adjustRightInd w:val="0"/>
        <w:rPr>
          <w:rFonts w:ascii="Tahoma" w:hAnsi="Tahoma" w:cs="Tahoma"/>
          <w:b/>
          <w:color w:val="000000"/>
          <w:lang w:val="it-IT"/>
        </w:rPr>
      </w:pPr>
      <w:r w:rsidRPr="00A15BD4">
        <w:rPr>
          <w:rFonts w:ascii="Tahoma" w:hAnsi="Tahoma" w:cs="Tahoma"/>
          <w:b/>
          <w:color w:val="000000"/>
          <w:lang w:val="it-IT"/>
        </w:rPr>
        <w:t>Pia</w:t>
      </w:r>
      <w:r w:rsidR="0026447B" w:rsidRPr="00A15BD4">
        <w:rPr>
          <w:rFonts w:ascii="Tahoma" w:hAnsi="Tahoma" w:cs="Tahoma"/>
          <w:b/>
          <w:color w:val="000000"/>
          <w:lang w:val="it-IT"/>
        </w:rPr>
        <w:t xml:space="preserve">no </w:t>
      </w:r>
      <w:r w:rsidR="008C629F">
        <w:rPr>
          <w:rFonts w:ascii="Tahoma" w:hAnsi="Tahoma" w:cs="Tahoma"/>
          <w:b/>
          <w:color w:val="000000"/>
          <w:lang w:val="it-IT"/>
        </w:rPr>
        <w:t>per l’Inclusione Triennio</w:t>
      </w:r>
      <w:r w:rsidR="00864ADF">
        <w:rPr>
          <w:rFonts w:ascii="Tahoma" w:hAnsi="Tahoma" w:cs="Tahoma"/>
          <w:b/>
          <w:color w:val="000000"/>
          <w:lang w:val="it-IT"/>
        </w:rPr>
        <w:t xml:space="preserve"> </w:t>
      </w:r>
      <w:r w:rsidR="00170F96">
        <w:rPr>
          <w:rFonts w:ascii="Tahoma" w:hAnsi="Tahoma" w:cs="Tahoma"/>
          <w:b/>
          <w:color w:val="000000"/>
          <w:lang w:val="it-IT"/>
        </w:rPr>
        <w:t>2019/22</w:t>
      </w:r>
      <w:r w:rsidR="005442C3" w:rsidRPr="00A15BD4">
        <w:rPr>
          <w:rFonts w:ascii="Tahoma" w:hAnsi="Tahoma" w:cs="Tahoma"/>
          <w:b/>
          <w:color w:val="000000"/>
          <w:lang w:val="it-IT"/>
        </w:rPr>
        <w:t>…...</w:t>
      </w:r>
      <w:r w:rsidR="00955539" w:rsidRPr="00A15BD4">
        <w:rPr>
          <w:rFonts w:ascii="Tahoma" w:hAnsi="Tahoma" w:cs="Tahoma"/>
          <w:b/>
          <w:color w:val="000000"/>
          <w:lang w:val="it-IT"/>
        </w:rPr>
        <w:t>............</w:t>
      </w:r>
      <w:r w:rsidR="00170F96">
        <w:rPr>
          <w:rFonts w:ascii="Tahoma" w:hAnsi="Tahoma" w:cs="Tahoma"/>
          <w:b/>
          <w:color w:val="000000"/>
          <w:lang w:val="it-IT"/>
        </w:rPr>
        <w:t>...</w:t>
      </w:r>
      <w:r w:rsidR="008C629F">
        <w:rPr>
          <w:rFonts w:ascii="Tahoma" w:hAnsi="Tahoma" w:cs="Tahoma"/>
          <w:b/>
          <w:color w:val="000000"/>
          <w:lang w:val="it-IT"/>
        </w:rPr>
        <w:t>.............................</w:t>
      </w:r>
      <w:r w:rsidR="009E268A" w:rsidRPr="00A15BD4">
        <w:rPr>
          <w:rFonts w:ascii="Tahoma" w:hAnsi="Tahoma" w:cs="Tahoma"/>
          <w:b/>
          <w:color w:val="000000"/>
          <w:lang w:val="it-IT"/>
        </w:rPr>
        <w:t xml:space="preserve">pag. </w:t>
      </w:r>
      <w:r w:rsidR="00D046A9">
        <w:rPr>
          <w:rFonts w:ascii="Tahoma" w:hAnsi="Tahoma" w:cs="Tahoma"/>
          <w:b/>
          <w:color w:val="000000"/>
          <w:lang w:val="it-IT"/>
        </w:rPr>
        <w:t>7</w:t>
      </w:r>
    </w:p>
    <w:p w:rsidR="001C43B9" w:rsidRPr="0011435C" w:rsidRDefault="001C43B9" w:rsidP="00855D8C">
      <w:pPr>
        <w:autoSpaceDE w:val="0"/>
        <w:autoSpaceDN w:val="0"/>
        <w:adjustRightInd w:val="0"/>
        <w:rPr>
          <w:rFonts w:ascii="Tahoma" w:hAnsi="Tahoma" w:cs="Tahoma"/>
          <w:color w:val="000000"/>
          <w:sz w:val="24"/>
          <w:lang w:val="it-IT"/>
        </w:rPr>
      </w:pPr>
    </w:p>
    <w:p w:rsidR="001C43B9" w:rsidRPr="0011435C" w:rsidRDefault="001C43B9" w:rsidP="00855D8C">
      <w:pPr>
        <w:autoSpaceDE w:val="0"/>
        <w:autoSpaceDN w:val="0"/>
        <w:adjustRightInd w:val="0"/>
        <w:rPr>
          <w:rFonts w:ascii="Tahoma" w:hAnsi="Tahoma" w:cs="Tahoma"/>
          <w:color w:val="000000"/>
          <w:sz w:val="24"/>
          <w:lang w:val="it-IT"/>
        </w:rPr>
      </w:pPr>
    </w:p>
    <w:p w:rsidR="00855D8C" w:rsidRPr="0011435C" w:rsidRDefault="00855D8C" w:rsidP="00855D8C">
      <w:pPr>
        <w:autoSpaceDE w:val="0"/>
        <w:autoSpaceDN w:val="0"/>
        <w:adjustRightInd w:val="0"/>
        <w:rPr>
          <w:rFonts w:ascii="Tahoma" w:hAnsi="Tahoma" w:cs="Tahoma"/>
          <w:color w:val="000000"/>
          <w:lang w:val="it-IT"/>
        </w:rPr>
      </w:pPr>
    </w:p>
    <w:p w:rsidR="00855D8C" w:rsidRPr="0011435C" w:rsidRDefault="00855D8C" w:rsidP="00855D8C">
      <w:pPr>
        <w:autoSpaceDE w:val="0"/>
        <w:autoSpaceDN w:val="0"/>
        <w:adjustRightInd w:val="0"/>
        <w:rPr>
          <w:rFonts w:ascii="Tahoma" w:hAnsi="Tahoma" w:cs="Tahoma"/>
          <w:color w:val="000000"/>
          <w:lang w:val="it-IT"/>
        </w:rPr>
      </w:pPr>
    </w:p>
    <w:p w:rsidR="00855D8C" w:rsidRPr="0011435C" w:rsidRDefault="00855D8C" w:rsidP="00855D8C">
      <w:pPr>
        <w:autoSpaceDE w:val="0"/>
        <w:autoSpaceDN w:val="0"/>
        <w:adjustRightInd w:val="0"/>
        <w:rPr>
          <w:rFonts w:ascii="Tahoma" w:hAnsi="Tahoma" w:cs="Tahoma"/>
          <w:b/>
          <w:color w:val="000000"/>
          <w:lang w:val="it-IT"/>
        </w:rPr>
      </w:pPr>
    </w:p>
    <w:p w:rsidR="00855D8C" w:rsidRPr="0011435C" w:rsidRDefault="00855D8C" w:rsidP="00855D8C">
      <w:pPr>
        <w:autoSpaceDE w:val="0"/>
        <w:autoSpaceDN w:val="0"/>
        <w:adjustRightInd w:val="0"/>
        <w:rPr>
          <w:rFonts w:ascii="Tahoma" w:hAnsi="Tahoma" w:cs="Tahoma"/>
          <w:b/>
          <w:color w:val="000000"/>
          <w:lang w:val="it-IT"/>
        </w:rPr>
      </w:pPr>
    </w:p>
    <w:p w:rsidR="00855D8C" w:rsidRPr="0011435C" w:rsidRDefault="00855D8C" w:rsidP="00855D8C">
      <w:pPr>
        <w:autoSpaceDE w:val="0"/>
        <w:autoSpaceDN w:val="0"/>
        <w:adjustRightInd w:val="0"/>
        <w:rPr>
          <w:rFonts w:ascii="Tahoma" w:hAnsi="Tahoma" w:cs="Tahoma"/>
          <w:b/>
          <w:color w:val="000000"/>
          <w:lang w:val="it-IT"/>
        </w:rPr>
      </w:pPr>
    </w:p>
    <w:p w:rsidR="00855D8C" w:rsidRPr="0011435C" w:rsidRDefault="00855D8C" w:rsidP="00855D8C">
      <w:pPr>
        <w:autoSpaceDE w:val="0"/>
        <w:autoSpaceDN w:val="0"/>
        <w:adjustRightInd w:val="0"/>
        <w:rPr>
          <w:rFonts w:ascii="Tahoma" w:hAnsi="Tahoma" w:cs="Tahoma"/>
          <w:b/>
          <w:color w:val="000000"/>
          <w:lang w:val="it-IT"/>
        </w:rPr>
      </w:pPr>
    </w:p>
    <w:p w:rsidR="001C43B9" w:rsidRPr="0011435C" w:rsidRDefault="001C43B9" w:rsidP="00855D8C">
      <w:pPr>
        <w:autoSpaceDE w:val="0"/>
        <w:autoSpaceDN w:val="0"/>
        <w:adjustRightInd w:val="0"/>
        <w:rPr>
          <w:rFonts w:ascii="Tahoma" w:hAnsi="Tahoma" w:cs="Tahoma"/>
          <w:b/>
          <w:color w:val="000000"/>
          <w:lang w:val="it-IT"/>
        </w:rPr>
      </w:pPr>
    </w:p>
    <w:p w:rsidR="001C43B9" w:rsidRPr="0011435C" w:rsidRDefault="001C43B9" w:rsidP="00855D8C">
      <w:pPr>
        <w:autoSpaceDE w:val="0"/>
        <w:autoSpaceDN w:val="0"/>
        <w:adjustRightInd w:val="0"/>
        <w:rPr>
          <w:rFonts w:ascii="Tahoma" w:hAnsi="Tahoma" w:cs="Tahoma"/>
          <w:b/>
          <w:color w:val="000000"/>
          <w:lang w:val="it-IT"/>
        </w:rPr>
      </w:pPr>
    </w:p>
    <w:p w:rsidR="001C43B9" w:rsidRPr="0011435C" w:rsidRDefault="001C43B9" w:rsidP="00855D8C">
      <w:pPr>
        <w:autoSpaceDE w:val="0"/>
        <w:autoSpaceDN w:val="0"/>
        <w:adjustRightInd w:val="0"/>
        <w:rPr>
          <w:rFonts w:ascii="Tahoma" w:hAnsi="Tahoma" w:cs="Tahoma"/>
          <w:b/>
          <w:color w:val="000000"/>
          <w:lang w:val="it-IT"/>
        </w:rPr>
      </w:pPr>
    </w:p>
    <w:p w:rsidR="001C43B9" w:rsidRPr="0011435C" w:rsidRDefault="001C43B9" w:rsidP="00855D8C">
      <w:pPr>
        <w:autoSpaceDE w:val="0"/>
        <w:autoSpaceDN w:val="0"/>
        <w:adjustRightInd w:val="0"/>
        <w:rPr>
          <w:rFonts w:ascii="Tahoma" w:hAnsi="Tahoma" w:cs="Tahoma"/>
          <w:b/>
          <w:color w:val="000000"/>
          <w:lang w:val="it-IT"/>
        </w:rPr>
      </w:pPr>
    </w:p>
    <w:p w:rsidR="001C43B9" w:rsidRPr="0011435C" w:rsidRDefault="001C43B9" w:rsidP="00855D8C">
      <w:pPr>
        <w:autoSpaceDE w:val="0"/>
        <w:autoSpaceDN w:val="0"/>
        <w:adjustRightInd w:val="0"/>
        <w:rPr>
          <w:rFonts w:ascii="Tahoma" w:hAnsi="Tahoma" w:cs="Tahoma"/>
          <w:b/>
          <w:color w:val="000000"/>
          <w:lang w:val="it-IT"/>
        </w:rPr>
      </w:pPr>
    </w:p>
    <w:p w:rsidR="001C43B9" w:rsidRPr="0011435C" w:rsidRDefault="001C43B9" w:rsidP="00855D8C">
      <w:pPr>
        <w:autoSpaceDE w:val="0"/>
        <w:autoSpaceDN w:val="0"/>
        <w:adjustRightInd w:val="0"/>
        <w:rPr>
          <w:rFonts w:ascii="Tahoma" w:hAnsi="Tahoma" w:cs="Tahoma"/>
          <w:b/>
          <w:color w:val="000000"/>
          <w:lang w:val="it-IT"/>
        </w:rPr>
      </w:pPr>
    </w:p>
    <w:p w:rsidR="001C43B9" w:rsidRPr="0011435C" w:rsidRDefault="001C43B9" w:rsidP="00855D8C">
      <w:pPr>
        <w:autoSpaceDE w:val="0"/>
        <w:autoSpaceDN w:val="0"/>
        <w:adjustRightInd w:val="0"/>
        <w:rPr>
          <w:rFonts w:ascii="Tahoma" w:hAnsi="Tahoma" w:cs="Tahoma"/>
          <w:b/>
          <w:color w:val="000000"/>
          <w:lang w:val="it-IT"/>
        </w:rPr>
      </w:pPr>
    </w:p>
    <w:p w:rsidR="001C43B9" w:rsidRPr="0011435C" w:rsidRDefault="001C43B9" w:rsidP="00855D8C">
      <w:pPr>
        <w:autoSpaceDE w:val="0"/>
        <w:autoSpaceDN w:val="0"/>
        <w:adjustRightInd w:val="0"/>
        <w:rPr>
          <w:rFonts w:ascii="Tahoma" w:hAnsi="Tahoma" w:cs="Tahoma"/>
          <w:b/>
          <w:color w:val="000000"/>
          <w:lang w:val="it-IT"/>
        </w:rPr>
      </w:pPr>
    </w:p>
    <w:p w:rsidR="001C43B9" w:rsidRPr="0011435C" w:rsidRDefault="001C43B9" w:rsidP="00855D8C">
      <w:pPr>
        <w:autoSpaceDE w:val="0"/>
        <w:autoSpaceDN w:val="0"/>
        <w:adjustRightInd w:val="0"/>
        <w:rPr>
          <w:rFonts w:ascii="Tahoma" w:hAnsi="Tahoma" w:cs="Tahoma"/>
          <w:b/>
          <w:color w:val="000000"/>
          <w:lang w:val="it-IT"/>
        </w:rPr>
      </w:pPr>
    </w:p>
    <w:p w:rsidR="001C43B9" w:rsidRPr="0011435C" w:rsidRDefault="001C43B9" w:rsidP="00855D8C">
      <w:pPr>
        <w:autoSpaceDE w:val="0"/>
        <w:autoSpaceDN w:val="0"/>
        <w:adjustRightInd w:val="0"/>
        <w:rPr>
          <w:rFonts w:ascii="Tahoma" w:hAnsi="Tahoma" w:cs="Tahoma"/>
          <w:b/>
          <w:color w:val="000000"/>
          <w:lang w:val="it-IT"/>
        </w:rPr>
      </w:pPr>
    </w:p>
    <w:p w:rsidR="001C43B9" w:rsidRDefault="001C43B9" w:rsidP="00855D8C">
      <w:pPr>
        <w:autoSpaceDE w:val="0"/>
        <w:autoSpaceDN w:val="0"/>
        <w:adjustRightInd w:val="0"/>
        <w:rPr>
          <w:rFonts w:ascii="Tahoma" w:hAnsi="Tahoma" w:cs="Tahoma"/>
          <w:b/>
          <w:color w:val="000000"/>
          <w:lang w:val="it-IT"/>
        </w:rPr>
      </w:pPr>
    </w:p>
    <w:p w:rsidR="00EE1D62" w:rsidRDefault="00EE1D62" w:rsidP="00855D8C">
      <w:pPr>
        <w:autoSpaceDE w:val="0"/>
        <w:autoSpaceDN w:val="0"/>
        <w:adjustRightInd w:val="0"/>
        <w:rPr>
          <w:rFonts w:ascii="Tahoma" w:hAnsi="Tahoma" w:cs="Tahoma"/>
          <w:b/>
          <w:color w:val="000000"/>
          <w:lang w:val="it-IT"/>
        </w:rPr>
      </w:pPr>
    </w:p>
    <w:p w:rsidR="00EE1D62" w:rsidRDefault="00EE1D62" w:rsidP="00855D8C">
      <w:pPr>
        <w:autoSpaceDE w:val="0"/>
        <w:autoSpaceDN w:val="0"/>
        <w:adjustRightInd w:val="0"/>
        <w:rPr>
          <w:rFonts w:ascii="Tahoma" w:hAnsi="Tahoma" w:cs="Tahoma"/>
          <w:b/>
          <w:color w:val="000000"/>
          <w:lang w:val="it-IT"/>
        </w:rPr>
      </w:pPr>
    </w:p>
    <w:p w:rsidR="00EE1D62" w:rsidRDefault="00EE1D62" w:rsidP="00855D8C">
      <w:pPr>
        <w:autoSpaceDE w:val="0"/>
        <w:autoSpaceDN w:val="0"/>
        <w:adjustRightInd w:val="0"/>
        <w:rPr>
          <w:rFonts w:ascii="Tahoma" w:hAnsi="Tahoma" w:cs="Tahoma"/>
          <w:b/>
          <w:color w:val="000000"/>
          <w:lang w:val="it-IT"/>
        </w:rPr>
      </w:pPr>
    </w:p>
    <w:p w:rsidR="00EE1D62" w:rsidRPr="0011435C" w:rsidRDefault="00EE1D62" w:rsidP="00855D8C">
      <w:pPr>
        <w:autoSpaceDE w:val="0"/>
        <w:autoSpaceDN w:val="0"/>
        <w:adjustRightInd w:val="0"/>
        <w:rPr>
          <w:rFonts w:ascii="Tahoma" w:hAnsi="Tahoma" w:cs="Tahoma"/>
          <w:b/>
          <w:color w:val="000000"/>
          <w:lang w:val="it-IT"/>
        </w:rPr>
      </w:pPr>
    </w:p>
    <w:p w:rsidR="00901FD8" w:rsidRPr="0011435C" w:rsidRDefault="00901FD8" w:rsidP="00855D8C">
      <w:pPr>
        <w:autoSpaceDE w:val="0"/>
        <w:autoSpaceDN w:val="0"/>
        <w:adjustRightInd w:val="0"/>
        <w:rPr>
          <w:rFonts w:ascii="Tahoma" w:hAnsi="Tahoma" w:cs="Tahoma"/>
          <w:b/>
          <w:color w:val="000000"/>
          <w:lang w:val="it-IT"/>
        </w:rPr>
      </w:pPr>
    </w:p>
    <w:p w:rsidR="00901FD8" w:rsidRPr="0011435C" w:rsidRDefault="00901FD8" w:rsidP="00855D8C">
      <w:pPr>
        <w:autoSpaceDE w:val="0"/>
        <w:autoSpaceDN w:val="0"/>
        <w:adjustRightInd w:val="0"/>
        <w:rPr>
          <w:rFonts w:ascii="Tahoma" w:hAnsi="Tahoma" w:cs="Tahoma"/>
          <w:b/>
          <w:color w:val="000000"/>
          <w:lang w:val="it-IT"/>
        </w:rPr>
      </w:pPr>
    </w:p>
    <w:p w:rsidR="001C43B9" w:rsidRPr="0011435C" w:rsidRDefault="001C43B9" w:rsidP="00855D8C">
      <w:pPr>
        <w:autoSpaceDE w:val="0"/>
        <w:autoSpaceDN w:val="0"/>
        <w:adjustRightInd w:val="0"/>
        <w:rPr>
          <w:rFonts w:ascii="Tahoma" w:hAnsi="Tahoma" w:cs="Tahoma"/>
          <w:b/>
          <w:color w:val="000000"/>
          <w:lang w:val="it-IT"/>
        </w:rPr>
      </w:pPr>
    </w:p>
    <w:p w:rsidR="00955539" w:rsidRPr="0011435C" w:rsidRDefault="00955539" w:rsidP="00855D8C">
      <w:pPr>
        <w:autoSpaceDE w:val="0"/>
        <w:autoSpaceDN w:val="0"/>
        <w:adjustRightInd w:val="0"/>
        <w:rPr>
          <w:rFonts w:ascii="Tahoma" w:hAnsi="Tahoma" w:cs="Tahoma"/>
          <w:b/>
          <w:color w:val="000000"/>
          <w:lang w:val="it-IT"/>
        </w:rPr>
      </w:pPr>
    </w:p>
    <w:p w:rsidR="00406108" w:rsidRPr="0011435C" w:rsidRDefault="00406108" w:rsidP="00855D8C">
      <w:pPr>
        <w:autoSpaceDE w:val="0"/>
        <w:autoSpaceDN w:val="0"/>
        <w:adjustRightInd w:val="0"/>
        <w:rPr>
          <w:rFonts w:ascii="Tahoma" w:hAnsi="Tahoma" w:cs="Tahoma"/>
          <w:b/>
          <w:color w:val="000000"/>
          <w:lang w:val="it-IT"/>
        </w:rPr>
      </w:pPr>
    </w:p>
    <w:p w:rsidR="00406108" w:rsidRPr="0011435C" w:rsidRDefault="00406108" w:rsidP="00855D8C">
      <w:pPr>
        <w:autoSpaceDE w:val="0"/>
        <w:autoSpaceDN w:val="0"/>
        <w:adjustRightInd w:val="0"/>
        <w:rPr>
          <w:rFonts w:ascii="Tahoma" w:hAnsi="Tahoma" w:cs="Tahoma"/>
          <w:b/>
          <w:color w:val="000000"/>
          <w:lang w:val="it-IT"/>
        </w:rPr>
      </w:pPr>
    </w:p>
    <w:p w:rsidR="0026447B" w:rsidRPr="0011435C" w:rsidRDefault="0026447B" w:rsidP="009146B1">
      <w:pPr>
        <w:widowControl/>
        <w:autoSpaceDE w:val="0"/>
        <w:autoSpaceDN w:val="0"/>
        <w:adjustRightInd w:val="0"/>
        <w:rPr>
          <w:rFonts w:ascii="Tahoma" w:hAnsi="Tahoma" w:cs="Tahoma"/>
          <w:b/>
          <w:bCs/>
          <w:sz w:val="24"/>
          <w:szCs w:val="24"/>
          <w:lang w:val="it-IT"/>
        </w:rPr>
      </w:pPr>
    </w:p>
    <w:p w:rsidR="005442C3" w:rsidRDefault="005442C3" w:rsidP="001C43B9">
      <w:pPr>
        <w:widowControl/>
        <w:autoSpaceDE w:val="0"/>
        <w:autoSpaceDN w:val="0"/>
        <w:adjustRightInd w:val="0"/>
        <w:jc w:val="center"/>
        <w:rPr>
          <w:rFonts w:ascii="Tahoma" w:hAnsi="Tahoma" w:cs="Tahoma"/>
          <w:b/>
          <w:bCs/>
          <w:sz w:val="24"/>
          <w:szCs w:val="24"/>
          <w:lang w:val="it-IT"/>
        </w:rPr>
      </w:pPr>
    </w:p>
    <w:p w:rsidR="00ED2ADF" w:rsidRDefault="00ED2ADF" w:rsidP="001C43B9">
      <w:pPr>
        <w:widowControl/>
        <w:autoSpaceDE w:val="0"/>
        <w:autoSpaceDN w:val="0"/>
        <w:adjustRightInd w:val="0"/>
        <w:jc w:val="center"/>
        <w:rPr>
          <w:rFonts w:ascii="Tahoma" w:hAnsi="Tahoma" w:cs="Tahoma"/>
          <w:b/>
          <w:bCs/>
          <w:szCs w:val="24"/>
          <w:lang w:val="it-IT"/>
        </w:rPr>
      </w:pPr>
    </w:p>
    <w:p w:rsidR="00ED2ADF" w:rsidRDefault="00ED2ADF" w:rsidP="001C43B9">
      <w:pPr>
        <w:widowControl/>
        <w:autoSpaceDE w:val="0"/>
        <w:autoSpaceDN w:val="0"/>
        <w:adjustRightInd w:val="0"/>
        <w:jc w:val="center"/>
        <w:rPr>
          <w:rFonts w:ascii="Tahoma" w:hAnsi="Tahoma" w:cs="Tahoma"/>
          <w:b/>
          <w:bCs/>
          <w:szCs w:val="24"/>
          <w:lang w:val="it-IT"/>
        </w:rPr>
      </w:pPr>
    </w:p>
    <w:p w:rsidR="00ED2ADF" w:rsidRDefault="00ED2ADF" w:rsidP="001C43B9">
      <w:pPr>
        <w:widowControl/>
        <w:autoSpaceDE w:val="0"/>
        <w:autoSpaceDN w:val="0"/>
        <w:adjustRightInd w:val="0"/>
        <w:jc w:val="center"/>
        <w:rPr>
          <w:rFonts w:ascii="Tahoma" w:hAnsi="Tahoma" w:cs="Tahoma"/>
          <w:b/>
          <w:bCs/>
          <w:szCs w:val="24"/>
          <w:lang w:val="it-IT"/>
        </w:rPr>
      </w:pPr>
    </w:p>
    <w:p w:rsidR="00EE1D62" w:rsidRDefault="00EE1D62" w:rsidP="001C43B9">
      <w:pPr>
        <w:widowControl/>
        <w:autoSpaceDE w:val="0"/>
        <w:autoSpaceDN w:val="0"/>
        <w:adjustRightInd w:val="0"/>
        <w:jc w:val="center"/>
        <w:rPr>
          <w:rFonts w:ascii="Tahoma" w:hAnsi="Tahoma" w:cs="Tahoma"/>
          <w:b/>
          <w:bCs/>
          <w:szCs w:val="24"/>
          <w:lang w:val="it-IT"/>
        </w:rPr>
      </w:pPr>
    </w:p>
    <w:p w:rsidR="00EE1D62" w:rsidRDefault="00EE1D62" w:rsidP="001C43B9">
      <w:pPr>
        <w:widowControl/>
        <w:autoSpaceDE w:val="0"/>
        <w:autoSpaceDN w:val="0"/>
        <w:adjustRightInd w:val="0"/>
        <w:jc w:val="center"/>
        <w:rPr>
          <w:rFonts w:ascii="Tahoma" w:hAnsi="Tahoma" w:cs="Tahoma"/>
          <w:b/>
          <w:bCs/>
          <w:szCs w:val="24"/>
          <w:lang w:val="it-IT"/>
        </w:rPr>
      </w:pPr>
    </w:p>
    <w:p w:rsidR="00EE1D62" w:rsidRDefault="00EE1D62" w:rsidP="001C43B9">
      <w:pPr>
        <w:widowControl/>
        <w:autoSpaceDE w:val="0"/>
        <w:autoSpaceDN w:val="0"/>
        <w:adjustRightInd w:val="0"/>
        <w:jc w:val="center"/>
        <w:rPr>
          <w:rFonts w:ascii="Tahoma" w:hAnsi="Tahoma" w:cs="Tahoma"/>
          <w:b/>
          <w:bCs/>
          <w:szCs w:val="24"/>
          <w:lang w:val="it-IT"/>
        </w:rPr>
      </w:pPr>
    </w:p>
    <w:p w:rsidR="00EE1D62" w:rsidRDefault="00EE1D62" w:rsidP="001C43B9">
      <w:pPr>
        <w:widowControl/>
        <w:autoSpaceDE w:val="0"/>
        <w:autoSpaceDN w:val="0"/>
        <w:adjustRightInd w:val="0"/>
        <w:jc w:val="center"/>
        <w:rPr>
          <w:rFonts w:ascii="Tahoma" w:hAnsi="Tahoma" w:cs="Tahoma"/>
          <w:b/>
          <w:bCs/>
          <w:szCs w:val="24"/>
          <w:lang w:val="it-IT"/>
        </w:rPr>
      </w:pPr>
    </w:p>
    <w:p w:rsidR="00EE1D62" w:rsidRDefault="00EE1D62" w:rsidP="001C43B9">
      <w:pPr>
        <w:widowControl/>
        <w:autoSpaceDE w:val="0"/>
        <w:autoSpaceDN w:val="0"/>
        <w:adjustRightInd w:val="0"/>
        <w:jc w:val="center"/>
        <w:rPr>
          <w:rFonts w:ascii="Tahoma" w:hAnsi="Tahoma" w:cs="Tahoma"/>
          <w:b/>
          <w:bCs/>
          <w:szCs w:val="24"/>
          <w:lang w:val="it-IT"/>
        </w:rPr>
      </w:pPr>
    </w:p>
    <w:p w:rsidR="00901FD8" w:rsidRPr="00A15BD4" w:rsidRDefault="001C43B9" w:rsidP="001C43B9">
      <w:pPr>
        <w:widowControl/>
        <w:autoSpaceDE w:val="0"/>
        <w:autoSpaceDN w:val="0"/>
        <w:adjustRightInd w:val="0"/>
        <w:jc w:val="center"/>
        <w:rPr>
          <w:rFonts w:ascii="Tahoma" w:hAnsi="Tahoma" w:cs="Tahoma"/>
          <w:b/>
          <w:bCs/>
          <w:sz w:val="12"/>
          <w:szCs w:val="24"/>
          <w:lang w:val="it-IT"/>
        </w:rPr>
      </w:pPr>
      <w:r w:rsidRPr="00A15BD4">
        <w:rPr>
          <w:rFonts w:ascii="Tahoma" w:hAnsi="Tahoma" w:cs="Tahoma"/>
          <w:b/>
          <w:bCs/>
          <w:szCs w:val="24"/>
          <w:lang w:val="it-IT"/>
        </w:rPr>
        <w:t>PREMESSA</w:t>
      </w:r>
    </w:p>
    <w:p w:rsidR="001C43B9" w:rsidRPr="00A15BD4" w:rsidRDefault="001C43B9" w:rsidP="001C43B9">
      <w:pPr>
        <w:widowControl/>
        <w:autoSpaceDE w:val="0"/>
        <w:autoSpaceDN w:val="0"/>
        <w:adjustRightInd w:val="0"/>
        <w:jc w:val="center"/>
        <w:rPr>
          <w:rFonts w:ascii="Tahoma" w:hAnsi="Tahoma" w:cs="Tahoma"/>
          <w:b/>
          <w:bCs/>
          <w:sz w:val="6"/>
          <w:szCs w:val="24"/>
          <w:lang w:val="it-IT"/>
        </w:rPr>
      </w:pPr>
    </w:p>
    <w:p w:rsidR="00901FD8" w:rsidRPr="00A15BD4" w:rsidRDefault="00901FD8" w:rsidP="001C43B9">
      <w:pPr>
        <w:widowControl/>
        <w:autoSpaceDE w:val="0"/>
        <w:autoSpaceDN w:val="0"/>
        <w:adjustRightInd w:val="0"/>
        <w:jc w:val="center"/>
        <w:rPr>
          <w:rFonts w:ascii="Tahoma" w:hAnsi="Tahoma" w:cs="Tahoma"/>
          <w:b/>
          <w:bCs/>
          <w:szCs w:val="24"/>
          <w:lang w:val="it-IT"/>
        </w:rPr>
      </w:pPr>
    </w:p>
    <w:p w:rsidR="00901FD8" w:rsidRPr="00A15BD4" w:rsidRDefault="00901FD8" w:rsidP="00901FD8">
      <w:pPr>
        <w:widowControl/>
        <w:autoSpaceDE w:val="0"/>
        <w:autoSpaceDN w:val="0"/>
        <w:adjustRightInd w:val="0"/>
        <w:spacing w:line="360" w:lineRule="auto"/>
        <w:jc w:val="both"/>
        <w:rPr>
          <w:rFonts w:ascii="Tahoma" w:hAnsi="Tahoma" w:cs="Tahoma"/>
          <w:sz w:val="2"/>
          <w:lang w:val="it-IT"/>
        </w:rPr>
      </w:pPr>
    </w:p>
    <w:p w:rsidR="00812213" w:rsidRPr="00A15BD4" w:rsidRDefault="00812213" w:rsidP="00812213">
      <w:pPr>
        <w:widowControl/>
        <w:autoSpaceDE w:val="0"/>
        <w:autoSpaceDN w:val="0"/>
        <w:adjustRightInd w:val="0"/>
        <w:spacing w:line="360" w:lineRule="auto"/>
        <w:jc w:val="both"/>
        <w:rPr>
          <w:rFonts w:ascii="Tahoma" w:hAnsi="Tahoma" w:cs="Tahoma"/>
          <w:szCs w:val="24"/>
          <w:lang w:val="it-IT"/>
        </w:rPr>
      </w:pPr>
      <w:r w:rsidRPr="00A15BD4">
        <w:rPr>
          <w:rFonts w:ascii="Tahoma" w:hAnsi="Tahoma" w:cs="Tahoma"/>
          <w:szCs w:val="24"/>
          <w:lang w:val="it-IT"/>
        </w:rPr>
        <w:t>L’Istituto di Istruzione superiore “Alfano” promuove l’inclusione degli alunni con disabilità, con disturbi specifici dell’apprendimento, in situazione di disagio e stranieri, supportandone il processo di apprendimento e favorendo lo sviluppo della persona.</w:t>
      </w:r>
    </w:p>
    <w:p w:rsidR="00812213" w:rsidRPr="00A15BD4" w:rsidRDefault="00812213" w:rsidP="00955539">
      <w:pPr>
        <w:widowControl/>
        <w:autoSpaceDE w:val="0"/>
        <w:autoSpaceDN w:val="0"/>
        <w:adjustRightInd w:val="0"/>
        <w:spacing w:line="360" w:lineRule="auto"/>
        <w:jc w:val="both"/>
        <w:rPr>
          <w:rFonts w:ascii="Tahoma" w:hAnsi="Tahoma" w:cs="Tahoma"/>
          <w:szCs w:val="24"/>
          <w:lang w:val="it-IT"/>
        </w:rPr>
      </w:pPr>
      <w:r w:rsidRPr="00A15BD4">
        <w:rPr>
          <w:rFonts w:ascii="Tahoma" w:hAnsi="Tahoma" w:cs="Tahoma"/>
          <w:szCs w:val="24"/>
          <w:lang w:val="it-IT"/>
        </w:rPr>
        <w:t>La scuola si adopera a m</w:t>
      </w:r>
      <w:r w:rsidR="005442C3" w:rsidRPr="00A15BD4">
        <w:rPr>
          <w:rFonts w:ascii="Tahoma" w:hAnsi="Tahoma" w:cs="Tahoma"/>
          <w:szCs w:val="24"/>
          <w:lang w:val="it-IT"/>
        </w:rPr>
        <w:t xml:space="preserve">odificare il proprio contesto </w:t>
      </w:r>
      <w:r w:rsidRPr="00A15BD4">
        <w:rPr>
          <w:rFonts w:ascii="Tahoma" w:hAnsi="Tahoma" w:cs="Tahoma"/>
          <w:szCs w:val="24"/>
          <w:lang w:val="it-IT"/>
        </w:rPr>
        <w:t>sul piano dei contenuti, degli approcci, delle strategie, delle metodologie e delle forme</w:t>
      </w:r>
      <w:r w:rsidR="005442C3" w:rsidRPr="00A15BD4">
        <w:rPr>
          <w:rFonts w:ascii="Tahoma" w:hAnsi="Tahoma" w:cs="Tahoma"/>
          <w:szCs w:val="24"/>
          <w:lang w:val="it-IT"/>
        </w:rPr>
        <w:t xml:space="preserve"> comunicazionali e relazionali</w:t>
      </w:r>
      <w:r w:rsidRPr="00A15BD4">
        <w:rPr>
          <w:rFonts w:ascii="Tahoma" w:hAnsi="Tahoma" w:cs="Tahoma"/>
          <w:szCs w:val="24"/>
          <w:lang w:val="it-IT"/>
        </w:rPr>
        <w:t xml:space="preserve"> in modo da renderlo adatto ad accogliere e valorizzare le differenze.</w:t>
      </w:r>
    </w:p>
    <w:p w:rsidR="00A05F71" w:rsidRPr="00A15BD4" w:rsidRDefault="00B36D2E" w:rsidP="00955539">
      <w:pPr>
        <w:widowControl/>
        <w:autoSpaceDE w:val="0"/>
        <w:autoSpaceDN w:val="0"/>
        <w:adjustRightInd w:val="0"/>
        <w:spacing w:line="360" w:lineRule="auto"/>
        <w:jc w:val="both"/>
        <w:rPr>
          <w:rFonts w:ascii="Tahoma" w:hAnsi="Tahoma" w:cs="Tahoma"/>
          <w:lang w:val="it-IT"/>
        </w:rPr>
      </w:pPr>
      <w:r w:rsidRPr="00A15BD4">
        <w:rPr>
          <w:rFonts w:ascii="Tahoma" w:hAnsi="Tahoma" w:cs="Tahoma"/>
          <w:szCs w:val="24"/>
          <w:lang w:val="it-IT"/>
        </w:rPr>
        <w:t>Con il presente documento</w:t>
      </w:r>
      <w:r w:rsidR="00A43A85" w:rsidRPr="00A15BD4">
        <w:rPr>
          <w:rFonts w:ascii="Tahoma" w:hAnsi="Tahoma" w:cs="Tahoma"/>
          <w:szCs w:val="24"/>
          <w:lang w:val="it-IT"/>
        </w:rPr>
        <w:t>,</w:t>
      </w:r>
      <w:r w:rsidRPr="00A15BD4">
        <w:rPr>
          <w:rFonts w:ascii="Tahoma" w:hAnsi="Tahoma" w:cs="Tahoma"/>
          <w:szCs w:val="24"/>
          <w:lang w:val="it-IT"/>
        </w:rPr>
        <w:t xml:space="preserve"> il nostro Istituto si propone di riflettere sulla propria offerta formativa</w:t>
      </w:r>
      <w:r w:rsidR="00A43A85" w:rsidRPr="00A15BD4">
        <w:rPr>
          <w:rFonts w:ascii="Tahoma" w:hAnsi="Tahoma" w:cs="Tahoma"/>
          <w:szCs w:val="24"/>
          <w:lang w:val="it-IT"/>
        </w:rPr>
        <w:t>, verifican</w:t>
      </w:r>
      <w:r w:rsidR="00864ADF">
        <w:rPr>
          <w:rFonts w:ascii="Tahoma" w:hAnsi="Tahoma" w:cs="Tahoma"/>
          <w:szCs w:val="24"/>
          <w:lang w:val="it-IT"/>
        </w:rPr>
        <w:t xml:space="preserve">do che, nel corso </w:t>
      </w:r>
      <w:r w:rsidR="008C629F">
        <w:rPr>
          <w:rFonts w:ascii="Tahoma" w:hAnsi="Tahoma" w:cs="Tahoma"/>
          <w:szCs w:val="24"/>
          <w:lang w:val="it-IT"/>
        </w:rPr>
        <w:t>del triennio 2019</w:t>
      </w:r>
      <w:r w:rsidR="006B26D4">
        <w:rPr>
          <w:rFonts w:ascii="Tahoma" w:hAnsi="Tahoma" w:cs="Tahoma"/>
          <w:szCs w:val="24"/>
          <w:lang w:val="it-IT"/>
        </w:rPr>
        <w:t>-2022</w:t>
      </w:r>
      <w:r w:rsidR="00A43A85" w:rsidRPr="00A15BD4">
        <w:rPr>
          <w:rFonts w:ascii="Tahoma" w:hAnsi="Tahoma" w:cs="Tahoma"/>
          <w:szCs w:val="24"/>
          <w:lang w:val="it-IT"/>
        </w:rPr>
        <w:t xml:space="preserve">, si sia operato </w:t>
      </w:r>
      <w:r w:rsidRPr="00A15BD4">
        <w:rPr>
          <w:rFonts w:ascii="Tahoma" w:hAnsi="Tahoma" w:cs="Tahoma"/>
          <w:szCs w:val="24"/>
          <w:lang w:val="it-IT"/>
        </w:rPr>
        <w:t>i</w:t>
      </w:r>
      <w:r w:rsidR="00A43A85" w:rsidRPr="00A15BD4">
        <w:rPr>
          <w:rFonts w:ascii="Tahoma" w:hAnsi="Tahoma" w:cs="Tahoma"/>
          <w:szCs w:val="24"/>
          <w:lang w:val="it-IT"/>
        </w:rPr>
        <w:t>n senso davvero</w:t>
      </w:r>
      <w:r w:rsidR="00955539" w:rsidRPr="00A15BD4">
        <w:rPr>
          <w:rFonts w:ascii="Tahoma" w:hAnsi="Tahoma" w:cs="Tahoma"/>
          <w:szCs w:val="24"/>
          <w:lang w:val="it-IT"/>
        </w:rPr>
        <w:t xml:space="preserve"> inclusivo,</w:t>
      </w:r>
      <w:r w:rsidR="00A43A85" w:rsidRPr="00A15BD4">
        <w:rPr>
          <w:rFonts w:ascii="Tahoma" w:hAnsi="Tahoma" w:cs="Tahoma"/>
          <w:szCs w:val="24"/>
          <w:lang w:val="it-IT"/>
        </w:rPr>
        <w:t xml:space="preserve"> </w:t>
      </w:r>
      <w:r w:rsidR="00955539" w:rsidRPr="00A15BD4">
        <w:rPr>
          <w:rFonts w:ascii="Tahoma" w:hAnsi="Tahoma" w:cs="Tahoma"/>
          <w:szCs w:val="24"/>
          <w:lang w:val="it-IT"/>
        </w:rPr>
        <w:t>spostando l’attenzione dal concetto di integrazione a quello di inclusione.</w:t>
      </w:r>
      <w:r w:rsidR="00955539" w:rsidRPr="00A15BD4">
        <w:rPr>
          <w:rFonts w:ascii="Tahoma" w:hAnsi="Tahoma" w:cs="Tahoma"/>
          <w:lang w:val="it-IT"/>
        </w:rPr>
        <w:t xml:space="preserve"> </w:t>
      </w:r>
    </w:p>
    <w:p w:rsidR="001C43B9" w:rsidRPr="00A15BD4" w:rsidRDefault="001C43B9" w:rsidP="008372A8">
      <w:pPr>
        <w:widowControl/>
        <w:autoSpaceDE w:val="0"/>
        <w:autoSpaceDN w:val="0"/>
        <w:adjustRightInd w:val="0"/>
        <w:spacing w:line="360" w:lineRule="auto"/>
        <w:jc w:val="both"/>
        <w:rPr>
          <w:rFonts w:ascii="Tahoma" w:hAnsi="Tahoma" w:cs="Tahoma"/>
          <w:szCs w:val="24"/>
          <w:lang w:val="it-IT"/>
        </w:rPr>
      </w:pPr>
      <w:r w:rsidRPr="00A15BD4">
        <w:rPr>
          <w:rFonts w:ascii="Tahoma" w:hAnsi="Tahoma" w:cs="Tahoma"/>
          <w:szCs w:val="24"/>
          <w:lang w:val="it-IT"/>
        </w:rPr>
        <w:t>L'intento generale è dunque quello di attivare concrete pratiche educative, che ten</w:t>
      </w:r>
      <w:r w:rsidR="00901FD8" w:rsidRPr="00A15BD4">
        <w:rPr>
          <w:rFonts w:ascii="Tahoma" w:hAnsi="Tahoma" w:cs="Tahoma"/>
          <w:szCs w:val="24"/>
          <w:lang w:val="it-IT"/>
        </w:rPr>
        <w:t xml:space="preserve">gano conto delle più aggiornate </w:t>
      </w:r>
      <w:r w:rsidRPr="00A15BD4">
        <w:rPr>
          <w:rFonts w:ascii="Tahoma" w:hAnsi="Tahoma" w:cs="Tahoma"/>
          <w:szCs w:val="24"/>
          <w:lang w:val="it-IT"/>
        </w:rPr>
        <w:t>teorie psico-pedagogiche e delle recenti indicazioni legislative regi</w:t>
      </w:r>
      <w:r w:rsidR="00901FD8" w:rsidRPr="00A15BD4">
        <w:rPr>
          <w:rFonts w:ascii="Tahoma" w:hAnsi="Tahoma" w:cs="Tahoma"/>
          <w:szCs w:val="24"/>
          <w:lang w:val="it-IT"/>
        </w:rPr>
        <w:t xml:space="preserve">onali, nazionali e comunitarie, </w:t>
      </w:r>
      <w:r w:rsidRPr="00A15BD4">
        <w:rPr>
          <w:rFonts w:ascii="Tahoma" w:hAnsi="Tahoma" w:cs="Tahoma"/>
          <w:szCs w:val="24"/>
          <w:lang w:val="it-IT"/>
        </w:rPr>
        <w:t xml:space="preserve">riguardanti l'inclusione. </w:t>
      </w:r>
    </w:p>
    <w:p w:rsidR="0026447B" w:rsidRPr="00A15BD4" w:rsidRDefault="0026447B" w:rsidP="00F269C1">
      <w:pPr>
        <w:widowControl/>
        <w:autoSpaceDE w:val="0"/>
        <w:autoSpaceDN w:val="0"/>
        <w:adjustRightInd w:val="0"/>
        <w:jc w:val="center"/>
        <w:rPr>
          <w:rFonts w:ascii="Tahoma" w:hAnsi="Tahoma" w:cs="Tahoma"/>
          <w:b/>
          <w:bCs/>
          <w:szCs w:val="24"/>
          <w:lang w:val="it-IT"/>
        </w:rPr>
      </w:pPr>
    </w:p>
    <w:p w:rsidR="008372A8" w:rsidRPr="00A15BD4" w:rsidRDefault="00F269C1" w:rsidP="00F269C1">
      <w:pPr>
        <w:widowControl/>
        <w:autoSpaceDE w:val="0"/>
        <w:autoSpaceDN w:val="0"/>
        <w:adjustRightInd w:val="0"/>
        <w:jc w:val="center"/>
        <w:rPr>
          <w:rFonts w:ascii="Tahoma" w:hAnsi="Tahoma" w:cs="Tahoma"/>
          <w:b/>
          <w:bCs/>
          <w:szCs w:val="24"/>
          <w:lang w:val="it-IT"/>
        </w:rPr>
      </w:pPr>
      <w:r w:rsidRPr="00A15BD4">
        <w:rPr>
          <w:rFonts w:ascii="Tahoma" w:hAnsi="Tahoma" w:cs="Tahoma"/>
          <w:b/>
          <w:bCs/>
          <w:szCs w:val="24"/>
          <w:lang w:val="it-IT"/>
        </w:rPr>
        <w:t>NORMATIVA DI RIFERIMENTO</w:t>
      </w:r>
    </w:p>
    <w:p w:rsidR="001C43B9" w:rsidRPr="00A15BD4" w:rsidRDefault="001C43B9" w:rsidP="00901FD8">
      <w:pPr>
        <w:autoSpaceDE w:val="0"/>
        <w:autoSpaceDN w:val="0"/>
        <w:adjustRightInd w:val="0"/>
        <w:spacing w:line="360" w:lineRule="auto"/>
        <w:jc w:val="both"/>
        <w:rPr>
          <w:rFonts w:ascii="Tahoma" w:hAnsi="Tahoma" w:cs="Tahoma"/>
          <w:b/>
          <w:color w:val="000000"/>
          <w:szCs w:val="24"/>
          <w:lang w:val="it-IT"/>
        </w:rPr>
      </w:pPr>
    </w:p>
    <w:p w:rsidR="00F269C1" w:rsidRPr="00A15BD4" w:rsidRDefault="00364D50" w:rsidP="00F269C1">
      <w:pPr>
        <w:widowControl/>
        <w:autoSpaceDE w:val="0"/>
        <w:autoSpaceDN w:val="0"/>
        <w:adjustRightInd w:val="0"/>
        <w:spacing w:line="360" w:lineRule="auto"/>
        <w:jc w:val="both"/>
        <w:rPr>
          <w:rFonts w:ascii="Tahoma" w:hAnsi="Tahoma" w:cs="Tahoma"/>
          <w:szCs w:val="24"/>
          <w:lang w:val="it-IT"/>
        </w:rPr>
      </w:pPr>
      <w:r w:rsidRPr="00A15BD4">
        <w:rPr>
          <w:rFonts w:ascii="Tahoma" w:hAnsi="Tahoma" w:cs="Tahoma"/>
          <w:szCs w:val="24"/>
          <w:lang w:val="it-IT"/>
        </w:rPr>
        <w:t xml:space="preserve">• </w:t>
      </w:r>
      <w:r w:rsidRPr="00A15BD4">
        <w:rPr>
          <w:rFonts w:ascii="Tahoma" w:hAnsi="Tahoma" w:cs="Tahoma"/>
          <w:b/>
          <w:bCs/>
          <w:szCs w:val="24"/>
          <w:lang w:val="it-IT"/>
        </w:rPr>
        <w:t>Art. 3-33-34 della Costituzione I</w:t>
      </w:r>
      <w:r w:rsidR="00F269C1" w:rsidRPr="00A15BD4">
        <w:rPr>
          <w:rFonts w:ascii="Tahoma" w:hAnsi="Tahoma" w:cs="Tahoma"/>
          <w:b/>
          <w:bCs/>
          <w:szCs w:val="24"/>
          <w:lang w:val="it-IT"/>
        </w:rPr>
        <w:t>taliana</w:t>
      </w:r>
      <w:r w:rsidRPr="00A15BD4">
        <w:rPr>
          <w:rFonts w:ascii="Tahoma" w:hAnsi="Tahoma" w:cs="Tahoma"/>
          <w:b/>
          <w:bCs/>
          <w:szCs w:val="24"/>
          <w:lang w:val="it-IT"/>
        </w:rPr>
        <w:t>:</w:t>
      </w:r>
      <w:r w:rsidR="00F269C1" w:rsidRPr="00A15BD4">
        <w:rPr>
          <w:rFonts w:ascii="Tahoma" w:hAnsi="Tahoma" w:cs="Tahoma"/>
          <w:b/>
          <w:bCs/>
          <w:szCs w:val="24"/>
          <w:lang w:val="it-IT"/>
        </w:rPr>
        <w:t xml:space="preserve"> </w:t>
      </w:r>
      <w:r w:rsidR="00F269C1" w:rsidRPr="00A15BD4">
        <w:rPr>
          <w:rFonts w:ascii="Tahoma" w:hAnsi="Tahoma" w:cs="Tahoma"/>
          <w:szCs w:val="24"/>
          <w:lang w:val="it-IT"/>
        </w:rPr>
        <w:t>“Tutti i cittadini hanno pari dignità sociale e sono eguali</w:t>
      </w:r>
      <w:r w:rsidRPr="00A15BD4">
        <w:rPr>
          <w:rFonts w:ascii="Tahoma" w:hAnsi="Tahoma" w:cs="Tahoma"/>
          <w:szCs w:val="24"/>
          <w:lang w:val="it-IT"/>
        </w:rPr>
        <w:t xml:space="preserve"> </w:t>
      </w:r>
      <w:r w:rsidR="00F269C1" w:rsidRPr="00A15BD4">
        <w:rPr>
          <w:rFonts w:ascii="Tahoma" w:hAnsi="Tahoma" w:cs="Tahoma"/>
          <w:szCs w:val="24"/>
          <w:lang w:val="it-IT"/>
        </w:rPr>
        <w:t>davanti alla legge, senza distinzione di sesso, di razza, di lingua, di re</w:t>
      </w:r>
      <w:r w:rsidRPr="00A15BD4">
        <w:rPr>
          <w:rFonts w:ascii="Tahoma" w:hAnsi="Tahoma" w:cs="Tahoma"/>
          <w:szCs w:val="24"/>
          <w:lang w:val="it-IT"/>
        </w:rPr>
        <w:t xml:space="preserve">ligione, di opinioni politiche, </w:t>
      </w:r>
      <w:r w:rsidR="00F269C1" w:rsidRPr="00A15BD4">
        <w:rPr>
          <w:rFonts w:ascii="Tahoma" w:hAnsi="Tahoma" w:cs="Tahoma"/>
          <w:szCs w:val="24"/>
          <w:lang w:val="it-IT"/>
        </w:rPr>
        <w:t>di con</w:t>
      </w:r>
      <w:r w:rsidRPr="00A15BD4">
        <w:rPr>
          <w:rFonts w:ascii="Tahoma" w:hAnsi="Tahoma" w:cs="Tahoma"/>
          <w:szCs w:val="24"/>
          <w:lang w:val="it-IT"/>
        </w:rPr>
        <w:t xml:space="preserve">dizioni personali e sociali. [...] </w:t>
      </w:r>
      <w:proofErr w:type="gramStart"/>
      <w:r w:rsidRPr="00A15BD4">
        <w:rPr>
          <w:rFonts w:ascii="Tahoma" w:hAnsi="Tahoma" w:cs="Tahoma"/>
          <w:szCs w:val="24"/>
          <w:lang w:val="it-IT"/>
        </w:rPr>
        <w:t>E'</w:t>
      </w:r>
      <w:proofErr w:type="gramEnd"/>
      <w:r w:rsidRPr="00A15BD4">
        <w:rPr>
          <w:rFonts w:ascii="Tahoma" w:hAnsi="Tahoma" w:cs="Tahoma"/>
          <w:szCs w:val="24"/>
          <w:lang w:val="it-IT"/>
        </w:rPr>
        <w:t xml:space="preserve"> compito della R</w:t>
      </w:r>
      <w:r w:rsidR="00F269C1" w:rsidRPr="00A15BD4">
        <w:rPr>
          <w:rFonts w:ascii="Tahoma" w:hAnsi="Tahoma" w:cs="Tahoma"/>
          <w:szCs w:val="24"/>
          <w:lang w:val="it-IT"/>
        </w:rPr>
        <w:t>epubbli</w:t>
      </w:r>
      <w:r w:rsidRPr="00A15BD4">
        <w:rPr>
          <w:rFonts w:ascii="Tahoma" w:hAnsi="Tahoma" w:cs="Tahoma"/>
          <w:szCs w:val="24"/>
          <w:lang w:val="it-IT"/>
        </w:rPr>
        <w:t xml:space="preserve">ca rimuovere gli ostacoli [...] che </w:t>
      </w:r>
      <w:r w:rsidR="00F269C1" w:rsidRPr="00A15BD4">
        <w:rPr>
          <w:rFonts w:ascii="Tahoma" w:hAnsi="Tahoma" w:cs="Tahoma"/>
          <w:szCs w:val="24"/>
          <w:lang w:val="it-IT"/>
        </w:rPr>
        <w:t>impediscono il pieno sviluppo del</w:t>
      </w:r>
      <w:r w:rsidRPr="00A15BD4">
        <w:rPr>
          <w:rFonts w:ascii="Tahoma" w:hAnsi="Tahoma" w:cs="Tahoma"/>
          <w:szCs w:val="24"/>
          <w:lang w:val="it-IT"/>
        </w:rPr>
        <w:t>la persona umana [</w:t>
      </w:r>
      <w:r w:rsidR="00F269C1" w:rsidRPr="00A15BD4">
        <w:rPr>
          <w:rFonts w:ascii="Tahoma" w:hAnsi="Tahoma" w:cs="Tahoma"/>
          <w:szCs w:val="24"/>
          <w:lang w:val="it-IT"/>
        </w:rPr>
        <w:t>...</w:t>
      </w:r>
      <w:r w:rsidRPr="00A15BD4">
        <w:rPr>
          <w:rFonts w:ascii="Tahoma" w:hAnsi="Tahoma" w:cs="Tahoma"/>
          <w:szCs w:val="24"/>
          <w:lang w:val="it-IT"/>
        </w:rPr>
        <w:t>]</w:t>
      </w:r>
      <w:r w:rsidR="00F269C1" w:rsidRPr="00A15BD4">
        <w:rPr>
          <w:rFonts w:ascii="Tahoma" w:hAnsi="Tahoma" w:cs="Tahoma"/>
          <w:szCs w:val="24"/>
          <w:lang w:val="it-IT"/>
        </w:rPr>
        <w:t xml:space="preserve">”; “L'arte e </w:t>
      </w:r>
      <w:r w:rsidRPr="00A15BD4">
        <w:rPr>
          <w:rFonts w:ascii="Tahoma" w:hAnsi="Tahoma" w:cs="Tahoma"/>
          <w:szCs w:val="24"/>
          <w:lang w:val="it-IT"/>
        </w:rPr>
        <w:t xml:space="preserve">la scienza sono libere e libero </w:t>
      </w:r>
      <w:r w:rsidR="0053280F" w:rsidRPr="00A15BD4">
        <w:rPr>
          <w:rFonts w:ascii="Tahoma" w:hAnsi="Tahoma" w:cs="Tahoma"/>
          <w:szCs w:val="24"/>
          <w:lang w:val="it-IT"/>
        </w:rPr>
        <w:t>ne è l'insegnamento”; “</w:t>
      </w:r>
      <w:r w:rsidRPr="00A15BD4">
        <w:rPr>
          <w:rFonts w:ascii="Tahoma" w:hAnsi="Tahoma" w:cs="Tahoma"/>
          <w:szCs w:val="24"/>
          <w:lang w:val="it-IT"/>
        </w:rPr>
        <w:t>La scuola è aperta a tutti [</w:t>
      </w:r>
      <w:r w:rsidR="00F269C1" w:rsidRPr="00A15BD4">
        <w:rPr>
          <w:rFonts w:ascii="Tahoma" w:hAnsi="Tahoma" w:cs="Tahoma"/>
          <w:szCs w:val="24"/>
          <w:lang w:val="it-IT"/>
        </w:rPr>
        <w:t>...</w:t>
      </w:r>
      <w:r w:rsidRPr="00A15BD4">
        <w:rPr>
          <w:rFonts w:ascii="Tahoma" w:hAnsi="Tahoma" w:cs="Tahoma"/>
          <w:szCs w:val="24"/>
          <w:lang w:val="it-IT"/>
        </w:rPr>
        <w:t>]</w:t>
      </w:r>
      <w:r w:rsidR="00F269C1" w:rsidRPr="00A15BD4">
        <w:rPr>
          <w:rFonts w:ascii="Tahoma" w:hAnsi="Tahoma" w:cs="Tahoma"/>
          <w:szCs w:val="24"/>
          <w:lang w:val="it-IT"/>
        </w:rPr>
        <w:t>”</w:t>
      </w:r>
      <w:r w:rsidRPr="00A15BD4">
        <w:rPr>
          <w:rFonts w:ascii="Tahoma" w:hAnsi="Tahoma" w:cs="Tahoma"/>
          <w:szCs w:val="24"/>
          <w:lang w:val="it-IT"/>
        </w:rPr>
        <w:t>.</w:t>
      </w:r>
    </w:p>
    <w:p w:rsidR="00F269C1" w:rsidRPr="00A15BD4" w:rsidRDefault="00F269C1" w:rsidP="00F269C1">
      <w:pPr>
        <w:widowControl/>
        <w:autoSpaceDE w:val="0"/>
        <w:autoSpaceDN w:val="0"/>
        <w:adjustRightInd w:val="0"/>
        <w:spacing w:line="360" w:lineRule="auto"/>
        <w:jc w:val="both"/>
        <w:rPr>
          <w:rFonts w:ascii="Tahoma" w:hAnsi="Tahoma" w:cs="Tahoma"/>
          <w:szCs w:val="24"/>
          <w:lang w:val="it-IT"/>
        </w:rPr>
      </w:pPr>
      <w:r w:rsidRPr="00A15BD4">
        <w:rPr>
          <w:rFonts w:ascii="Tahoma" w:hAnsi="Tahoma" w:cs="Tahoma"/>
          <w:szCs w:val="24"/>
          <w:lang w:val="it-IT"/>
        </w:rPr>
        <w:t xml:space="preserve">• </w:t>
      </w:r>
      <w:r w:rsidRPr="00A15BD4">
        <w:rPr>
          <w:rFonts w:ascii="Tahoma" w:hAnsi="Tahoma" w:cs="Tahoma"/>
          <w:b/>
          <w:bCs/>
          <w:szCs w:val="24"/>
          <w:lang w:val="it-IT"/>
        </w:rPr>
        <w:t>Legge 517/77</w:t>
      </w:r>
      <w:r w:rsidRPr="00A15BD4">
        <w:rPr>
          <w:rFonts w:ascii="Tahoma" w:hAnsi="Tahoma" w:cs="Tahoma"/>
          <w:szCs w:val="24"/>
          <w:lang w:val="it-IT"/>
        </w:rPr>
        <w:t>: abolizione delle classi differenziali, garanzia al diritt</w:t>
      </w:r>
      <w:r w:rsidR="00364D50" w:rsidRPr="00A15BD4">
        <w:rPr>
          <w:rFonts w:ascii="Tahoma" w:hAnsi="Tahoma" w:cs="Tahoma"/>
          <w:szCs w:val="24"/>
          <w:lang w:val="it-IT"/>
        </w:rPr>
        <w:t xml:space="preserve">o di istruzione dell'alunno con </w:t>
      </w:r>
      <w:r w:rsidRPr="00A15BD4">
        <w:rPr>
          <w:rFonts w:ascii="Tahoma" w:hAnsi="Tahoma" w:cs="Tahoma"/>
          <w:szCs w:val="24"/>
          <w:lang w:val="it-IT"/>
        </w:rPr>
        <w:t>handicap, istituzione dell'insegnante di sostegno, modalità d</w:t>
      </w:r>
      <w:r w:rsidR="00364D50" w:rsidRPr="00A15BD4">
        <w:rPr>
          <w:rFonts w:ascii="Tahoma" w:hAnsi="Tahoma" w:cs="Tahoma"/>
          <w:szCs w:val="24"/>
          <w:lang w:val="it-IT"/>
        </w:rPr>
        <w:t xml:space="preserve">i raccordo tra scuola e servizi </w:t>
      </w:r>
      <w:r w:rsidRPr="00A15BD4">
        <w:rPr>
          <w:rFonts w:ascii="Tahoma" w:hAnsi="Tahoma" w:cs="Tahoma"/>
          <w:szCs w:val="24"/>
          <w:lang w:val="it-IT"/>
        </w:rPr>
        <w:t>sanitari; modifica dei sistemi di valutazione e articolazione flessibile delle classi.</w:t>
      </w:r>
    </w:p>
    <w:p w:rsidR="00F269C1" w:rsidRDefault="00F269C1" w:rsidP="00F269C1">
      <w:pPr>
        <w:widowControl/>
        <w:autoSpaceDE w:val="0"/>
        <w:autoSpaceDN w:val="0"/>
        <w:adjustRightInd w:val="0"/>
        <w:spacing w:line="360" w:lineRule="auto"/>
        <w:jc w:val="both"/>
        <w:rPr>
          <w:rFonts w:ascii="Tahoma" w:hAnsi="Tahoma" w:cs="Tahoma"/>
          <w:szCs w:val="24"/>
          <w:lang w:val="it-IT"/>
        </w:rPr>
      </w:pPr>
      <w:r w:rsidRPr="00A15BD4">
        <w:rPr>
          <w:rFonts w:ascii="Tahoma" w:hAnsi="Tahoma" w:cs="Tahoma"/>
          <w:szCs w:val="24"/>
          <w:lang w:val="it-IT"/>
        </w:rPr>
        <w:t xml:space="preserve">• </w:t>
      </w:r>
      <w:r w:rsidRPr="00A15BD4">
        <w:rPr>
          <w:rFonts w:ascii="Tahoma" w:hAnsi="Tahoma" w:cs="Tahoma"/>
          <w:b/>
          <w:bCs/>
          <w:szCs w:val="24"/>
          <w:lang w:val="it-IT"/>
        </w:rPr>
        <w:t>Legge 104/92</w:t>
      </w:r>
      <w:r w:rsidRPr="00A15BD4">
        <w:rPr>
          <w:rFonts w:ascii="Tahoma" w:hAnsi="Tahoma" w:cs="Tahoma"/>
          <w:szCs w:val="24"/>
          <w:lang w:val="it-IT"/>
        </w:rPr>
        <w:t>: coinvolgimento delle varie professionalità educ</w:t>
      </w:r>
      <w:r w:rsidR="00364D50" w:rsidRPr="00A15BD4">
        <w:rPr>
          <w:rFonts w:ascii="Tahoma" w:hAnsi="Tahoma" w:cs="Tahoma"/>
          <w:szCs w:val="24"/>
          <w:lang w:val="it-IT"/>
        </w:rPr>
        <w:t xml:space="preserve">ative, sanitarie, sociali in un </w:t>
      </w:r>
      <w:r w:rsidRPr="00A15BD4">
        <w:rPr>
          <w:rFonts w:ascii="Tahoma" w:hAnsi="Tahoma" w:cs="Tahoma"/>
          <w:szCs w:val="24"/>
          <w:lang w:val="it-IT"/>
        </w:rPr>
        <w:t xml:space="preserve">progetto formativo individualizzato, redazione di </w:t>
      </w:r>
      <w:r w:rsidR="00364D50" w:rsidRPr="00A15BD4">
        <w:rPr>
          <w:rFonts w:ascii="Tahoma" w:hAnsi="Tahoma" w:cs="Tahoma"/>
          <w:b/>
          <w:bCs/>
          <w:szCs w:val="24"/>
          <w:lang w:val="it-IT"/>
        </w:rPr>
        <w:t>Diagnosi F</w:t>
      </w:r>
      <w:r w:rsidRPr="00A15BD4">
        <w:rPr>
          <w:rFonts w:ascii="Tahoma" w:hAnsi="Tahoma" w:cs="Tahoma"/>
          <w:b/>
          <w:bCs/>
          <w:szCs w:val="24"/>
          <w:lang w:val="it-IT"/>
        </w:rPr>
        <w:t xml:space="preserve">unzionale </w:t>
      </w:r>
      <w:r w:rsidRPr="00A15BD4">
        <w:rPr>
          <w:rFonts w:ascii="Tahoma" w:hAnsi="Tahoma" w:cs="Tahoma"/>
          <w:szCs w:val="24"/>
          <w:lang w:val="it-IT"/>
        </w:rPr>
        <w:t xml:space="preserve">(ASL) e </w:t>
      </w:r>
      <w:r w:rsidR="00364D50" w:rsidRPr="00A15BD4">
        <w:rPr>
          <w:rFonts w:ascii="Tahoma" w:hAnsi="Tahoma" w:cs="Tahoma"/>
          <w:b/>
          <w:bCs/>
          <w:szCs w:val="24"/>
          <w:lang w:val="it-IT"/>
        </w:rPr>
        <w:t>Profilo D</w:t>
      </w:r>
      <w:r w:rsidRPr="00A15BD4">
        <w:rPr>
          <w:rFonts w:ascii="Tahoma" w:hAnsi="Tahoma" w:cs="Tahoma"/>
          <w:b/>
          <w:bCs/>
          <w:szCs w:val="24"/>
          <w:lang w:val="it-IT"/>
        </w:rPr>
        <w:t>inamico</w:t>
      </w:r>
      <w:r w:rsidR="0011435C" w:rsidRPr="00A15BD4">
        <w:rPr>
          <w:rFonts w:ascii="Tahoma" w:hAnsi="Tahoma" w:cs="Tahoma"/>
          <w:b/>
          <w:bCs/>
          <w:szCs w:val="24"/>
          <w:lang w:val="it-IT"/>
        </w:rPr>
        <w:t xml:space="preserve"> </w:t>
      </w:r>
      <w:r w:rsidR="00364D50" w:rsidRPr="00A15BD4">
        <w:rPr>
          <w:rFonts w:ascii="Tahoma" w:hAnsi="Tahoma" w:cs="Tahoma"/>
          <w:b/>
          <w:bCs/>
          <w:szCs w:val="24"/>
          <w:lang w:val="it-IT"/>
        </w:rPr>
        <w:t>F</w:t>
      </w:r>
      <w:r w:rsidRPr="00A15BD4">
        <w:rPr>
          <w:rFonts w:ascii="Tahoma" w:hAnsi="Tahoma" w:cs="Tahoma"/>
          <w:b/>
          <w:bCs/>
          <w:szCs w:val="24"/>
          <w:lang w:val="it-IT"/>
        </w:rPr>
        <w:t xml:space="preserve">unzionale </w:t>
      </w:r>
      <w:r w:rsidR="00364D50" w:rsidRPr="00A15BD4">
        <w:rPr>
          <w:rFonts w:ascii="Tahoma" w:hAnsi="Tahoma" w:cs="Tahoma"/>
          <w:szCs w:val="24"/>
          <w:lang w:val="it-IT"/>
        </w:rPr>
        <w:t>(é</w:t>
      </w:r>
      <w:r w:rsidRPr="00A15BD4">
        <w:rPr>
          <w:rFonts w:ascii="Tahoma" w:hAnsi="Tahoma" w:cs="Tahoma"/>
          <w:szCs w:val="24"/>
          <w:lang w:val="it-IT"/>
        </w:rPr>
        <w:t>quipe multi</w:t>
      </w:r>
      <w:r w:rsidR="00364D50" w:rsidRPr="00A15BD4">
        <w:rPr>
          <w:rFonts w:ascii="Tahoma" w:hAnsi="Tahoma" w:cs="Tahoma"/>
          <w:szCs w:val="24"/>
          <w:lang w:val="it-IT"/>
        </w:rPr>
        <w:t>disciplinare), istituzione del Piano Educativo I</w:t>
      </w:r>
      <w:r w:rsidRPr="00A15BD4">
        <w:rPr>
          <w:rFonts w:ascii="Tahoma" w:hAnsi="Tahoma" w:cs="Tahoma"/>
          <w:szCs w:val="24"/>
          <w:lang w:val="it-IT"/>
        </w:rPr>
        <w:t>ndividualizzato (</w:t>
      </w:r>
      <w:r w:rsidRPr="00A15BD4">
        <w:rPr>
          <w:rFonts w:ascii="Tahoma" w:hAnsi="Tahoma" w:cs="Tahoma"/>
          <w:b/>
          <w:bCs/>
          <w:szCs w:val="24"/>
          <w:lang w:val="it-IT"/>
        </w:rPr>
        <w:t>PEI</w:t>
      </w:r>
      <w:r w:rsidRPr="00A15BD4">
        <w:rPr>
          <w:rFonts w:ascii="Tahoma" w:hAnsi="Tahoma" w:cs="Tahoma"/>
          <w:szCs w:val="24"/>
          <w:lang w:val="it-IT"/>
        </w:rPr>
        <w:t>).</w:t>
      </w:r>
    </w:p>
    <w:p w:rsidR="00ED2ADF" w:rsidRDefault="00ED2ADF" w:rsidP="00F269C1">
      <w:pPr>
        <w:widowControl/>
        <w:autoSpaceDE w:val="0"/>
        <w:autoSpaceDN w:val="0"/>
        <w:adjustRightInd w:val="0"/>
        <w:spacing w:line="360" w:lineRule="auto"/>
        <w:jc w:val="both"/>
        <w:rPr>
          <w:rFonts w:ascii="Tahoma" w:hAnsi="Tahoma" w:cs="Tahoma"/>
          <w:szCs w:val="24"/>
          <w:lang w:val="it-IT"/>
        </w:rPr>
      </w:pPr>
    </w:p>
    <w:p w:rsidR="00ED2ADF" w:rsidRDefault="00ED2ADF" w:rsidP="00F269C1">
      <w:pPr>
        <w:widowControl/>
        <w:autoSpaceDE w:val="0"/>
        <w:autoSpaceDN w:val="0"/>
        <w:adjustRightInd w:val="0"/>
        <w:spacing w:line="360" w:lineRule="auto"/>
        <w:jc w:val="both"/>
        <w:rPr>
          <w:rFonts w:ascii="Tahoma" w:hAnsi="Tahoma" w:cs="Tahoma"/>
          <w:szCs w:val="24"/>
          <w:lang w:val="it-IT"/>
        </w:rPr>
      </w:pPr>
    </w:p>
    <w:p w:rsidR="00ED2ADF" w:rsidRPr="00A15BD4" w:rsidRDefault="00ED2ADF" w:rsidP="00F269C1">
      <w:pPr>
        <w:widowControl/>
        <w:autoSpaceDE w:val="0"/>
        <w:autoSpaceDN w:val="0"/>
        <w:adjustRightInd w:val="0"/>
        <w:spacing w:line="360" w:lineRule="auto"/>
        <w:jc w:val="both"/>
        <w:rPr>
          <w:rFonts w:ascii="Tahoma" w:hAnsi="Tahoma" w:cs="Tahoma"/>
          <w:szCs w:val="24"/>
          <w:lang w:val="it-IT"/>
        </w:rPr>
      </w:pPr>
    </w:p>
    <w:p w:rsidR="00F269C1" w:rsidRPr="00A15BD4" w:rsidRDefault="00F269C1" w:rsidP="00F269C1">
      <w:pPr>
        <w:widowControl/>
        <w:autoSpaceDE w:val="0"/>
        <w:autoSpaceDN w:val="0"/>
        <w:adjustRightInd w:val="0"/>
        <w:spacing w:line="360" w:lineRule="auto"/>
        <w:jc w:val="both"/>
        <w:rPr>
          <w:rFonts w:ascii="Tahoma" w:hAnsi="Tahoma" w:cs="Tahoma"/>
          <w:szCs w:val="24"/>
          <w:lang w:val="it-IT"/>
        </w:rPr>
      </w:pPr>
      <w:r w:rsidRPr="00A15BD4">
        <w:rPr>
          <w:rFonts w:ascii="Tahoma" w:hAnsi="Tahoma" w:cs="Tahoma"/>
          <w:szCs w:val="24"/>
          <w:lang w:val="it-IT"/>
        </w:rPr>
        <w:lastRenderedPageBreak/>
        <w:t xml:space="preserve">• </w:t>
      </w:r>
      <w:r w:rsidRPr="00A15BD4">
        <w:rPr>
          <w:rFonts w:ascii="Tahoma" w:hAnsi="Tahoma" w:cs="Tahoma"/>
          <w:b/>
          <w:bCs/>
          <w:szCs w:val="24"/>
          <w:lang w:val="it-IT"/>
        </w:rPr>
        <w:t>Legge 170/2001</w:t>
      </w:r>
      <w:r w:rsidRPr="00A15BD4">
        <w:rPr>
          <w:rFonts w:ascii="Tahoma" w:hAnsi="Tahoma" w:cs="Tahoma"/>
          <w:szCs w:val="24"/>
          <w:lang w:val="it-IT"/>
        </w:rPr>
        <w:t>: riconoscimento dei disturbi specifici dell'apprendimento e</w:t>
      </w:r>
      <w:r w:rsidR="00364D50" w:rsidRPr="00A15BD4">
        <w:rPr>
          <w:rFonts w:ascii="Tahoma" w:hAnsi="Tahoma" w:cs="Tahoma"/>
          <w:szCs w:val="24"/>
          <w:lang w:val="it-IT"/>
        </w:rPr>
        <w:t xml:space="preserve"> istituzione del Piano Didattico P</w:t>
      </w:r>
      <w:r w:rsidRPr="00A15BD4">
        <w:rPr>
          <w:rFonts w:ascii="Tahoma" w:hAnsi="Tahoma" w:cs="Tahoma"/>
          <w:szCs w:val="24"/>
          <w:lang w:val="it-IT"/>
        </w:rPr>
        <w:t>ersonalizzato (</w:t>
      </w:r>
      <w:r w:rsidRPr="00A15BD4">
        <w:rPr>
          <w:rFonts w:ascii="Tahoma" w:hAnsi="Tahoma" w:cs="Tahoma"/>
          <w:b/>
          <w:bCs/>
          <w:szCs w:val="24"/>
          <w:lang w:val="it-IT"/>
        </w:rPr>
        <w:t>PDP</w:t>
      </w:r>
      <w:r w:rsidRPr="00A15BD4">
        <w:rPr>
          <w:rFonts w:ascii="Tahoma" w:hAnsi="Tahoma" w:cs="Tahoma"/>
          <w:szCs w:val="24"/>
          <w:lang w:val="it-IT"/>
        </w:rPr>
        <w:t>)</w:t>
      </w:r>
      <w:r w:rsidR="00364D50" w:rsidRPr="00A15BD4">
        <w:rPr>
          <w:rFonts w:ascii="Tahoma" w:hAnsi="Tahoma" w:cs="Tahoma"/>
          <w:szCs w:val="24"/>
          <w:lang w:val="it-IT"/>
        </w:rPr>
        <w:t>,</w:t>
      </w:r>
      <w:r w:rsidRPr="00A15BD4">
        <w:rPr>
          <w:rFonts w:ascii="Tahoma" w:hAnsi="Tahoma" w:cs="Tahoma"/>
          <w:szCs w:val="24"/>
          <w:lang w:val="it-IT"/>
        </w:rPr>
        <w:t xml:space="preserve"> con indicazioni precise sugli str</w:t>
      </w:r>
      <w:r w:rsidR="00364D50" w:rsidRPr="00A15BD4">
        <w:rPr>
          <w:rFonts w:ascii="Tahoma" w:hAnsi="Tahoma" w:cs="Tahoma"/>
          <w:szCs w:val="24"/>
          <w:lang w:val="it-IT"/>
        </w:rPr>
        <w:t xml:space="preserve">umenti compensativi e le misure </w:t>
      </w:r>
      <w:r w:rsidRPr="00A15BD4">
        <w:rPr>
          <w:rFonts w:ascii="Tahoma" w:hAnsi="Tahoma" w:cs="Tahoma"/>
          <w:szCs w:val="24"/>
          <w:lang w:val="it-IT"/>
        </w:rPr>
        <w:t>dispensative</w:t>
      </w:r>
      <w:r w:rsidR="0049707D" w:rsidRPr="00A15BD4">
        <w:rPr>
          <w:rFonts w:ascii="Tahoma" w:hAnsi="Tahoma" w:cs="Tahoma"/>
          <w:szCs w:val="24"/>
          <w:lang w:val="it-IT"/>
        </w:rPr>
        <w:t xml:space="preserve"> da adottare</w:t>
      </w:r>
      <w:r w:rsidRPr="00A15BD4">
        <w:rPr>
          <w:rFonts w:ascii="Tahoma" w:hAnsi="Tahoma" w:cs="Tahoma"/>
          <w:szCs w:val="24"/>
          <w:lang w:val="it-IT"/>
        </w:rPr>
        <w:t>.</w:t>
      </w:r>
    </w:p>
    <w:p w:rsidR="00F269C1" w:rsidRPr="00A15BD4" w:rsidRDefault="00F269C1" w:rsidP="00F269C1">
      <w:pPr>
        <w:widowControl/>
        <w:autoSpaceDE w:val="0"/>
        <w:autoSpaceDN w:val="0"/>
        <w:adjustRightInd w:val="0"/>
        <w:spacing w:line="360" w:lineRule="auto"/>
        <w:jc w:val="both"/>
        <w:rPr>
          <w:rFonts w:ascii="Tahoma" w:hAnsi="Tahoma" w:cs="Tahoma"/>
          <w:szCs w:val="24"/>
          <w:lang w:val="it-IT"/>
        </w:rPr>
      </w:pPr>
      <w:r w:rsidRPr="00A15BD4">
        <w:rPr>
          <w:rFonts w:ascii="Tahoma" w:hAnsi="Tahoma" w:cs="Tahoma"/>
          <w:szCs w:val="24"/>
          <w:lang w:val="it-IT"/>
        </w:rPr>
        <w:t xml:space="preserve">• </w:t>
      </w:r>
      <w:r w:rsidRPr="00A15BD4">
        <w:rPr>
          <w:rFonts w:ascii="Tahoma" w:hAnsi="Tahoma" w:cs="Tahoma"/>
          <w:b/>
          <w:bCs/>
          <w:szCs w:val="24"/>
          <w:lang w:val="it-IT"/>
        </w:rPr>
        <w:t>Legge 53/2003</w:t>
      </w:r>
      <w:r w:rsidRPr="00A15BD4">
        <w:rPr>
          <w:rFonts w:ascii="Tahoma" w:hAnsi="Tahoma" w:cs="Tahoma"/>
          <w:szCs w:val="24"/>
          <w:lang w:val="it-IT"/>
        </w:rPr>
        <w:t xml:space="preserve">: principio della </w:t>
      </w:r>
      <w:r w:rsidRPr="00A15BD4">
        <w:rPr>
          <w:rFonts w:ascii="Tahoma" w:hAnsi="Tahoma" w:cs="Tahoma"/>
          <w:b/>
          <w:bCs/>
          <w:szCs w:val="24"/>
          <w:lang w:val="it-IT"/>
        </w:rPr>
        <w:t xml:space="preserve">personalizzazione </w:t>
      </w:r>
      <w:r w:rsidRPr="00A15BD4">
        <w:rPr>
          <w:rFonts w:ascii="Tahoma" w:hAnsi="Tahoma" w:cs="Tahoma"/>
          <w:b/>
          <w:szCs w:val="24"/>
          <w:lang w:val="it-IT"/>
        </w:rPr>
        <w:t>dell'apprendimento</w:t>
      </w:r>
      <w:r w:rsidRPr="00A15BD4">
        <w:rPr>
          <w:rFonts w:ascii="Tahoma" w:hAnsi="Tahoma" w:cs="Tahoma"/>
          <w:szCs w:val="24"/>
          <w:lang w:val="it-IT"/>
        </w:rPr>
        <w:t>.</w:t>
      </w:r>
    </w:p>
    <w:p w:rsidR="00F269C1" w:rsidRPr="00A15BD4" w:rsidRDefault="00F269C1" w:rsidP="00F269C1">
      <w:pPr>
        <w:widowControl/>
        <w:autoSpaceDE w:val="0"/>
        <w:autoSpaceDN w:val="0"/>
        <w:adjustRightInd w:val="0"/>
        <w:spacing w:line="360" w:lineRule="auto"/>
        <w:jc w:val="both"/>
        <w:rPr>
          <w:rFonts w:ascii="Tahoma" w:hAnsi="Tahoma" w:cs="Tahoma"/>
          <w:szCs w:val="24"/>
          <w:lang w:val="it-IT"/>
        </w:rPr>
      </w:pPr>
      <w:r w:rsidRPr="00A15BD4">
        <w:rPr>
          <w:rFonts w:ascii="Tahoma" w:hAnsi="Tahoma" w:cs="Tahoma"/>
          <w:szCs w:val="24"/>
          <w:lang w:val="it-IT"/>
        </w:rPr>
        <w:t xml:space="preserve">• </w:t>
      </w:r>
      <w:r w:rsidRPr="00A15BD4">
        <w:rPr>
          <w:rFonts w:ascii="Tahoma" w:hAnsi="Tahoma" w:cs="Tahoma"/>
          <w:b/>
          <w:bCs/>
          <w:szCs w:val="24"/>
          <w:lang w:val="it-IT"/>
        </w:rPr>
        <w:t>Legge n. 59/2004</w:t>
      </w:r>
      <w:r w:rsidR="008C67A0" w:rsidRPr="00A15BD4">
        <w:rPr>
          <w:rFonts w:ascii="Tahoma" w:hAnsi="Tahoma" w:cs="Tahoma"/>
          <w:szCs w:val="24"/>
          <w:lang w:val="it-IT"/>
        </w:rPr>
        <w:t>: Indicazioni N</w:t>
      </w:r>
      <w:r w:rsidRPr="00A15BD4">
        <w:rPr>
          <w:rFonts w:ascii="Tahoma" w:hAnsi="Tahoma" w:cs="Tahoma"/>
          <w:szCs w:val="24"/>
          <w:lang w:val="it-IT"/>
        </w:rPr>
        <w:t xml:space="preserve">azionali per i </w:t>
      </w:r>
      <w:r w:rsidRPr="00A15BD4">
        <w:rPr>
          <w:rFonts w:ascii="Tahoma" w:hAnsi="Tahoma" w:cs="Tahoma"/>
          <w:b/>
          <w:bCs/>
          <w:szCs w:val="24"/>
          <w:lang w:val="it-IT"/>
        </w:rPr>
        <w:t>Piani di Studio Personalizzati</w:t>
      </w:r>
      <w:r w:rsidRPr="00A15BD4">
        <w:rPr>
          <w:rFonts w:ascii="Tahoma" w:hAnsi="Tahoma" w:cs="Tahoma"/>
          <w:szCs w:val="24"/>
          <w:lang w:val="it-IT"/>
        </w:rPr>
        <w:t>.</w:t>
      </w:r>
    </w:p>
    <w:p w:rsidR="00F269C1" w:rsidRPr="00A15BD4" w:rsidRDefault="0049707D" w:rsidP="00F269C1">
      <w:pPr>
        <w:widowControl/>
        <w:autoSpaceDE w:val="0"/>
        <w:autoSpaceDN w:val="0"/>
        <w:adjustRightInd w:val="0"/>
        <w:spacing w:line="360" w:lineRule="auto"/>
        <w:jc w:val="both"/>
        <w:rPr>
          <w:rFonts w:ascii="Tahoma" w:hAnsi="Tahoma" w:cs="Tahoma"/>
          <w:b/>
          <w:bCs/>
          <w:szCs w:val="24"/>
          <w:lang w:val="it-IT"/>
        </w:rPr>
      </w:pPr>
      <w:r w:rsidRPr="00A15BD4">
        <w:rPr>
          <w:rFonts w:ascii="Tahoma" w:hAnsi="Tahoma" w:cs="Tahoma"/>
          <w:szCs w:val="24"/>
          <w:lang w:val="it-IT"/>
        </w:rPr>
        <w:t xml:space="preserve">• </w:t>
      </w:r>
      <w:r w:rsidR="00F269C1" w:rsidRPr="00A15BD4">
        <w:rPr>
          <w:rFonts w:ascii="Tahoma" w:hAnsi="Tahoma" w:cs="Tahoma"/>
          <w:b/>
          <w:bCs/>
          <w:szCs w:val="24"/>
          <w:lang w:val="it-IT"/>
        </w:rPr>
        <w:t>Direttiva 27 dicembre 2012</w:t>
      </w:r>
      <w:r w:rsidR="008C67A0" w:rsidRPr="00A15BD4">
        <w:rPr>
          <w:rFonts w:ascii="Tahoma" w:hAnsi="Tahoma" w:cs="Tahoma"/>
          <w:b/>
          <w:bCs/>
          <w:szCs w:val="24"/>
          <w:lang w:val="it-IT"/>
        </w:rPr>
        <w:t>; Circolare ministeriale n. 8 del 6 marzo 2013</w:t>
      </w:r>
      <w:r w:rsidR="00F269C1" w:rsidRPr="00A15BD4">
        <w:rPr>
          <w:rFonts w:ascii="Tahoma" w:hAnsi="Tahoma" w:cs="Tahoma"/>
          <w:b/>
          <w:bCs/>
          <w:szCs w:val="24"/>
          <w:lang w:val="it-IT"/>
        </w:rPr>
        <w:t xml:space="preserve">: </w:t>
      </w:r>
      <w:r w:rsidR="00F269C1" w:rsidRPr="00A15BD4">
        <w:rPr>
          <w:rFonts w:ascii="Tahoma" w:hAnsi="Tahoma" w:cs="Tahoma"/>
          <w:bCs/>
          <w:szCs w:val="24"/>
          <w:lang w:val="it-IT"/>
        </w:rPr>
        <w:t>strumenti d'intervento p</w:t>
      </w:r>
      <w:r w:rsidR="00364D50" w:rsidRPr="00A15BD4">
        <w:rPr>
          <w:rFonts w:ascii="Tahoma" w:hAnsi="Tahoma" w:cs="Tahoma"/>
          <w:bCs/>
          <w:szCs w:val="24"/>
          <w:lang w:val="it-IT"/>
        </w:rPr>
        <w:t>er alunni con</w:t>
      </w:r>
      <w:r w:rsidR="00364D50" w:rsidRPr="00A15BD4">
        <w:rPr>
          <w:rFonts w:ascii="Tahoma" w:hAnsi="Tahoma" w:cs="Tahoma"/>
          <w:b/>
          <w:bCs/>
          <w:szCs w:val="24"/>
          <w:lang w:val="it-IT"/>
        </w:rPr>
        <w:t xml:space="preserve"> Bisogni Educativi S</w:t>
      </w:r>
      <w:r w:rsidR="00F269C1" w:rsidRPr="00A15BD4">
        <w:rPr>
          <w:rFonts w:ascii="Tahoma" w:hAnsi="Tahoma" w:cs="Tahoma"/>
          <w:b/>
          <w:bCs/>
          <w:szCs w:val="24"/>
          <w:lang w:val="it-IT"/>
        </w:rPr>
        <w:t>peciali</w:t>
      </w:r>
      <w:r w:rsidR="00F269C1" w:rsidRPr="00A15BD4">
        <w:rPr>
          <w:rFonts w:ascii="Tahoma" w:hAnsi="Tahoma" w:cs="Tahoma"/>
          <w:bCs/>
          <w:szCs w:val="24"/>
          <w:lang w:val="it-IT"/>
        </w:rPr>
        <w:t>.</w:t>
      </w:r>
    </w:p>
    <w:p w:rsidR="001C4EEB" w:rsidRPr="00A15BD4" w:rsidRDefault="00F269C1" w:rsidP="00F269C1">
      <w:pPr>
        <w:widowControl/>
        <w:autoSpaceDE w:val="0"/>
        <w:autoSpaceDN w:val="0"/>
        <w:adjustRightInd w:val="0"/>
        <w:spacing w:line="360" w:lineRule="auto"/>
        <w:jc w:val="both"/>
        <w:rPr>
          <w:rFonts w:ascii="Tahoma" w:hAnsi="Tahoma" w:cs="Tahoma"/>
          <w:bCs/>
          <w:szCs w:val="24"/>
          <w:lang w:val="it-IT"/>
        </w:rPr>
      </w:pPr>
      <w:r w:rsidRPr="00A15BD4">
        <w:rPr>
          <w:rFonts w:ascii="Tahoma" w:hAnsi="Tahoma" w:cs="Tahoma"/>
          <w:szCs w:val="24"/>
          <w:lang w:val="it-IT"/>
        </w:rPr>
        <w:t xml:space="preserve">• </w:t>
      </w:r>
      <w:r w:rsidRPr="00A15BD4">
        <w:rPr>
          <w:rFonts w:ascii="Tahoma" w:hAnsi="Tahoma" w:cs="Tahoma"/>
          <w:b/>
          <w:bCs/>
          <w:szCs w:val="24"/>
          <w:lang w:val="it-IT"/>
        </w:rPr>
        <w:t>Nota prot.1551 del 27 giu</w:t>
      </w:r>
      <w:r w:rsidR="00364D50" w:rsidRPr="00A15BD4">
        <w:rPr>
          <w:rFonts w:ascii="Tahoma" w:hAnsi="Tahoma" w:cs="Tahoma"/>
          <w:b/>
          <w:bCs/>
          <w:szCs w:val="24"/>
          <w:lang w:val="it-IT"/>
        </w:rPr>
        <w:t>gno 2013: Piano Annuale per l'</w:t>
      </w:r>
      <w:proofErr w:type="spellStart"/>
      <w:r w:rsidR="00364D50" w:rsidRPr="00A15BD4">
        <w:rPr>
          <w:rFonts w:ascii="Tahoma" w:hAnsi="Tahoma" w:cs="Tahoma"/>
          <w:b/>
          <w:bCs/>
          <w:szCs w:val="24"/>
          <w:lang w:val="it-IT"/>
        </w:rPr>
        <w:t>I</w:t>
      </w:r>
      <w:r w:rsidRPr="00A15BD4">
        <w:rPr>
          <w:rFonts w:ascii="Tahoma" w:hAnsi="Tahoma" w:cs="Tahoma"/>
          <w:b/>
          <w:bCs/>
          <w:szCs w:val="24"/>
          <w:lang w:val="it-IT"/>
        </w:rPr>
        <w:t>nclusiv</w:t>
      </w:r>
      <w:r w:rsidR="001C4EEB" w:rsidRPr="00A15BD4">
        <w:rPr>
          <w:rFonts w:ascii="Tahoma" w:hAnsi="Tahoma" w:cs="Tahoma"/>
          <w:b/>
          <w:bCs/>
          <w:szCs w:val="24"/>
          <w:lang w:val="it-IT"/>
        </w:rPr>
        <w:t>ità</w:t>
      </w:r>
      <w:proofErr w:type="spellEnd"/>
      <w:r w:rsidR="001C4EEB" w:rsidRPr="00A15BD4">
        <w:rPr>
          <w:rFonts w:ascii="Tahoma" w:hAnsi="Tahoma" w:cs="Tahoma"/>
          <w:bCs/>
          <w:szCs w:val="24"/>
          <w:lang w:val="it-IT"/>
        </w:rPr>
        <w:t>.</w:t>
      </w:r>
    </w:p>
    <w:p w:rsidR="00CA5A78" w:rsidRPr="00A15BD4" w:rsidRDefault="00F269C1" w:rsidP="00CA5A78">
      <w:pPr>
        <w:widowControl/>
        <w:autoSpaceDE w:val="0"/>
        <w:autoSpaceDN w:val="0"/>
        <w:adjustRightInd w:val="0"/>
        <w:spacing w:line="360" w:lineRule="auto"/>
        <w:jc w:val="both"/>
        <w:rPr>
          <w:rFonts w:ascii="Tahoma" w:hAnsi="Tahoma" w:cs="Tahoma"/>
          <w:bCs/>
          <w:szCs w:val="24"/>
          <w:lang w:val="it-IT"/>
        </w:rPr>
      </w:pPr>
      <w:r w:rsidRPr="00A15BD4">
        <w:rPr>
          <w:rFonts w:ascii="Tahoma" w:hAnsi="Tahoma" w:cs="Tahoma"/>
          <w:szCs w:val="24"/>
          <w:lang w:val="it-IT"/>
        </w:rPr>
        <w:t xml:space="preserve">• </w:t>
      </w:r>
      <w:r w:rsidRPr="00A15BD4">
        <w:rPr>
          <w:rFonts w:ascii="Tahoma" w:hAnsi="Tahoma" w:cs="Tahoma"/>
          <w:b/>
          <w:bCs/>
          <w:szCs w:val="24"/>
          <w:lang w:val="it-IT"/>
        </w:rPr>
        <w:t xml:space="preserve">Bozza di circolare del 20 settembre 2013: </w:t>
      </w:r>
      <w:r w:rsidRPr="00A15BD4">
        <w:rPr>
          <w:rFonts w:ascii="Tahoma" w:hAnsi="Tahoma" w:cs="Tahoma"/>
          <w:bCs/>
          <w:szCs w:val="24"/>
          <w:lang w:val="it-IT"/>
        </w:rPr>
        <w:t>strumenti d'intervento per alunni con BES.</w:t>
      </w:r>
    </w:p>
    <w:p w:rsidR="00C1162D" w:rsidRDefault="00CA5A78" w:rsidP="00C1162D">
      <w:pPr>
        <w:widowControl/>
        <w:autoSpaceDE w:val="0"/>
        <w:autoSpaceDN w:val="0"/>
        <w:adjustRightInd w:val="0"/>
        <w:spacing w:line="360" w:lineRule="auto"/>
        <w:ind w:left="113" w:hanging="113"/>
        <w:jc w:val="both"/>
        <w:rPr>
          <w:rFonts w:ascii="Tahoma" w:hAnsi="Tahoma" w:cs="Tahoma"/>
          <w:bCs/>
          <w:szCs w:val="24"/>
          <w:lang w:val="it-IT"/>
        </w:rPr>
      </w:pPr>
      <w:r w:rsidRPr="00C1162D">
        <w:rPr>
          <w:rFonts w:ascii="Tahoma" w:hAnsi="Tahoma" w:cs="Tahoma"/>
          <w:szCs w:val="24"/>
          <w:lang w:val="it-IT"/>
        </w:rPr>
        <w:t xml:space="preserve">• </w:t>
      </w:r>
      <w:r w:rsidRPr="00C1162D">
        <w:rPr>
          <w:rFonts w:ascii="Tahoma" w:hAnsi="Tahoma" w:cs="Tahoma"/>
          <w:b/>
          <w:bCs/>
          <w:szCs w:val="24"/>
          <w:lang w:val="it-IT"/>
        </w:rPr>
        <w:t>Decreto Legislativo 13 aprile 2017 n. 66</w:t>
      </w:r>
      <w:r w:rsidR="00503E1C" w:rsidRPr="00C1162D">
        <w:rPr>
          <w:rFonts w:ascii="Tahoma" w:hAnsi="Tahoma" w:cs="Tahoma"/>
          <w:b/>
          <w:bCs/>
          <w:szCs w:val="24"/>
          <w:lang w:val="it-IT"/>
        </w:rPr>
        <w:t xml:space="preserve">, </w:t>
      </w:r>
      <w:r w:rsidRPr="00C1162D">
        <w:rPr>
          <w:rFonts w:ascii="Tahoma" w:hAnsi="Tahoma" w:cs="Tahoma"/>
          <w:b/>
          <w:bCs/>
          <w:szCs w:val="24"/>
          <w:lang w:val="it-IT"/>
        </w:rPr>
        <w:t xml:space="preserve">Norme per la promozione dell'inclusione scolastica degli studenti con disabilità, </w:t>
      </w:r>
      <w:r w:rsidRPr="00C1162D">
        <w:rPr>
          <w:rFonts w:ascii="Tahoma" w:hAnsi="Tahoma" w:cs="Tahoma"/>
          <w:bCs/>
          <w:szCs w:val="24"/>
          <w:lang w:val="it-IT"/>
        </w:rPr>
        <w:t>a norma dell'articolo 1, commi 180 e 181, lettera c), della legge 13 luglio 2015, n. 107.</w:t>
      </w:r>
      <w:r w:rsidR="00534AFA" w:rsidRPr="00C1162D">
        <w:rPr>
          <w:rFonts w:ascii="Tahoma" w:hAnsi="Tahoma" w:cs="Tahoma"/>
          <w:bCs/>
          <w:szCs w:val="24"/>
          <w:lang w:val="it-IT"/>
        </w:rPr>
        <w:t xml:space="preserve">  Formazione dei nuovi </w:t>
      </w:r>
      <w:r w:rsidR="00534AFA" w:rsidRPr="00C1162D">
        <w:rPr>
          <w:rFonts w:ascii="Tahoma" w:hAnsi="Tahoma" w:cs="Tahoma"/>
          <w:b/>
          <w:bCs/>
          <w:szCs w:val="24"/>
          <w:lang w:val="it-IT"/>
        </w:rPr>
        <w:t>Gruppi per l'inclusione scolastica</w:t>
      </w:r>
      <w:r w:rsidR="00804B5E" w:rsidRPr="00C1162D">
        <w:rPr>
          <w:rFonts w:ascii="Tahoma" w:hAnsi="Tahoma" w:cs="Tahoma"/>
          <w:b/>
          <w:bCs/>
          <w:szCs w:val="24"/>
          <w:lang w:val="it-IT"/>
        </w:rPr>
        <w:t xml:space="preserve"> </w:t>
      </w:r>
      <w:r w:rsidR="00804B5E" w:rsidRPr="00C1162D">
        <w:rPr>
          <w:rFonts w:ascii="Tahoma" w:hAnsi="Tahoma" w:cs="Tahoma"/>
          <w:bCs/>
          <w:szCs w:val="24"/>
          <w:lang w:val="it-IT"/>
        </w:rPr>
        <w:t>(GLIR E GIT)</w:t>
      </w:r>
      <w:r w:rsidR="00534AFA" w:rsidRPr="00C1162D">
        <w:rPr>
          <w:rFonts w:ascii="Tahoma" w:hAnsi="Tahoma" w:cs="Tahoma"/>
          <w:bCs/>
          <w:szCs w:val="24"/>
          <w:lang w:val="it-IT"/>
        </w:rPr>
        <w:t xml:space="preserve"> e a decorrere dal</w:t>
      </w:r>
      <w:r w:rsidR="0039323A" w:rsidRPr="00C1162D">
        <w:rPr>
          <w:rFonts w:ascii="Tahoma" w:hAnsi="Tahoma" w:cs="Tahoma"/>
          <w:bCs/>
          <w:szCs w:val="24"/>
          <w:lang w:val="it-IT"/>
        </w:rPr>
        <w:t>lo scorso</w:t>
      </w:r>
      <w:r w:rsidR="00534AFA" w:rsidRPr="00C1162D">
        <w:rPr>
          <w:rFonts w:ascii="Tahoma" w:hAnsi="Tahoma" w:cs="Tahoma"/>
          <w:bCs/>
          <w:szCs w:val="24"/>
          <w:lang w:val="it-IT"/>
        </w:rPr>
        <w:t xml:space="preserve"> 1° gennaio 2019 il </w:t>
      </w:r>
      <w:r w:rsidR="00534AFA" w:rsidRPr="00C1162D">
        <w:rPr>
          <w:rFonts w:ascii="Tahoma" w:hAnsi="Tahoma" w:cs="Tahoma"/>
          <w:b/>
          <w:bCs/>
          <w:szCs w:val="24"/>
          <w:lang w:val="it-IT"/>
        </w:rPr>
        <w:t>Profilo di funzionamento</w:t>
      </w:r>
      <w:r w:rsidR="00534AFA" w:rsidRPr="00C1162D">
        <w:rPr>
          <w:rFonts w:ascii="Tahoma" w:hAnsi="Tahoma" w:cs="Tahoma"/>
          <w:bCs/>
          <w:szCs w:val="24"/>
          <w:lang w:val="it-IT"/>
        </w:rPr>
        <w:t xml:space="preserve"> sostituisce la diagnosi funzionale e il profilo dinamico-funzionale</w:t>
      </w:r>
      <w:r w:rsidR="00804B5E" w:rsidRPr="00C1162D">
        <w:rPr>
          <w:rFonts w:ascii="Tahoma" w:hAnsi="Tahoma" w:cs="Tahoma"/>
          <w:bCs/>
          <w:szCs w:val="24"/>
          <w:lang w:val="it-IT"/>
        </w:rPr>
        <w:t>.</w:t>
      </w:r>
    </w:p>
    <w:p w:rsidR="00C1162D" w:rsidRPr="00C1162D" w:rsidRDefault="00C1162D" w:rsidP="00C1162D">
      <w:pPr>
        <w:widowControl/>
        <w:autoSpaceDE w:val="0"/>
        <w:autoSpaceDN w:val="0"/>
        <w:adjustRightInd w:val="0"/>
        <w:spacing w:line="360" w:lineRule="auto"/>
        <w:ind w:left="113" w:hanging="113"/>
        <w:jc w:val="both"/>
        <w:rPr>
          <w:rFonts w:ascii="Tahoma" w:hAnsi="Tahoma" w:cs="Tahoma"/>
          <w:bCs/>
          <w:szCs w:val="24"/>
          <w:lang w:val="it-IT"/>
        </w:rPr>
      </w:pPr>
      <w:r w:rsidRPr="00C1162D">
        <w:rPr>
          <w:rFonts w:ascii="Tahoma" w:hAnsi="Tahoma" w:cs="Tahoma"/>
          <w:szCs w:val="24"/>
          <w:lang w:val="it-IT"/>
        </w:rPr>
        <w:t>•</w:t>
      </w:r>
      <w:r>
        <w:rPr>
          <w:rFonts w:ascii="Tahoma" w:hAnsi="Tahoma" w:cs="Tahoma"/>
          <w:szCs w:val="24"/>
          <w:lang w:val="it-IT"/>
        </w:rPr>
        <w:t xml:space="preserve"> </w:t>
      </w:r>
      <w:r w:rsidRPr="00C1162D">
        <w:rPr>
          <w:rFonts w:ascii="Tahoma" w:hAnsi="Tahoma" w:cs="Tahoma"/>
          <w:b/>
          <w:bCs/>
          <w:szCs w:val="24"/>
          <w:lang w:val="it-IT"/>
        </w:rPr>
        <w:t>DECRETO LEGISLATIVO 7 agosto 2019, n. 96, “Disposizioni integrative e correttive al decreto legislativo 13 aprile 2017, n. 66/2017.</w:t>
      </w:r>
    </w:p>
    <w:p w:rsidR="00C1162D" w:rsidRPr="00A15BD4" w:rsidRDefault="00C1162D" w:rsidP="00CA5A78">
      <w:pPr>
        <w:widowControl/>
        <w:autoSpaceDE w:val="0"/>
        <w:autoSpaceDN w:val="0"/>
        <w:adjustRightInd w:val="0"/>
        <w:spacing w:line="360" w:lineRule="auto"/>
        <w:ind w:left="113" w:hanging="113"/>
        <w:jc w:val="both"/>
        <w:rPr>
          <w:rFonts w:ascii="Tahoma" w:hAnsi="Tahoma" w:cs="Tahoma"/>
          <w:bCs/>
          <w:szCs w:val="24"/>
          <w:lang w:val="it-IT"/>
        </w:rPr>
      </w:pPr>
    </w:p>
    <w:p w:rsidR="00F269C1" w:rsidRPr="00A15BD4" w:rsidRDefault="001C4EEB" w:rsidP="001C4EEB">
      <w:pPr>
        <w:widowControl/>
        <w:autoSpaceDE w:val="0"/>
        <w:autoSpaceDN w:val="0"/>
        <w:adjustRightInd w:val="0"/>
        <w:spacing w:line="360" w:lineRule="auto"/>
        <w:jc w:val="both"/>
        <w:rPr>
          <w:rFonts w:ascii="Tahoma" w:hAnsi="Tahoma" w:cs="Tahoma"/>
          <w:b/>
          <w:bCs/>
          <w:szCs w:val="24"/>
          <w:lang w:val="it-IT"/>
        </w:rPr>
      </w:pPr>
      <w:r w:rsidRPr="00A15BD4">
        <w:rPr>
          <w:rFonts w:ascii="Tahoma" w:hAnsi="Tahoma" w:cs="Tahoma"/>
          <w:b/>
          <w:bCs/>
          <w:szCs w:val="24"/>
          <w:lang w:val="it-IT"/>
        </w:rPr>
        <w:t>Chiarimenti</w:t>
      </w:r>
    </w:p>
    <w:p w:rsidR="009146B1" w:rsidRPr="00A15BD4" w:rsidRDefault="001C4EEB" w:rsidP="002D4287">
      <w:pPr>
        <w:widowControl/>
        <w:autoSpaceDE w:val="0"/>
        <w:autoSpaceDN w:val="0"/>
        <w:adjustRightInd w:val="0"/>
        <w:spacing w:line="360" w:lineRule="auto"/>
        <w:jc w:val="both"/>
        <w:rPr>
          <w:rFonts w:ascii="Tahoma" w:hAnsi="Tahoma" w:cs="Tahoma"/>
          <w:szCs w:val="24"/>
          <w:lang w:val="it-IT"/>
        </w:rPr>
      </w:pPr>
      <w:r w:rsidRPr="00A15BD4">
        <w:rPr>
          <w:rFonts w:ascii="Tahoma" w:hAnsi="Tahoma" w:cs="Tahoma"/>
          <w:szCs w:val="24"/>
          <w:lang w:val="it-IT"/>
        </w:rPr>
        <w:t>La D</w:t>
      </w:r>
      <w:r w:rsidR="00F269C1" w:rsidRPr="00A15BD4">
        <w:rPr>
          <w:rFonts w:ascii="Tahoma" w:hAnsi="Tahoma" w:cs="Tahoma"/>
          <w:szCs w:val="24"/>
          <w:lang w:val="it-IT"/>
        </w:rPr>
        <w:t>irettiva</w:t>
      </w:r>
      <w:r w:rsidRPr="00A15BD4">
        <w:rPr>
          <w:rFonts w:ascii="Tahoma" w:hAnsi="Tahoma" w:cs="Tahoma"/>
          <w:szCs w:val="24"/>
          <w:lang w:val="it-IT"/>
        </w:rPr>
        <w:t xml:space="preserve"> recante </w:t>
      </w:r>
      <w:r w:rsidR="00D17D09" w:rsidRPr="00A15BD4">
        <w:rPr>
          <w:rFonts w:ascii="Tahoma" w:hAnsi="Tahoma" w:cs="Tahoma"/>
          <w:szCs w:val="24"/>
          <w:lang w:val="it-IT"/>
        </w:rPr>
        <w:t>“</w:t>
      </w:r>
      <w:r w:rsidRPr="00A15BD4">
        <w:rPr>
          <w:rFonts w:ascii="Tahoma" w:hAnsi="Tahoma" w:cs="Tahoma"/>
          <w:i/>
          <w:szCs w:val="24"/>
          <w:lang w:val="it-IT"/>
        </w:rPr>
        <w:t>Strumenti d’intervento per alunni con bisogni educativi speciali e organizzazione territoriale per l’inclusione scolastica</w:t>
      </w:r>
      <w:r w:rsidR="00D17D09" w:rsidRPr="00A15BD4">
        <w:rPr>
          <w:rFonts w:ascii="Tahoma" w:hAnsi="Tahoma" w:cs="Tahoma"/>
          <w:i/>
          <w:szCs w:val="24"/>
          <w:lang w:val="it-IT"/>
        </w:rPr>
        <w:t>”</w:t>
      </w:r>
      <w:r w:rsidRPr="00A15BD4">
        <w:rPr>
          <w:rFonts w:ascii="Tahoma" w:hAnsi="Tahoma" w:cs="Tahoma"/>
          <w:szCs w:val="24"/>
          <w:lang w:val="it-IT"/>
        </w:rPr>
        <w:t>, emanata il 27 dicembre 2012,</w:t>
      </w:r>
      <w:r w:rsidR="00456125" w:rsidRPr="00A15BD4">
        <w:rPr>
          <w:rFonts w:ascii="Tahoma" w:hAnsi="Tahoma" w:cs="Tahoma"/>
          <w:szCs w:val="24"/>
          <w:lang w:val="it-IT"/>
        </w:rPr>
        <w:t xml:space="preserve"> e la successiva</w:t>
      </w:r>
      <w:r w:rsidRPr="00A15BD4">
        <w:rPr>
          <w:rFonts w:ascii="Tahoma" w:hAnsi="Tahoma" w:cs="Tahoma"/>
          <w:szCs w:val="24"/>
          <w:lang w:val="it-IT"/>
        </w:rPr>
        <w:t xml:space="preserve"> </w:t>
      </w:r>
      <w:r w:rsidR="00456125" w:rsidRPr="00A15BD4">
        <w:rPr>
          <w:rFonts w:ascii="Tahoma" w:hAnsi="Tahoma" w:cs="Tahoma"/>
          <w:szCs w:val="24"/>
          <w:lang w:val="it-IT"/>
        </w:rPr>
        <w:t xml:space="preserve">circolare Ministeriale n. 8 del 6 marzo 2013 </w:t>
      </w:r>
      <w:r w:rsidR="00D17D09" w:rsidRPr="00A15BD4">
        <w:rPr>
          <w:rFonts w:ascii="Tahoma" w:hAnsi="Tahoma" w:cs="Tahoma"/>
          <w:szCs w:val="24"/>
          <w:lang w:val="it-IT"/>
        </w:rPr>
        <w:t>amplia</w:t>
      </w:r>
      <w:r w:rsidR="00456125" w:rsidRPr="00A15BD4">
        <w:rPr>
          <w:rFonts w:ascii="Tahoma" w:hAnsi="Tahoma" w:cs="Tahoma"/>
          <w:szCs w:val="24"/>
          <w:lang w:val="it-IT"/>
        </w:rPr>
        <w:t>no</w:t>
      </w:r>
      <w:r w:rsidR="00D17D09" w:rsidRPr="00A15BD4">
        <w:rPr>
          <w:rFonts w:ascii="Tahoma" w:hAnsi="Tahoma" w:cs="Tahoma"/>
          <w:szCs w:val="24"/>
          <w:lang w:val="it-IT"/>
        </w:rPr>
        <w:t xml:space="preserve"> il campo di intervento e di responsabilità di tutta la comunità educante all'intera area dei bisogni educativi speciali (BES). </w:t>
      </w:r>
    </w:p>
    <w:p w:rsidR="002D4287" w:rsidRPr="00A15BD4" w:rsidRDefault="00456125" w:rsidP="002D4287">
      <w:pPr>
        <w:widowControl/>
        <w:autoSpaceDE w:val="0"/>
        <w:autoSpaceDN w:val="0"/>
        <w:adjustRightInd w:val="0"/>
        <w:spacing w:line="360" w:lineRule="auto"/>
        <w:jc w:val="both"/>
        <w:rPr>
          <w:rFonts w:ascii="Tahoma" w:hAnsi="Tahoma" w:cs="Tahoma"/>
          <w:szCs w:val="24"/>
          <w:lang w:val="it-IT"/>
        </w:rPr>
      </w:pPr>
      <w:r w:rsidRPr="00A15BD4">
        <w:rPr>
          <w:rFonts w:ascii="Tahoma" w:hAnsi="Tahoma" w:cs="Tahoma"/>
          <w:color w:val="000000"/>
          <w:szCs w:val="24"/>
          <w:lang w:val="it-IT"/>
        </w:rPr>
        <w:t xml:space="preserve">Fermo restando l'obbligo di presentazione delle certificazioni per l'esercizio dei diritti conseguenti alle situazioni di disabilità e di DSA, la C.M. n. 8, in particolar modo, sottolinea come sia doveroso, da parte dei Consigli di classe, indicare in quali altri casi sia opportuna e necessaria l'adozione di una personalizzazione della didattica ed eventualmente di misure compensative o dispensative, </w:t>
      </w:r>
      <w:r w:rsidR="00406108" w:rsidRPr="00A15BD4">
        <w:rPr>
          <w:rFonts w:ascii="Tahoma" w:hAnsi="Tahoma" w:cs="Tahoma"/>
          <w:color w:val="000000"/>
          <w:szCs w:val="24"/>
          <w:lang w:val="it-IT"/>
        </w:rPr>
        <w:t xml:space="preserve">così come </w:t>
      </w:r>
      <w:r w:rsidR="00406108" w:rsidRPr="00A15BD4">
        <w:rPr>
          <w:rFonts w:ascii="Tahoma" w:hAnsi="Tahoma" w:cs="Tahoma"/>
          <w:szCs w:val="24"/>
          <w:lang w:val="it-IT"/>
        </w:rPr>
        <w:t>previsto</w:t>
      </w:r>
      <w:r w:rsidRPr="00A15BD4">
        <w:rPr>
          <w:rFonts w:ascii="Tahoma" w:hAnsi="Tahoma" w:cs="Tahoma"/>
          <w:szCs w:val="24"/>
          <w:lang w:val="it-IT"/>
        </w:rPr>
        <w:t xml:space="preserve"> dalle disposizioni attuative della Legge 170/2010 </w:t>
      </w:r>
      <w:r w:rsidR="00406108" w:rsidRPr="00A15BD4">
        <w:rPr>
          <w:rFonts w:ascii="Tahoma" w:hAnsi="Tahoma" w:cs="Tahoma"/>
          <w:szCs w:val="24"/>
          <w:lang w:val="it-IT"/>
        </w:rPr>
        <w:t>(DM 5669/2011) e</w:t>
      </w:r>
      <w:r w:rsidRPr="00A15BD4">
        <w:rPr>
          <w:rFonts w:ascii="Tahoma" w:hAnsi="Tahoma" w:cs="Tahoma"/>
          <w:szCs w:val="24"/>
          <w:lang w:val="it-IT"/>
        </w:rPr>
        <w:t xml:space="preserve"> meglio descritte nelle Linee guida per il diritto allo studio degli alunni e degli studenti con disturbi specifici di apprendimento del 12/07/2011</w:t>
      </w:r>
      <w:r w:rsidRPr="00A15BD4">
        <w:rPr>
          <w:rFonts w:ascii="Tahoma" w:hAnsi="Tahoma" w:cs="Tahoma"/>
          <w:color w:val="000000"/>
          <w:szCs w:val="24"/>
          <w:lang w:val="it-IT"/>
        </w:rPr>
        <w:t xml:space="preserve">. Lo strumento privilegiato resta il percorso individualizzato e personalizzato, redatto in un Piano Didattico Personalizzato (PDP), che ha lo scopo di definire, monitorare e documentare le strategie di intervento più idonee e i criteri di </w:t>
      </w:r>
      <w:r w:rsidR="00406108" w:rsidRPr="00A15BD4">
        <w:rPr>
          <w:rFonts w:ascii="Tahoma" w:hAnsi="Tahoma" w:cs="Tahoma"/>
          <w:color w:val="000000"/>
          <w:szCs w:val="24"/>
          <w:lang w:val="it-IT"/>
        </w:rPr>
        <w:t xml:space="preserve">valutazione degli apprendimenti, nella prospettiva di una </w:t>
      </w:r>
      <w:r w:rsidR="00406108" w:rsidRPr="00A15BD4">
        <w:rPr>
          <w:rFonts w:ascii="Tahoma" w:hAnsi="Tahoma" w:cs="Tahoma"/>
          <w:color w:val="000000"/>
          <w:szCs w:val="24"/>
          <w:u w:val="single"/>
          <w:lang w:val="it-IT"/>
        </w:rPr>
        <w:t>presa in carico globale ed inclusiva di tutti gli alunni</w:t>
      </w:r>
      <w:r w:rsidR="00406108" w:rsidRPr="00A15BD4">
        <w:rPr>
          <w:rFonts w:ascii="Tahoma" w:hAnsi="Tahoma" w:cs="Tahoma"/>
          <w:color w:val="000000"/>
          <w:szCs w:val="24"/>
          <w:lang w:val="it-IT"/>
        </w:rPr>
        <w:t>.</w:t>
      </w:r>
      <w:r w:rsidR="00406108" w:rsidRPr="00A15BD4">
        <w:rPr>
          <w:rFonts w:ascii="Tahoma" w:hAnsi="Tahoma" w:cs="Tahoma"/>
          <w:szCs w:val="24"/>
          <w:lang w:val="it-IT"/>
        </w:rPr>
        <w:t xml:space="preserve"> </w:t>
      </w:r>
      <w:r w:rsidRPr="00A15BD4">
        <w:rPr>
          <w:rFonts w:ascii="Tahoma" w:hAnsi="Tahoma" w:cs="Tahoma"/>
          <w:szCs w:val="24"/>
          <w:lang w:val="it-IT"/>
        </w:rPr>
        <w:t>R</w:t>
      </w:r>
      <w:r w:rsidR="002D4287" w:rsidRPr="00A15BD4">
        <w:rPr>
          <w:rFonts w:ascii="Tahoma" w:hAnsi="Tahoma" w:cs="Tahoma"/>
          <w:szCs w:val="24"/>
          <w:lang w:val="it-IT"/>
        </w:rPr>
        <w:t xml:space="preserve">ichiamandosi espressamente ai principi enunciati dalla Legge 53/2003, </w:t>
      </w:r>
      <w:r w:rsidRPr="00A15BD4">
        <w:rPr>
          <w:rFonts w:ascii="Tahoma" w:hAnsi="Tahoma" w:cs="Tahoma"/>
          <w:szCs w:val="24"/>
          <w:lang w:val="it-IT"/>
        </w:rPr>
        <w:t xml:space="preserve">viene dunque delineata </w:t>
      </w:r>
      <w:r w:rsidRPr="00A15BD4">
        <w:rPr>
          <w:rFonts w:ascii="Tahoma" w:hAnsi="Tahoma" w:cs="Tahoma"/>
          <w:szCs w:val="24"/>
          <w:lang w:val="it-IT"/>
        </w:rPr>
        <w:lastRenderedPageBreak/>
        <w:t>e precisata</w:t>
      </w:r>
      <w:r w:rsidR="001C4EEB" w:rsidRPr="00A15BD4">
        <w:rPr>
          <w:rFonts w:ascii="Tahoma" w:hAnsi="Tahoma" w:cs="Tahoma"/>
          <w:szCs w:val="24"/>
          <w:lang w:val="it-IT"/>
        </w:rPr>
        <w:t xml:space="preserve"> la strategia </w:t>
      </w:r>
      <w:r w:rsidR="00F269C1" w:rsidRPr="00A15BD4">
        <w:rPr>
          <w:rFonts w:ascii="Tahoma" w:hAnsi="Tahoma" w:cs="Tahoma"/>
          <w:szCs w:val="24"/>
          <w:lang w:val="it-IT"/>
        </w:rPr>
        <w:t xml:space="preserve">inclusiva della scuola italiana, </w:t>
      </w:r>
      <w:r w:rsidR="002D4287" w:rsidRPr="00A15BD4">
        <w:rPr>
          <w:rFonts w:ascii="Tahoma" w:hAnsi="Tahoma" w:cs="Tahoma"/>
          <w:szCs w:val="24"/>
          <w:lang w:val="it-IT"/>
        </w:rPr>
        <w:t xml:space="preserve">estendendo, pertanto, a tutti gli studenti in difficoltà, non necessariamente in possesso di certificazione della disabilità, il diritto alla personalizzazione dell'apprendimento, da pianificare e sancire annualmente attraverso la redazione del </w:t>
      </w:r>
      <w:r w:rsidR="00503E1C" w:rsidRPr="00A15BD4">
        <w:rPr>
          <w:rFonts w:ascii="Tahoma" w:eastAsia="Times New Roman" w:hAnsi="Tahoma" w:cs="Tahoma"/>
          <w:b/>
          <w:szCs w:val="24"/>
          <w:lang w:val="it-IT" w:eastAsia="it-IT"/>
        </w:rPr>
        <w:t>Piano per l'inclusione</w:t>
      </w:r>
      <w:r w:rsidR="002D4287" w:rsidRPr="00A15BD4">
        <w:rPr>
          <w:rFonts w:ascii="Tahoma" w:hAnsi="Tahoma" w:cs="Tahoma"/>
          <w:szCs w:val="24"/>
          <w:lang w:val="it-IT"/>
        </w:rPr>
        <w:t>.</w:t>
      </w:r>
    </w:p>
    <w:p w:rsidR="00EF6B40" w:rsidRPr="00A15BD4" w:rsidRDefault="00EF6B40" w:rsidP="00D4774B">
      <w:pPr>
        <w:widowControl/>
        <w:autoSpaceDE w:val="0"/>
        <w:autoSpaceDN w:val="0"/>
        <w:adjustRightInd w:val="0"/>
        <w:rPr>
          <w:rFonts w:ascii="Tahoma" w:hAnsi="Tahoma" w:cs="Tahoma"/>
          <w:b/>
          <w:bCs/>
          <w:szCs w:val="24"/>
          <w:lang w:val="it-IT"/>
        </w:rPr>
      </w:pPr>
    </w:p>
    <w:p w:rsidR="0026447B" w:rsidRPr="00A15BD4" w:rsidRDefault="0026447B" w:rsidP="0026447B">
      <w:pPr>
        <w:widowControl/>
        <w:autoSpaceDE w:val="0"/>
        <w:autoSpaceDN w:val="0"/>
        <w:adjustRightInd w:val="0"/>
        <w:jc w:val="center"/>
        <w:rPr>
          <w:rFonts w:ascii="Tahoma" w:hAnsi="Tahoma" w:cs="Tahoma"/>
          <w:b/>
          <w:bCs/>
          <w:szCs w:val="24"/>
          <w:lang w:val="it-IT"/>
        </w:rPr>
      </w:pPr>
      <w:r w:rsidRPr="00A15BD4">
        <w:rPr>
          <w:rFonts w:ascii="Tahoma" w:hAnsi="Tahoma" w:cs="Tahoma"/>
          <w:b/>
          <w:bCs/>
          <w:szCs w:val="24"/>
          <w:lang w:val="it-IT"/>
        </w:rPr>
        <w:t>IL PIANO PER L’INCLUSIONE</w:t>
      </w:r>
    </w:p>
    <w:p w:rsidR="0026447B" w:rsidRPr="00A15BD4" w:rsidRDefault="0026447B" w:rsidP="004153AB">
      <w:pPr>
        <w:widowControl/>
        <w:autoSpaceDE w:val="0"/>
        <w:autoSpaceDN w:val="0"/>
        <w:adjustRightInd w:val="0"/>
        <w:jc w:val="right"/>
        <w:rPr>
          <w:rFonts w:ascii="Tahoma" w:hAnsi="Tahoma" w:cs="Tahoma"/>
          <w:b/>
          <w:bCs/>
          <w:sz w:val="24"/>
          <w:szCs w:val="24"/>
          <w:lang w:val="it-IT"/>
        </w:rPr>
      </w:pPr>
    </w:p>
    <w:p w:rsidR="00513A8F" w:rsidRPr="00A15BD4" w:rsidRDefault="00513A8F">
      <w:pPr>
        <w:spacing w:before="58"/>
        <w:ind w:left="2988" w:right="203"/>
        <w:rPr>
          <w:rFonts w:ascii="Tahoma" w:eastAsia="Tahoma" w:hAnsi="Tahoma" w:cs="Tahoma"/>
          <w:sz w:val="4"/>
          <w:szCs w:val="26"/>
          <w:lang w:val="it-IT"/>
        </w:rPr>
      </w:pPr>
    </w:p>
    <w:p w:rsidR="001E2CD6" w:rsidRPr="00A15BD4" w:rsidRDefault="001E2CD6" w:rsidP="001E2CD6">
      <w:pPr>
        <w:autoSpaceDE w:val="0"/>
        <w:autoSpaceDN w:val="0"/>
        <w:adjustRightInd w:val="0"/>
        <w:spacing w:line="360" w:lineRule="auto"/>
        <w:jc w:val="both"/>
        <w:rPr>
          <w:rFonts w:ascii="Tahoma" w:eastAsia="Times New Roman" w:hAnsi="Tahoma" w:cs="Tahoma"/>
          <w:szCs w:val="24"/>
          <w:lang w:val="it-IT" w:eastAsia="it-IT"/>
        </w:rPr>
      </w:pPr>
      <w:r w:rsidRPr="00A15BD4">
        <w:rPr>
          <w:rFonts w:ascii="Tahoma" w:eastAsia="Times New Roman" w:hAnsi="Tahoma" w:cs="Tahoma"/>
          <w:szCs w:val="24"/>
          <w:lang w:val="it-IT" w:eastAsia="it-IT"/>
        </w:rPr>
        <w:t>Con la Nota Ministeriale prot.1551 del 27 giugno 2013, il MIUR fornisce indicazioni sul Piano Annuale per l’</w:t>
      </w:r>
      <w:proofErr w:type="spellStart"/>
      <w:r w:rsidRPr="00A15BD4">
        <w:rPr>
          <w:rFonts w:ascii="Tahoma" w:eastAsia="Times New Roman" w:hAnsi="Tahoma" w:cs="Tahoma"/>
          <w:szCs w:val="24"/>
          <w:lang w:val="it-IT" w:eastAsia="it-IT"/>
        </w:rPr>
        <w:t>Inclusività</w:t>
      </w:r>
      <w:proofErr w:type="spellEnd"/>
      <w:r w:rsidRPr="00A15BD4">
        <w:rPr>
          <w:rFonts w:ascii="Tahoma" w:eastAsia="Times New Roman" w:hAnsi="Tahoma" w:cs="Tahoma"/>
          <w:szCs w:val="24"/>
          <w:lang w:val="it-IT" w:eastAsia="it-IT"/>
        </w:rPr>
        <w:t>, richiamando, nello specifico, la Direttiva Ministeriale del 27 dicembre 2012 e la C.M. n.8 del 2013 prot.561 </w:t>
      </w:r>
      <w:r w:rsidRPr="00A15BD4">
        <w:rPr>
          <w:rFonts w:ascii="Tahoma" w:eastAsia="Times New Roman" w:hAnsi="Tahoma" w:cs="Tahoma"/>
          <w:i/>
          <w:iCs/>
          <w:szCs w:val="24"/>
          <w:bdr w:val="none" w:sz="0" w:space="0" w:color="auto" w:frame="1"/>
          <w:lang w:val="it-IT" w:eastAsia="it-IT"/>
        </w:rPr>
        <w:t xml:space="preserve">“Strumenti di interventi per alunni con bisogni educativi speciali e organizzazione territoriale per l’inclusione scolastica”. Indicazioni operative. </w:t>
      </w:r>
      <w:r w:rsidRPr="00A15BD4">
        <w:rPr>
          <w:rFonts w:ascii="Tahoma" w:eastAsia="Times New Roman" w:hAnsi="Tahoma" w:cs="Tahoma"/>
          <w:szCs w:val="24"/>
          <w:lang w:val="it-IT" w:eastAsia="it-IT"/>
        </w:rPr>
        <w:t xml:space="preserve">La Nota specifica ed amplia le indicazioni per perseguire </w:t>
      </w:r>
      <w:r w:rsidRPr="00A15BD4">
        <w:rPr>
          <w:rFonts w:ascii="Tahoma" w:eastAsia="Times New Roman" w:hAnsi="Tahoma" w:cs="Tahoma"/>
          <w:iCs/>
          <w:szCs w:val="24"/>
          <w:lang w:val="it-IT" w:eastAsia="it-IT"/>
        </w:rPr>
        <w:t xml:space="preserve">l’inclusione </w:t>
      </w:r>
      <w:r w:rsidRPr="00A15BD4">
        <w:rPr>
          <w:rFonts w:ascii="Tahoma" w:eastAsia="Times New Roman" w:hAnsi="Tahoma" w:cs="Tahoma"/>
          <w:szCs w:val="24"/>
          <w:lang w:val="it-IT" w:eastAsia="it-IT"/>
        </w:rPr>
        <w:t xml:space="preserve">attraverso un </w:t>
      </w:r>
      <w:r w:rsidRPr="008C629F">
        <w:rPr>
          <w:rFonts w:ascii="Tahoma" w:eastAsia="Times New Roman" w:hAnsi="Tahoma" w:cs="Tahoma"/>
          <w:bCs/>
          <w:szCs w:val="24"/>
          <w:lang w:val="it-IT" w:eastAsia="it-IT"/>
        </w:rPr>
        <w:t>Piano Annuale per l’</w:t>
      </w:r>
      <w:proofErr w:type="spellStart"/>
      <w:r w:rsidRPr="008C629F">
        <w:rPr>
          <w:rFonts w:ascii="Tahoma" w:eastAsia="Times New Roman" w:hAnsi="Tahoma" w:cs="Tahoma"/>
          <w:bCs/>
          <w:szCs w:val="24"/>
          <w:lang w:val="it-IT" w:eastAsia="it-IT"/>
        </w:rPr>
        <w:t>Inclusività</w:t>
      </w:r>
      <w:proofErr w:type="spellEnd"/>
      <w:r w:rsidRPr="008C629F">
        <w:rPr>
          <w:rFonts w:ascii="Tahoma" w:eastAsia="Times New Roman" w:hAnsi="Tahoma" w:cs="Tahoma"/>
          <w:bCs/>
          <w:szCs w:val="24"/>
          <w:lang w:val="it-IT" w:eastAsia="it-IT"/>
        </w:rPr>
        <w:t xml:space="preserve">, </w:t>
      </w:r>
      <w:r w:rsidRPr="00A15BD4">
        <w:rPr>
          <w:rFonts w:ascii="Tahoma" w:eastAsia="Times New Roman" w:hAnsi="Tahoma" w:cs="Tahoma"/>
          <w:szCs w:val="24"/>
          <w:lang w:val="it-IT" w:eastAsia="it-IT"/>
        </w:rPr>
        <w:t>elaborato dal Gruppo di Lavoro per l’inclusione (GLI) di ogni scuola entro il mese di giugno di ogni anno scolastico, ed esteso alle problematiche relative a tutti i BES.</w:t>
      </w:r>
    </w:p>
    <w:p w:rsidR="002B09A1" w:rsidRDefault="002B09A1" w:rsidP="002B09A1">
      <w:pPr>
        <w:autoSpaceDE w:val="0"/>
        <w:autoSpaceDN w:val="0"/>
        <w:adjustRightInd w:val="0"/>
        <w:spacing w:line="360" w:lineRule="auto"/>
        <w:jc w:val="both"/>
        <w:rPr>
          <w:rFonts w:ascii="Tahoma" w:eastAsia="Times New Roman" w:hAnsi="Tahoma" w:cs="Tahoma"/>
          <w:i/>
          <w:szCs w:val="24"/>
          <w:lang w:val="it-IT" w:eastAsia="it-IT"/>
        </w:rPr>
      </w:pPr>
      <w:r w:rsidRPr="00D30675">
        <w:rPr>
          <w:rFonts w:ascii="Tahoma" w:eastAsia="Times New Roman" w:hAnsi="Tahoma" w:cs="Tahoma"/>
          <w:szCs w:val="24"/>
          <w:lang w:val="it-IT" w:eastAsia="it-IT"/>
        </w:rPr>
        <w:t xml:space="preserve">L’art. 8 del </w:t>
      </w:r>
      <w:r w:rsidRPr="00D30675">
        <w:rPr>
          <w:rFonts w:ascii="Tahoma" w:eastAsia="Times New Roman" w:hAnsi="Tahoma" w:cs="Tahoma"/>
          <w:b/>
          <w:szCs w:val="24"/>
          <w:lang w:val="it-IT" w:eastAsia="it-IT"/>
        </w:rPr>
        <w:t>Decreto Legislativo 13 aprile 2017 n. 66</w:t>
      </w:r>
      <w:r w:rsidRPr="00D30675">
        <w:rPr>
          <w:rFonts w:ascii="Tahoma" w:eastAsia="Times New Roman" w:hAnsi="Tahoma" w:cs="Tahoma"/>
          <w:szCs w:val="24"/>
          <w:lang w:val="it-IT" w:eastAsia="it-IT"/>
        </w:rPr>
        <w:t xml:space="preserve"> - </w:t>
      </w:r>
      <w:r w:rsidRPr="00D30675">
        <w:rPr>
          <w:rFonts w:ascii="Tahoma" w:eastAsia="Times New Roman" w:hAnsi="Tahoma" w:cs="Tahoma"/>
          <w:b/>
          <w:szCs w:val="24"/>
          <w:lang w:val="it-IT" w:eastAsia="it-IT"/>
        </w:rPr>
        <w:t>Norme per la promozione dell'inclusione scolastica degli studenti con disabilità</w:t>
      </w:r>
      <w:r w:rsidRPr="00D30675">
        <w:rPr>
          <w:rFonts w:ascii="Tahoma" w:eastAsia="Times New Roman" w:hAnsi="Tahoma" w:cs="Tahoma"/>
          <w:szCs w:val="24"/>
          <w:lang w:val="it-IT" w:eastAsia="it-IT"/>
        </w:rPr>
        <w:t>, precisa che “</w:t>
      </w:r>
      <w:r w:rsidRPr="00D30675">
        <w:rPr>
          <w:rFonts w:ascii="Tahoma" w:eastAsia="Times New Roman" w:hAnsi="Tahoma" w:cs="Tahoma"/>
          <w:i/>
          <w:szCs w:val="24"/>
          <w:lang w:val="it-IT" w:eastAsia="it-IT"/>
        </w:rPr>
        <w:t xml:space="preserve">Ciascuna istituzione scolastica, nell'ambito della definizione del </w:t>
      </w:r>
      <w:r w:rsidR="008C629F" w:rsidRPr="008C629F">
        <w:rPr>
          <w:rFonts w:ascii="Tahoma" w:eastAsia="Times New Roman" w:hAnsi="Tahoma" w:cs="Tahoma"/>
          <w:b/>
          <w:i/>
          <w:szCs w:val="24"/>
          <w:lang w:val="it-IT" w:eastAsia="it-IT"/>
        </w:rPr>
        <w:t>P</w:t>
      </w:r>
      <w:r w:rsidR="008C629F">
        <w:rPr>
          <w:rFonts w:ascii="Tahoma" w:eastAsia="Times New Roman" w:hAnsi="Tahoma" w:cs="Tahoma"/>
          <w:i/>
          <w:szCs w:val="24"/>
          <w:lang w:val="it-IT" w:eastAsia="it-IT"/>
        </w:rPr>
        <w:t xml:space="preserve">iano </w:t>
      </w:r>
      <w:r w:rsidR="008C629F" w:rsidRPr="008C629F">
        <w:rPr>
          <w:rFonts w:ascii="Tahoma" w:eastAsia="Times New Roman" w:hAnsi="Tahoma" w:cs="Tahoma"/>
          <w:b/>
          <w:i/>
          <w:szCs w:val="24"/>
          <w:lang w:val="it-IT" w:eastAsia="it-IT"/>
        </w:rPr>
        <w:t>T</w:t>
      </w:r>
      <w:r w:rsidR="008C629F">
        <w:rPr>
          <w:rFonts w:ascii="Tahoma" w:eastAsia="Times New Roman" w:hAnsi="Tahoma" w:cs="Tahoma"/>
          <w:i/>
          <w:szCs w:val="24"/>
          <w:lang w:val="it-IT" w:eastAsia="it-IT"/>
        </w:rPr>
        <w:t>riennale dell'</w:t>
      </w:r>
      <w:r w:rsidR="008C629F" w:rsidRPr="008C629F">
        <w:rPr>
          <w:rFonts w:ascii="Tahoma" w:eastAsia="Times New Roman" w:hAnsi="Tahoma" w:cs="Tahoma"/>
          <w:b/>
          <w:i/>
          <w:szCs w:val="24"/>
          <w:lang w:val="it-IT" w:eastAsia="it-IT"/>
        </w:rPr>
        <w:t>O</w:t>
      </w:r>
      <w:r w:rsidR="008C629F" w:rsidRPr="00D30675">
        <w:rPr>
          <w:rFonts w:ascii="Tahoma" w:eastAsia="Times New Roman" w:hAnsi="Tahoma" w:cs="Tahoma"/>
          <w:i/>
          <w:szCs w:val="24"/>
          <w:lang w:val="it-IT" w:eastAsia="it-IT"/>
        </w:rPr>
        <w:t xml:space="preserve">fferta </w:t>
      </w:r>
      <w:r w:rsidR="008C629F" w:rsidRPr="008C629F">
        <w:rPr>
          <w:rFonts w:ascii="Tahoma" w:eastAsia="Times New Roman" w:hAnsi="Tahoma" w:cs="Tahoma"/>
          <w:b/>
          <w:i/>
          <w:szCs w:val="24"/>
          <w:lang w:val="it-IT" w:eastAsia="it-IT"/>
        </w:rPr>
        <w:t>F</w:t>
      </w:r>
      <w:r w:rsidR="008C629F" w:rsidRPr="00D30675">
        <w:rPr>
          <w:rFonts w:ascii="Tahoma" w:eastAsia="Times New Roman" w:hAnsi="Tahoma" w:cs="Tahoma"/>
          <w:i/>
          <w:szCs w:val="24"/>
          <w:lang w:val="it-IT" w:eastAsia="it-IT"/>
        </w:rPr>
        <w:t>ormativa</w:t>
      </w:r>
      <w:r w:rsidRPr="00D30675">
        <w:rPr>
          <w:rFonts w:ascii="Tahoma" w:eastAsia="Times New Roman" w:hAnsi="Tahoma" w:cs="Tahoma"/>
          <w:i/>
          <w:szCs w:val="24"/>
          <w:lang w:val="it-IT" w:eastAsia="it-IT"/>
        </w:rPr>
        <w:t xml:space="preserve">, predispone il </w:t>
      </w:r>
      <w:r w:rsidRPr="00D30675">
        <w:rPr>
          <w:rFonts w:ascii="Tahoma" w:eastAsia="Times New Roman" w:hAnsi="Tahoma" w:cs="Tahoma"/>
          <w:b/>
          <w:i/>
          <w:szCs w:val="24"/>
          <w:lang w:val="it-IT" w:eastAsia="it-IT"/>
        </w:rPr>
        <w:t>Piano per l'inclusione</w:t>
      </w:r>
      <w:r w:rsidRPr="00D30675">
        <w:rPr>
          <w:rFonts w:ascii="Tahoma" w:eastAsia="Times New Roman" w:hAnsi="Tahoma" w:cs="Tahoma"/>
          <w:i/>
          <w:szCs w:val="24"/>
          <w:lang w:val="it-IT" w:eastAsia="it-IT"/>
        </w:rPr>
        <w:t xml:space="preserve"> che definisce le modalità per l'utilizzo coordinato delle risorse, compresi il superamento delle barrier</w:t>
      </w:r>
      <w:r w:rsidR="00503E1C" w:rsidRPr="00D30675">
        <w:rPr>
          <w:rFonts w:ascii="Tahoma" w:eastAsia="Times New Roman" w:hAnsi="Tahoma" w:cs="Tahoma"/>
          <w:i/>
          <w:szCs w:val="24"/>
          <w:lang w:val="it-IT" w:eastAsia="it-IT"/>
        </w:rPr>
        <w:t>e e l'individuazione dei facili</w:t>
      </w:r>
      <w:r w:rsidRPr="00D30675">
        <w:rPr>
          <w:rFonts w:ascii="Tahoma" w:eastAsia="Times New Roman" w:hAnsi="Tahoma" w:cs="Tahoma"/>
          <w:i/>
          <w:szCs w:val="24"/>
          <w:lang w:val="it-IT" w:eastAsia="it-IT"/>
        </w:rPr>
        <w:t>tatori del contesto di riferimento nonché per progettare e programmare gli interventi di miglioramento della qualità dell'inclusione scolastica.”</w:t>
      </w:r>
    </w:p>
    <w:p w:rsidR="001761B2" w:rsidRPr="001761B2" w:rsidRDefault="001761B2" w:rsidP="002B09A1">
      <w:pPr>
        <w:autoSpaceDE w:val="0"/>
        <w:autoSpaceDN w:val="0"/>
        <w:adjustRightInd w:val="0"/>
        <w:spacing w:line="360" w:lineRule="auto"/>
        <w:jc w:val="both"/>
        <w:rPr>
          <w:rFonts w:ascii="Tahoma" w:eastAsia="Times New Roman" w:hAnsi="Tahoma" w:cs="Tahoma"/>
          <w:szCs w:val="24"/>
          <w:lang w:val="it-IT" w:eastAsia="it-IT"/>
        </w:rPr>
      </w:pPr>
      <w:r w:rsidRPr="001761B2">
        <w:rPr>
          <w:rFonts w:ascii="Tahoma" w:eastAsia="Times New Roman" w:hAnsi="Tahoma" w:cs="Tahoma"/>
          <w:szCs w:val="24"/>
          <w:lang w:val="it-IT" w:eastAsia="it-IT"/>
        </w:rPr>
        <w:t xml:space="preserve">Il Decreto Legislativo </w:t>
      </w:r>
      <w:r w:rsidRPr="001761B2">
        <w:rPr>
          <w:rStyle w:val="Enfasigrassetto"/>
          <w:rFonts w:ascii="Tahoma" w:hAnsi="Tahoma" w:cs="Tahoma"/>
          <w:color w:val="2B2B2B"/>
          <w:bdr w:val="none" w:sz="0" w:space="0" w:color="auto" w:frame="1"/>
          <w:shd w:val="clear" w:color="auto" w:fill="FFFFFF"/>
        </w:rPr>
        <w:t>96/2019</w:t>
      </w:r>
      <w:r>
        <w:rPr>
          <w:rStyle w:val="Enfasigrassetto"/>
          <w:rFonts w:ascii="Tahoma" w:hAnsi="Tahoma" w:cs="Tahoma"/>
          <w:color w:val="2B2B2B"/>
          <w:bdr w:val="none" w:sz="0" w:space="0" w:color="auto" w:frame="1"/>
          <w:shd w:val="clear" w:color="auto" w:fill="FFFFFF"/>
        </w:rPr>
        <w:t xml:space="preserve"> “</w:t>
      </w:r>
      <w:r w:rsidRPr="001761B2">
        <w:rPr>
          <w:rFonts w:ascii="Tahoma" w:eastAsia="Times New Roman" w:hAnsi="Tahoma" w:cs="Tahoma"/>
          <w:bCs/>
          <w:i/>
          <w:iCs/>
          <w:szCs w:val="24"/>
          <w:lang w:val="it-IT" w:eastAsia="it-IT"/>
        </w:rPr>
        <w:t>Disposizioni integrative e correttive al </w:t>
      </w:r>
      <w:hyperlink r:id="rId9" w:history="1">
        <w:r w:rsidRPr="001761B2">
          <w:rPr>
            <w:rFonts w:ascii="Tahoma" w:eastAsia="Times New Roman" w:hAnsi="Tahoma" w:cs="Tahoma"/>
            <w:bCs/>
            <w:i/>
            <w:szCs w:val="24"/>
            <w:lang w:val="it-IT" w:eastAsia="it-IT"/>
          </w:rPr>
          <w:t>decreto legislativo 13 aprile 2017, n. 66</w:t>
        </w:r>
      </w:hyperlink>
      <w:r>
        <w:rPr>
          <w:rFonts w:ascii="Tahoma" w:eastAsia="Times New Roman" w:hAnsi="Tahoma" w:cs="Tahoma"/>
          <w:bCs/>
          <w:i/>
          <w:iCs/>
          <w:szCs w:val="24"/>
          <w:lang w:val="it-IT" w:eastAsia="it-IT"/>
        </w:rPr>
        <w:t>”</w:t>
      </w:r>
      <w:r w:rsidRPr="001761B2">
        <w:rPr>
          <w:rStyle w:val="Enfasigrassetto"/>
          <w:rFonts w:ascii="Tahoma" w:hAnsi="Tahoma" w:cs="Tahoma"/>
          <w:color w:val="2B2B2B"/>
          <w:bdr w:val="none" w:sz="0" w:space="0" w:color="auto" w:frame="1"/>
          <w:shd w:val="clear" w:color="auto" w:fill="FFFFFF"/>
        </w:rPr>
        <w:t xml:space="preserve"> </w:t>
      </w:r>
      <w:proofErr w:type="spellStart"/>
      <w:r w:rsidRPr="001761B2">
        <w:rPr>
          <w:rStyle w:val="Enfasigrassetto"/>
          <w:rFonts w:ascii="Tahoma" w:hAnsi="Tahoma" w:cs="Tahoma"/>
          <w:b w:val="0"/>
          <w:bdr w:val="none" w:sz="0" w:space="0" w:color="auto" w:frame="1"/>
          <w:shd w:val="clear" w:color="auto" w:fill="FFFFFF"/>
        </w:rPr>
        <w:t>prevede</w:t>
      </w:r>
      <w:proofErr w:type="spellEnd"/>
      <w:r w:rsidRPr="001761B2">
        <w:rPr>
          <w:rStyle w:val="Enfasigrassetto"/>
          <w:rFonts w:ascii="Tahoma" w:hAnsi="Tahoma" w:cs="Tahoma"/>
          <w:b w:val="0"/>
          <w:bdr w:val="none" w:sz="0" w:space="0" w:color="auto" w:frame="1"/>
          <w:shd w:val="clear" w:color="auto" w:fill="FFFFFF"/>
        </w:rPr>
        <w:t xml:space="preserve">, </w:t>
      </w:r>
      <w:proofErr w:type="spellStart"/>
      <w:r w:rsidRPr="001761B2">
        <w:rPr>
          <w:rStyle w:val="Enfasigrassetto"/>
          <w:rFonts w:ascii="Tahoma" w:hAnsi="Tahoma" w:cs="Tahoma"/>
          <w:b w:val="0"/>
          <w:bdr w:val="none" w:sz="0" w:space="0" w:color="auto" w:frame="1"/>
          <w:shd w:val="clear" w:color="auto" w:fill="FFFFFF"/>
        </w:rPr>
        <w:t>inoltre</w:t>
      </w:r>
      <w:proofErr w:type="spellEnd"/>
      <w:r>
        <w:rPr>
          <w:rFonts w:ascii="Tahoma" w:eastAsia="Times New Roman" w:hAnsi="Tahoma" w:cs="Tahoma"/>
          <w:szCs w:val="24"/>
          <w:lang w:val="it-IT" w:eastAsia="it-IT"/>
        </w:rPr>
        <w:t>,</w:t>
      </w:r>
      <w:r w:rsidRPr="001761B2">
        <w:rPr>
          <w:rFonts w:ascii="Tahoma" w:eastAsia="Times New Roman" w:hAnsi="Tahoma" w:cs="Tahoma"/>
          <w:szCs w:val="24"/>
          <w:lang w:val="it-IT" w:eastAsia="it-IT"/>
        </w:rPr>
        <w:t xml:space="preserve"> </w:t>
      </w:r>
      <w:r>
        <w:rPr>
          <w:rFonts w:ascii="Tahoma" w:eastAsia="Times New Roman" w:hAnsi="Tahoma" w:cs="Tahoma"/>
          <w:szCs w:val="24"/>
          <w:lang w:val="it-IT" w:eastAsia="it-IT"/>
        </w:rPr>
        <w:t>il c</w:t>
      </w:r>
      <w:r w:rsidRPr="001761B2">
        <w:rPr>
          <w:rFonts w:ascii="Tahoma" w:eastAsia="Times New Roman" w:hAnsi="Tahoma" w:cs="Tahoma"/>
          <w:bCs/>
          <w:szCs w:val="24"/>
          <w:lang w:val="it-IT" w:eastAsia="it-IT"/>
        </w:rPr>
        <w:t>oinvolgimento diretto dello studente con disabilità</w:t>
      </w:r>
      <w:r w:rsidRPr="001761B2">
        <w:rPr>
          <w:rFonts w:ascii="Tahoma" w:eastAsia="Times New Roman" w:hAnsi="Tahoma" w:cs="Tahoma"/>
          <w:szCs w:val="24"/>
          <w:lang w:val="it-IT" w:eastAsia="it-IT"/>
        </w:rPr>
        <w:t> nel progetto di inclusione in virtù del suo </w:t>
      </w:r>
      <w:r w:rsidRPr="001761B2">
        <w:rPr>
          <w:rFonts w:ascii="Tahoma" w:eastAsia="Times New Roman" w:hAnsi="Tahoma" w:cs="Tahoma"/>
          <w:bCs/>
          <w:szCs w:val="24"/>
          <w:lang w:val="it-IT" w:eastAsia="it-IT"/>
        </w:rPr>
        <w:t>diritto all’autodeterminazione</w:t>
      </w:r>
      <w:r w:rsidRPr="001761B2">
        <w:rPr>
          <w:rFonts w:ascii="Tahoma" w:eastAsia="Times New Roman" w:hAnsi="Tahoma" w:cs="Tahoma"/>
          <w:szCs w:val="24"/>
          <w:lang w:val="it-IT" w:eastAsia="it-IT"/>
        </w:rPr>
        <w:t xml:space="preserve">; il decreto, infatti, specifica </w:t>
      </w:r>
      <w:r>
        <w:rPr>
          <w:rFonts w:ascii="Tahoma" w:eastAsia="Times New Roman" w:hAnsi="Tahoma" w:cs="Tahoma"/>
          <w:szCs w:val="24"/>
          <w:lang w:val="it-IT" w:eastAsia="it-IT"/>
        </w:rPr>
        <w:t>che la “partecipazione attiva” </w:t>
      </w:r>
      <w:r w:rsidRPr="001761B2">
        <w:rPr>
          <w:rFonts w:ascii="Tahoma" w:eastAsia="Times New Roman" w:hAnsi="Tahoma" w:cs="Tahoma"/>
          <w:szCs w:val="24"/>
          <w:lang w:val="it-IT" w:eastAsia="it-IT"/>
        </w:rPr>
        <w:t>di tali studenti deve essere “assicurata” all’interno del Gruppo di Lavoro Operativo per l’Inclusione (</w:t>
      </w:r>
      <w:proofErr w:type="spellStart"/>
      <w:r w:rsidRPr="001761B2">
        <w:rPr>
          <w:rFonts w:ascii="Tahoma" w:eastAsia="Times New Roman" w:hAnsi="Tahoma" w:cs="Tahoma"/>
          <w:szCs w:val="24"/>
          <w:lang w:val="it-IT" w:eastAsia="it-IT"/>
        </w:rPr>
        <w:t>D.Lgs</w:t>
      </w:r>
      <w:proofErr w:type="spellEnd"/>
      <w:r w:rsidRPr="001761B2">
        <w:rPr>
          <w:rFonts w:ascii="Tahoma" w:eastAsia="Times New Roman" w:hAnsi="Tahoma" w:cs="Tahoma"/>
          <w:szCs w:val="24"/>
          <w:lang w:val="it-IT" w:eastAsia="it-IT"/>
        </w:rPr>
        <w:t xml:space="preserve"> 96/2019, art. 8, c.11), in sede di definizione del proprio progetto educativo individuale.</w:t>
      </w:r>
    </w:p>
    <w:p w:rsidR="001E2CD6" w:rsidRPr="00A15BD4" w:rsidRDefault="00503E1C" w:rsidP="001E2CD6">
      <w:pPr>
        <w:autoSpaceDE w:val="0"/>
        <w:autoSpaceDN w:val="0"/>
        <w:adjustRightInd w:val="0"/>
        <w:spacing w:line="360" w:lineRule="auto"/>
        <w:jc w:val="both"/>
        <w:rPr>
          <w:rFonts w:ascii="Tahoma" w:eastAsia="Times New Roman" w:hAnsi="Tahoma" w:cs="Tahoma"/>
          <w:szCs w:val="24"/>
          <w:lang w:val="it-IT" w:eastAsia="it-IT"/>
        </w:rPr>
      </w:pPr>
      <w:r w:rsidRPr="00A15BD4">
        <w:rPr>
          <w:rFonts w:ascii="Tahoma" w:eastAsia="Times New Roman" w:hAnsi="Tahoma" w:cs="Tahoma"/>
          <w:szCs w:val="24"/>
          <w:lang w:val="it-IT" w:eastAsia="it-IT"/>
        </w:rPr>
        <w:t>Il Piano</w:t>
      </w:r>
      <w:r w:rsidR="001E2CD6" w:rsidRPr="00A15BD4">
        <w:rPr>
          <w:rFonts w:ascii="Tahoma" w:eastAsia="Times New Roman" w:hAnsi="Tahoma" w:cs="Tahoma"/>
          <w:szCs w:val="24"/>
          <w:lang w:val="it-IT" w:eastAsia="it-IT"/>
        </w:rPr>
        <w:t xml:space="preserve"> è uno strumento che deve contribuire ad accrescere la consapevolezza dell’intera comunità educante sulla centralità e la trasversalità dei processi inclusivi in relazione alla qualità dei “risultati” educativi, per creare un contesto educante dove realizzare concretamente la scuola “per tutti e per ciascuno”. Come riferito nella Nota Ministeriale, deve contenere:</w:t>
      </w:r>
    </w:p>
    <w:p w:rsidR="001E2CD6" w:rsidRPr="00A15BD4" w:rsidRDefault="001E2CD6" w:rsidP="005F77C9">
      <w:pPr>
        <w:pStyle w:val="Paragrafoelenco"/>
        <w:widowControl/>
        <w:numPr>
          <w:ilvl w:val="0"/>
          <w:numId w:val="6"/>
        </w:numPr>
        <w:autoSpaceDE w:val="0"/>
        <w:autoSpaceDN w:val="0"/>
        <w:adjustRightInd w:val="0"/>
        <w:spacing w:line="360" w:lineRule="auto"/>
        <w:ind w:left="794" w:hanging="340"/>
        <w:contextualSpacing/>
        <w:jc w:val="both"/>
        <w:rPr>
          <w:rFonts w:ascii="Tahoma" w:eastAsia="Times New Roman" w:hAnsi="Tahoma" w:cs="Tahoma"/>
          <w:lang w:val="it-IT" w:eastAsia="it-IT"/>
        </w:rPr>
      </w:pPr>
      <w:r w:rsidRPr="00A15BD4">
        <w:rPr>
          <w:rFonts w:ascii="Tahoma" w:eastAsia="Times New Roman" w:hAnsi="Tahoma" w:cs="Tahoma"/>
          <w:lang w:val="it-IT" w:eastAsia="it-IT"/>
        </w:rPr>
        <w:t xml:space="preserve">una attenta lettura del grado di </w:t>
      </w:r>
      <w:proofErr w:type="spellStart"/>
      <w:r w:rsidRPr="00A15BD4">
        <w:rPr>
          <w:rFonts w:ascii="Tahoma" w:eastAsia="Times New Roman" w:hAnsi="Tahoma" w:cs="Tahoma"/>
          <w:lang w:val="it-IT" w:eastAsia="it-IT"/>
        </w:rPr>
        <w:t>inclusività</w:t>
      </w:r>
      <w:proofErr w:type="spellEnd"/>
      <w:r w:rsidRPr="00A15BD4">
        <w:rPr>
          <w:rFonts w:ascii="Tahoma" w:eastAsia="Times New Roman" w:hAnsi="Tahoma" w:cs="Tahoma"/>
          <w:lang w:val="it-IT" w:eastAsia="it-IT"/>
        </w:rPr>
        <w:t xml:space="preserve"> della scuola;</w:t>
      </w:r>
    </w:p>
    <w:p w:rsidR="001E2CD6" w:rsidRPr="00A15BD4" w:rsidRDefault="001E2CD6" w:rsidP="005F77C9">
      <w:pPr>
        <w:pStyle w:val="Paragrafoelenco"/>
        <w:widowControl/>
        <w:numPr>
          <w:ilvl w:val="0"/>
          <w:numId w:val="6"/>
        </w:numPr>
        <w:autoSpaceDE w:val="0"/>
        <w:autoSpaceDN w:val="0"/>
        <w:adjustRightInd w:val="0"/>
        <w:spacing w:line="360" w:lineRule="auto"/>
        <w:ind w:left="794" w:hanging="340"/>
        <w:contextualSpacing/>
        <w:jc w:val="both"/>
        <w:rPr>
          <w:rFonts w:ascii="Tahoma" w:eastAsia="Times New Roman" w:hAnsi="Tahoma" w:cs="Tahoma"/>
          <w:lang w:val="it-IT" w:eastAsia="it-IT"/>
        </w:rPr>
      </w:pPr>
      <w:r w:rsidRPr="00A15BD4">
        <w:rPr>
          <w:rFonts w:ascii="Tahoma" w:eastAsia="Times New Roman" w:hAnsi="Tahoma" w:cs="Tahoma"/>
          <w:lang w:val="it-IT" w:eastAsia="it-IT"/>
        </w:rPr>
        <w:t>definire e programmare gli obiettivi di miglioramento;</w:t>
      </w:r>
    </w:p>
    <w:p w:rsidR="001E2CD6" w:rsidRPr="00A15BD4" w:rsidRDefault="001E2CD6" w:rsidP="005F77C9">
      <w:pPr>
        <w:pStyle w:val="Paragrafoelenco"/>
        <w:widowControl/>
        <w:numPr>
          <w:ilvl w:val="0"/>
          <w:numId w:val="6"/>
        </w:numPr>
        <w:autoSpaceDE w:val="0"/>
        <w:autoSpaceDN w:val="0"/>
        <w:adjustRightInd w:val="0"/>
        <w:spacing w:line="360" w:lineRule="auto"/>
        <w:ind w:left="794" w:hanging="340"/>
        <w:contextualSpacing/>
        <w:jc w:val="both"/>
        <w:rPr>
          <w:rFonts w:ascii="Tahoma" w:eastAsia="Times New Roman" w:hAnsi="Tahoma" w:cs="Tahoma"/>
          <w:lang w:val="it-IT" w:eastAsia="it-IT"/>
        </w:rPr>
      </w:pPr>
      <w:r w:rsidRPr="00A15BD4">
        <w:rPr>
          <w:rFonts w:ascii="Tahoma" w:eastAsia="Times New Roman" w:hAnsi="Tahoma" w:cs="Tahoma"/>
          <w:lang w:val="it-IT" w:eastAsia="it-IT"/>
        </w:rPr>
        <w:lastRenderedPageBreak/>
        <w:t>perseguire la trasversalità delle prassi di inclusione negli ambiti dell’insegnamento curricolare, della gestione delle classi, dell’organizzazione dei tempi e degli spazi scolastici, delle relazioni tra docenti, alunni e famiglie,</w:t>
      </w:r>
    </w:p>
    <w:p w:rsidR="001E2CD6" w:rsidRPr="00A15BD4" w:rsidRDefault="001E2CD6" w:rsidP="001E2CD6">
      <w:pPr>
        <w:widowControl/>
        <w:shd w:val="clear" w:color="auto" w:fill="FFFFFF"/>
        <w:spacing w:line="360" w:lineRule="auto"/>
        <w:jc w:val="both"/>
        <w:textAlignment w:val="baseline"/>
        <w:rPr>
          <w:rFonts w:ascii="Tahoma" w:eastAsia="Times New Roman" w:hAnsi="Tahoma" w:cs="Tahoma"/>
          <w:szCs w:val="24"/>
          <w:lang w:val="it-IT" w:eastAsia="it-IT"/>
        </w:rPr>
      </w:pPr>
      <w:r w:rsidRPr="00A15BD4">
        <w:rPr>
          <w:rFonts w:ascii="Tahoma" w:hAnsi="Tahoma" w:cs="Tahoma"/>
          <w:szCs w:val="24"/>
          <w:lang w:val="it-IT"/>
        </w:rPr>
        <w:t xml:space="preserve">Il documento è </w:t>
      </w:r>
      <w:r w:rsidRPr="00A15BD4">
        <w:rPr>
          <w:rFonts w:ascii="Tahoma" w:eastAsia="Times New Roman" w:hAnsi="Tahoma" w:cs="Tahoma"/>
          <w:szCs w:val="23"/>
          <w:lang w:val="it-IT" w:eastAsia="it-IT"/>
        </w:rPr>
        <w:t xml:space="preserve">deliberato dal Collegio dei docenti </w:t>
      </w:r>
      <w:r w:rsidRPr="008C629F">
        <w:rPr>
          <w:rFonts w:ascii="Tahoma" w:eastAsia="Times New Roman" w:hAnsi="Tahoma" w:cs="Tahoma"/>
          <w:b/>
          <w:szCs w:val="23"/>
          <w:lang w:val="it-IT" w:eastAsia="it-IT"/>
        </w:rPr>
        <w:t xml:space="preserve">e </w:t>
      </w:r>
      <w:r w:rsidRPr="008C629F">
        <w:rPr>
          <w:rFonts w:ascii="Tahoma" w:hAnsi="Tahoma" w:cs="Tahoma"/>
          <w:b/>
          <w:szCs w:val="24"/>
          <w:lang w:val="it-IT"/>
        </w:rPr>
        <w:t>costituisce parte integrante del PTOF d'Istituto</w:t>
      </w:r>
      <w:r w:rsidRPr="00A15BD4">
        <w:rPr>
          <w:rFonts w:ascii="Tahoma" w:hAnsi="Tahoma" w:cs="Tahoma"/>
          <w:szCs w:val="24"/>
          <w:lang w:val="it-IT"/>
        </w:rPr>
        <w:t xml:space="preserve">. </w:t>
      </w:r>
      <w:r w:rsidR="00753DFE">
        <w:rPr>
          <w:rFonts w:ascii="Tahoma" w:eastAsia="Times New Roman" w:hAnsi="Tahoma" w:cs="Tahoma"/>
          <w:szCs w:val="23"/>
          <w:lang w:val="it-IT" w:eastAsia="it-IT"/>
        </w:rPr>
        <w:t>La parte prima del PP</w:t>
      </w:r>
      <w:r w:rsidRPr="00A15BD4">
        <w:rPr>
          <w:rFonts w:ascii="Tahoma" w:eastAsia="Times New Roman" w:hAnsi="Tahoma" w:cs="Tahoma"/>
          <w:szCs w:val="23"/>
          <w:lang w:val="it-IT" w:eastAsia="it-IT"/>
        </w:rPr>
        <w:t xml:space="preserve">I – analisi dei punti di forza e di criticità –contiene </w:t>
      </w:r>
      <w:r w:rsidRPr="00EE1D62">
        <w:rPr>
          <w:rFonts w:ascii="Tahoma" w:eastAsia="Times New Roman" w:hAnsi="Tahoma" w:cs="Tahoma"/>
          <w:b/>
          <w:szCs w:val="23"/>
          <w:lang w:val="it-IT" w:eastAsia="it-IT"/>
        </w:rPr>
        <w:t>i dati relativi</w:t>
      </w:r>
      <w:r w:rsidRPr="00A15BD4">
        <w:rPr>
          <w:rFonts w:ascii="Tahoma" w:eastAsia="Times New Roman" w:hAnsi="Tahoma" w:cs="Tahoma"/>
          <w:szCs w:val="23"/>
          <w:lang w:val="it-IT" w:eastAsia="it-IT"/>
        </w:rPr>
        <w:t xml:space="preserve"> </w:t>
      </w:r>
      <w:r w:rsidR="002A1D7A" w:rsidRPr="00EE1D62">
        <w:rPr>
          <w:rFonts w:ascii="Tahoma" w:eastAsia="Times New Roman" w:hAnsi="Tahoma" w:cs="Tahoma"/>
          <w:b/>
          <w:szCs w:val="23"/>
          <w:lang w:val="it-IT" w:eastAsia="it-IT"/>
        </w:rPr>
        <w:t>a</w:t>
      </w:r>
      <w:r w:rsidR="006B26D4" w:rsidRPr="00EE1D62">
        <w:rPr>
          <w:rFonts w:ascii="Tahoma" w:eastAsia="Times New Roman" w:hAnsi="Tahoma" w:cs="Tahoma"/>
          <w:b/>
          <w:szCs w:val="24"/>
          <w:lang w:val="it-IT" w:eastAsia="it-IT"/>
        </w:rPr>
        <w:t xml:space="preserve">ll’anno scolastico 2019 – 2020, rilevati entro </w:t>
      </w:r>
      <w:r w:rsidR="007168BC">
        <w:rPr>
          <w:rFonts w:ascii="Tahoma" w:eastAsia="Times New Roman" w:hAnsi="Tahoma" w:cs="Tahoma"/>
          <w:b/>
          <w:szCs w:val="24"/>
          <w:lang w:val="it-IT" w:eastAsia="it-IT"/>
        </w:rPr>
        <w:t>settembre</w:t>
      </w:r>
      <w:bookmarkStart w:id="0" w:name="_GoBack"/>
      <w:bookmarkEnd w:id="0"/>
      <w:r w:rsidR="00FF46A3" w:rsidRPr="00EE1D62">
        <w:rPr>
          <w:rFonts w:ascii="Tahoma" w:eastAsia="Times New Roman" w:hAnsi="Tahoma" w:cs="Tahoma"/>
          <w:b/>
          <w:szCs w:val="24"/>
          <w:lang w:val="it-IT" w:eastAsia="it-IT"/>
        </w:rPr>
        <w:t xml:space="preserve"> 2020</w:t>
      </w:r>
      <w:r w:rsidRPr="00A15BD4">
        <w:rPr>
          <w:rFonts w:ascii="Tahoma" w:eastAsia="Times New Roman" w:hAnsi="Tahoma" w:cs="Tahoma"/>
          <w:szCs w:val="24"/>
          <w:lang w:val="it-IT" w:eastAsia="it-IT"/>
        </w:rPr>
        <w:t>, mentre la Parte Seconda– obiettivi di incremento dell’</w:t>
      </w:r>
      <w:proofErr w:type="spellStart"/>
      <w:r w:rsidRPr="00A15BD4">
        <w:rPr>
          <w:rFonts w:ascii="Tahoma" w:eastAsia="Times New Roman" w:hAnsi="Tahoma" w:cs="Tahoma"/>
          <w:szCs w:val="24"/>
          <w:lang w:val="it-IT" w:eastAsia="it-IT"/>
        </w:rPr>
        <w:t>inclusivit</w:t>
      </w:r>
      <w:r w:rsidR="002A1D7A">
        <w:rPr>
          <w:rFonts w:ascii="Tahoma" w:eastAsia="Times New Roman" w:hAnsi="Tahoma" w:cs="Tahoma"/>
          <w:szCs w:val="24"/>
          <w:lang w:val="it-IT" w:eastAsia="it-IT"/>
        </w:rPr>
        <w:t>à</w:t>
      </w:r>
      <w:proofErr w:type="spellEnd"/>
      <w:r w:rsidR="002A1D7A">
        <w:rPr>
          <w:rFonts w:ascii="Tahoma" w:eastAsia="Times New Roman" w:hAnsi="Tahoma" w:cs="Tahoma"/>
          <w:szCs w:val="24"/>
          <w:lang w:val="it-IT" w:eastAsia="it-IT"/>
        </w:rPr>
        <w:t xml:space="preserve"> proposti per il prossimo </w:t>
      </w:r>
      <w:r w:rsidR="006B26D4">
        <w:rPr>
          <w:rFonts w:ascii="Tahoma" w:eastAsia="Times New Roman" w:hAnsi="Tahoma" w:cs="Tahoma"/>
          <w:szCs w:val="24"/>
          <w:lang w:val="it-IT" w:eastAsia="it-IT"/>
        </w:rPr>
        <w:t>triennio</w:t>
      </w:r>
      <w:r w:rsidR="008C629F">
        <w:rPr>
          <w:rFonts w:ascii="Tahoma" w:eastAsia="Times New Roman" w:hAnsi="Tahoma" w:cs="Tahoma"/>
          <w:szCs w:val="24"/>
          <w:lang w:val="it-IT" w:eastAsia="it-IT"/>
        </w:rPr>
        <w:t>,</w:t>
      </w:r>
      <w:r w:rsidR="006B26D4">
        <w:rPr>
          <w:rFonts w:ascii="Tahoma" w:eastAsia="Times New Roman" w:hAnsi="Tahoma" w:cs="Tahoma"/>
          <w:szCs w:val="24"/>
          <w:lang w:val="it-IT" w:eastAsia="it-IT"/>
        </w:rPr>
        <w:t xml:space="preserve"> </w:t>
      </w:r>
      <w:r w:rsidRPr="00A15BD4">
        <w:rPr>
          <w:rFonts w:ascii="Tahoma" w:eastAsia="Times New Roman" w:hAnsi="Tahoma" w:cs="Tahoma"/>
          <w:szCs w:val="24"/>
          <w:lang w:val="it-IT" w:eastAsia="it-IT"/>
        </w:rPr>
        <w:t xml:space="preserve">riporta le proposte operative di miglioramento che, concretamente, si intendono attuare </w:t>
      </w:r>
      <w:r w:rsidR="006B26D4">
        <w:rPr>
          <w:rFonts w:ascii="Tahoma" w:eastAsia="Times New Roman" w:hAnsi="Tahoma" w:cs="Tahoma"/>
          <w:szCs w:val="24"/>
          <w:lang w:val="it-IT" w:eastAsia="it-IT"/>
        </w:rPr>
        <w:t>nel triennio 2019-2022.</w:t>
      </w:r>
    </w:p>
    <w:p w:rsidR="008C629F" w:rsidRDefault="001E2CD6" w:rsidP="00493611">
      <w:pPr>
        <w:autoSpaceDE w:val="0"/>
        <w:autoSpaceDN w:val="0"/>
        <w:adjustRightInd w:val="0"/>
        <w:spacing w:line="360" w:lineRule="auto"/>
        <w:jc w:val="both"/>
        <w:rPr>
          <w:rFonts w:ascii="Tahoma" w:eastAsia="Times New Roman" w:hAnsi="Tahoma" w:cs="Tahoma"/>
          <w:b/>
          <w:sz w:val="28"/>
          <w:szCs w:val="20"/>
          <w:lang w:val="it-IT" w:eastAsia="it-IT"/>
        </w:rPr>
      </w:pPr>
      <w:r w:rsidRPr="00A15BD4">
        <w:rPr>
          <w:rFonts w:ascii="Tahoma" w:hAnsi="Tahoma" w:cs="Tahoma"/>
          <w:szCs w:val="20"/>
          <w:lang w:val="it-IT"/>
        </w:rPr>
        <w:t xml:space="preserve">Entro il mese di ottobre, in relazione alle risorse effettivamente assegnate alla scuola, il GLI (Gruppo di Lavoro per l’inclusione) provvederà </w:t>
      </w:r>
      <w:r w:rsidR="008C629F">
        <w:rPr>
          <w:rFonts w:ascii="Tahoma" w:hAnsi="Tahoma" w:cs="Tahoma"/>
          <w:szCs w:val="20"/>
          <w:lang w:val="it-IT"/>
        </w:rPr>
        <w:t>al P</w:t>
      </w:r>
      <w:r w:rsidRPr="00A15BD4">
        <w:rPr>
          <w:rFonts w:ascii="Tahoma" w:hAnsi="Tahoma" w:cs="Tahoma"/>
          <w:szCs w:val="20"/>
          <w:lang w:val="it-IT"/>
        </w:rPr>
        <w:t>iano</w:t>
      </w:r>
      <w:r w:rsidR="00E22742" w:rsidRPr="00A15BD4">
        <w:rPr>
          <w:rFonts w:ascii="Tahoma" w:hAnsi="Tahoma" w:cs="Tahoma"/>
          <w:szCs w:val="20"/>
          <w:lang w:val="it-IT"/>
        </w:rPr>
        <w:t xml:space="preserve"> che sarà attuato nei limiti delle risorse finanziarie, umane e strumentali disponibili.</w:t>
      </w:r>
    </w:p>
    <w:p w:rsidR="00CC5B31" w:rsidRDefault="00CC5B31" w:rsidP="008F6939">
      <w:pPr>
        <w:autoSpaceDE w:val="0"/>
        <w:autoSpaceDN w:val="0"/>
        <w:adjustRightInd w:val="0"/>
        <w:spacing w:line="360" w:lineRule="auto"/>
        <w:jc w:val="both"/>
        <w:rPr>
          <w:rFonts w:ascii="Tahoma" w:hAnsi="Tahoma" w:cs="Tahoma"/>
          <w:b/>
          <w:szCs w:val="20"/>
          <w:lang w:val="it-IT"/>
        </w:rPr>
      </w:pPr>
    </w:p>
    <w:p w:rsidR="001901D8" w:rsidRDefault="001901D8" w:rsidP="008F6939">
      <w:pPr>
        <w:autoSpaceDE w:val="0"/>
        <w:autoSpaceDN w:val="0"/>
        <w:adjustRightInd w:val="0"/>
        <w:spacing w:line="360" w:lineRule="auto"/>
        <w:jc w:val="both"/>
        <w:rPr>
          <w:rFonts w:ascii="Tahoma" w:hAnsi="Tahoma" w:cs="Tahoma"/>
          <w:b/>
          <w:szCs w:val="20"/>
          <w:lang w:val="it-IT"/>
        </w:rPr>
      </w:pPr>
      <w:r>
        <w:rPr>
          <w:rFonts w:ascii="Tahoma" w:hAnsi="Tahoma" w:cs="Tahoma"/>
          <w:b/>
          <w:szCs w:val="20"/>
          <w:lang w:val="it-IT"/>
        </w:rPr>
        <w:t>EMERGENZA COVID-19</w:t>
      </w:r>
    </w:p>
    <w:p w:rsidR="00C713D8" w:rsidRPr="00C713D8" w:rsidRDefault="00495D5B" w:rsidP="008F6939">
      <w:pPr>
        <w:autoSpaceDE w:val="0"/>
        <w:autoSpaceDN w:val="0"/>
        <w:adjustRightInd w:val="0"/>
        <w:spacing w:line="360" w:lineRule="auto"/>
        <w:jc w:val="both"/>
        <w:rPr>
          <w:rFonts w:ascii="Tahoma" w:hAnsi="Tahoma" w:cs="Tahoma"/>
          <w:szCs w:val="20"/>
          <w:lang w:val="it-IT"/>
        </w:rPr>
      </w:pPr>
      <w:r>
        <w:rPr>
          <w:rFonts w:ascii="Tahoma" w:hAnsi="Tahoma" w:cs="Tahoma"/>
          <w:szCs w:val="20"/>
          <w:lang w:val="it-IT"/>
        </w:rPr>
        <w:t>Nel corso del presente anno, la</w:t>
      </w:r>
      <w:r w:rsidR="00CC5B31">
        <w:rPr>
          <w:rFonts w:ascii="Tahoma" w:hAnsi="Tahoma" w:cs="Tahoma"/>
          <w:szCs w:val="20"/>
          <w:lang w:val="it-IT"/>
        </w:rPr>
        <w:t xml:space="preserve"> Scuola ha costituito un</w:t>
      </w:r>
      <w:r w:rsidR="00CC5B31" w:rsidRPr="00CC5B31">
        <w:rPr>
          <w:rFonts w:ascii="Tahoma" w:hAnsi="Tahoma" w:cs="Tahoma"/>
          <w:szCs w:val="20"/>
          <w:lang w:val="it-IT"/>
        </w:rPr>
        <w:t xml:space="preserve"> </w:t>
      </w:r>
      <w:r w:rsidR="00CC5B31" w:rsidRPr="00CC5B31">
        <w:rPr>
          <w:rFonts w:ascii="Tahoma" w:hAnsi="Tahoma" w:cs="Tahoma"/>
          <w:i/>
          <w:szCs w:val="20"/>
          <w:lang w:val="it-IT"/>
        </w:rPr>
        <w:t>Comitato d’Istituto per le misure di contrasto e contenimento della diffusione del virus COVID-19 negli ambienti di lavoro</w:t>
      </w:r>
      <w:r w:rsidR="00CC5B31">
        <w:rPr>
          <w:rFonts w:ascii="Tahoma" w:hAnsi="Tahoma" w:cs="Tahoma"/>
          <w:szCs w:val="20"/>
          <w:lang w:val="it-IT"/>
        </w:rPr>
        <w:t xml:space="preserve"> che ha redatto</w:t>
      </w:r>
      <w:r w:rsidR="00C713D8">
        <w:rPr>
          <w:rFonts w:ascii="Tahoma" w:hAnsi="Tahoma" w:cs="Tahoma"/>
          <w:szCs w:val="20"/>
          <w:lang w:val="it-IT"/>
        </w:rPr>
        <w:t xml:space="preserve"> il </w:t>
      </w:r>
      <w:r w:rsidR="00CC5B31" w:rsidRPr="00CC5B31">
        <w:rPr>
          <w:rFonts w:ascii="Tahoma" w:hAnsi="Tahoma" w:cs="Tahoma"/>
          <w:i/>
          <w:szCs w:val="20"/>
          <w:lang w:val="it-IT"/>
        </w:rPr>
        <w:t xml:space="preserve">Regolamento </w:t>
      </w:r>
      <w:proofErr w:type="spellStart"/>
      <w:r w:rsidR="00CC5B31" w:rsidRPr="00CC5B31">
        <w:rPr>
          <w:rFonts w:ascii="Tahoma" w:hAnsi="Tahoma" w:cs="Tahoma"/>
          <w:i/>
          <w:szCs w:val="20"/>
          <w:lang w:val="it-IT"/>
        </w:rPr>
        <w:t>anticovid</w:t>
      </w:r>
      <w:proofErr w:type="spellEnd"/>
      <w:r w:rsidR="00CC5B31" w:rsidRPr="00CC5B31">
        <w:rPr>
          <w:rFonts w:ascii="Tahoma" w:hAnsi="Tahoma" w:cs="Tahoma"/>
          <w:i/>
          <w:szCs w:val="20"/>
          <w:lang w:val="it-IT"/>
        </w:rPr>
        <w:t xml:space="preserve"> con le misure organizzative per la ripresa in sicurezza delle attività educative-didattiche </w:t>
      </w:r>
      <w:proofErr w:type="spellStart"/>
      <w:r w:rsidR="00CC5B31" w:rsidRPr="00CC5B31">
        <w:rPr>
          <w:rFonts w:ascii="Tahoma" w:hAnsi="Tahoma" w:cs="Tahoma"/>
          <w:i/>
          <w:szCs w:val="20"/>
          <w:lang w:val="it-IT"/>
        </w:rPr>
        <w:t>a.s.</w:t>
      </w:r>
      <w:proofErr w:type="spellEnd"/>
      <w:r w:rsidR="00CC5B31" w:rsidRPr="00CC5B31">
        <w:rPr>
          <w:rFonts w:ascii="Tahoma" w:hAnsi="Tahoma" w:cs="Tahoma"/>
          <w:i/>
          <w:szCs w:val="20"/>
          <w:lang w:val="it-IT"/>
        </w:rPr>
        <w:t xml:space="preserve"> 2020/21</w:t>
      </w:r>
      <w:r w:rsidR="00C713D8">
        <w:rPr>
          <w:rFonts w:ascii="Tahoma" w:hAnsi="Tahoma" w:cs="Tahoma"/>
          <w:i/>
          <w:szCs w:val="20"/>
          <w:lang w:val="it-IT"/>
        </w:rPr>
        <w:t xml:space="preserve">. </w:t>
      </w:r>
      <w:r w:rsidR="00C713D8" w:rsidRPr="00C713D8">
        <w:rPr>
          <w:rFonts w:ascii="Tahoma" w:hAnsi="Tahoma" w:cs="Tahoma"/>
          <w:szCs w:val="20"/>
          <w:lang w:val="it-IT"/>
        </w:rPr>
        <w:t>Su impulso della Dirigente sono state</w:t>
      </w:r>
      <w:r w:rsidR="00C713D8">
        <w:rPr>
          <w:rFonts w:ascii="Tahoma" w:hAnsi="Tahoma" w:cs="Tahoma"/>
          <w:szCs w:val="20"/>
          <w:lang w:val="it-IT"/>
        </w:rPr>
        <w:t xml:space="preserve"> inoltre</w:t>
      </w:r>
      <w:r w:rsidR="00C713D8" w:rsidRPr="00C713D8">
        <w:rPr>
          <w:rFonts w:ascii="Tahoma" w:hAnsi="Tahoma" w:cs="Tahoma"/>
          <w:szCs w:val="20"/>
          <w:lang w:val="it-IT"/>
        </w:rPr>
        <w:t xml:space="preserve"> emanate</w:t>
      </w:r>
      <w:r w:rsidR="00C713D8">
        <w:rPr>
          <w:rFonts w:ascii="Tahoma" w:hAnsi="Tahoma" w:cs="Tahoma"/>
          <w:i/>
          <w:szCs w:val="20"/>
          <w:lang w:val="it-IT"/>
        </w:rPr>
        <w:t xml:space="preserve"> </w:t>
      </w:r>
      <w:r w:rsidR="00C713D8" w:rsidRPr="00C713D8">
        <w:rPr>
          <w:rFonts w:ascii="Tahoma" w:hAnsi="Tahoma" w:cs="Tahoma"/>
          <w:szCs w:val="20"/>
          <w:lang w:val="it-IT"/>
        </w:rPr>
        <w:t>le</w:t>
      </w:r>
      <w:r w:rsidR="00C713D8">
        <w:rPr>
          <w:rFonts w:ascii="Tahoma" w:hAnsi="Tahoma" w:cs="Tahoma"/>
          <w:i/>
          <w:szCs w:val="20"/>
          <w:lang w:val="it-IT"/>
        </w:rPr>
        <w:t xml:space="preserve"> </w:t>
      </w:r>
      <w:r w:rsidR="00CC5B31">
        <w:rPr>
          <w:rFonts w:ascii="Tahoma" w:hAnsi="Tahoma" w:cs="Tahoma"/>
          <w:i/>
          <w:szCs w:val="20"/>
          <w:lang w:val="it-IT"/>
        </w:rPr>
        <w:t>Linee guida per la Didattica D</w:t>
      </w:r>
      <w:r w:rsidR="00CC5B31" w:rsidRPr="00CC5B31">
        <w:rPr>
          <w:rFonts w:ascii="Tahoma" w:hAnsi="Tahoma" w:cs="Tahoma"/>
          <w:i/>
          <w:szCs w:val="20"/>
          <w:lang w:val="it-IT"/>
        </w:rPr>
        <w:t xml:space="preserve">igitale </w:t>
      </w:r>
      <w:r w:rsidR="00CC5B31">
        <w:rPr>
          <w:rFonts w:ascii="Tahoma" w:hAnsi="Tahoma" w:cs="Tahoma"/>
          <w:i/>
          <w:szCs w:val="20"/>
          <w:lang w:val="it-IT"/>
        </w:rPr>
        <w:t>I</w:t>
      </w:r>
      <w:r w:rsidR="00CC5B31" w:rsidRPr="00CC5B31">
        <w:rPr>
          <w:rFonts w:ascii="Tahoma" w:hAnsi="Tahoma" w:cs="Tahoma"/>
          <w:i/>
          <w:szCs w:val="20"/>
          <w:lang w:val="it-IT"/>
        </w:rPr>
        <w:t>ntegrata</w:t>
      </w:r>
      <w:r w:rsidR="00CC5B31">
        <w:rPr>
          <w:rFonts w:ascii="Tahoma" w:hAnsi="Tahoma" w:cs="Tahoma"/>
          <w:i/>
          <w:szCs w:val="20"/>
          <w:lang w:val="it-IT"/>
        </w:rPr>
        <w:t xml:space="preserve"> (DDI)</w:t>
      </w:r>
      <w:r w:rsidR="00C713D8">
        <w:rPr>
          <w:rFonts w:ascii="Tahoma" w:hAnsi="Tahoma" w:cs="Tahoma"/>
          <w:i/>
          <w:szCs w:val="20"/>
          <w:lang w:val="it-IT"/>
        </w:rPr>
        <w:t xml:space="preserve"> </w:t>
      </w:r>
      <w:r w:rsidR="00C713D8" w:rsidRPr="00C713D8">
        <w:rPr>
          <w:rFonts w:ascii="Tahoma" w:hAnsi="Tahoma" w:cs="Tahoma"/>
          <w:szCs w:val="20"/>
          <w:lang w:val="it-IT"/>
        </w:rPr>
        <w:t>che</w:t>
      </w:r>
      <w:r w:rsidR="00C713D8">
        <w:rPr>
          <w:rFonts w:ascii="Tahoma" w:hAnsi="Tahoma" w:cs="Tahoma"/>
          <w:szCs w:val="20"/>
          <w:lang w:val="it-IT"/>
        </w:rPr>
        <w:t>,</w:t>
      </w:r>
      <w:r w:rsidR="00C713D8">
        <w:rPr>
          <w:rFonts w:ascii="Tahoma" w:hAnsi="Tahoma" w:cs="Tahoma"/>
          <w:i/>
          <w:szCs w:val="20"/>
          <w:lang w:val="it-IT"/>
        </w:rPr>
        <w:t xml:space="preserve"> </w:t>
      </w:r>
      <w:r w:rsidR="00C713D8" w:rsidRPr="00C713D8">
        <w:rPr>
          <w:rFonts w:ascii="Tahoma" w:hAnsi="Tahoma" w:cs="Tahoma"/>
          <w:szCs w:val="20"/>
          <w:lang w:val="it-IT"/>
        </w:rPr>
        <w:t>come modalità didattica complementare integra o, in condizioni di emergenza, sostituisce, la tradizionale esperienza di scuola in presenza con l’ausilio di piattaforme digitali e delle nuove tecnologie.</w:t>
      </w:r>
      <w:r w:rsidR="00C713D8">
        <w:rPr>
          <w:rFonts w:ascii="Tahoma" w:hAnsi="Tahoma" w:cs="Tahoma"/>
          <w:szCs w:val="20"/>
          <w:lang w:val="it-IT"/>
        </w:rPr>
        <w:t xml:space="preserve"> </w:t>
      </w:r>
      <w:r w:rsidR="00C713D8" w:rsidRPr="00C713D8">
        <w:rPr>
          <w:rFonts w:ascii="Tahoma" w:hAnsi="Tahoma" w:cs="Tahoma"/>
          <w:szCs w:val="20"/>
          <w:lang w:val="it-IT"/>
        </w:rPr>
        <w:t>La DDI è uno strumento utile anche per far fronte a particolari esigenze di apprendimento delle studentesse e degli studenti, quali quelle dettate da assenze prolungate per ospedalizzazione, terapie mediche, esigenze familiari</w:t>
      </w:r>
      <w:r w:rsidR="00C713D8">
        <w:rPr>
          <w:rFonts w:ascii="Tahoma" w:hAnsi="Tahoma" w:cs="Tahoma"/>
          <w:szCs w:val="20"/>
          <w:lang w:val="it-IT"/>
        </w:rPr>
        <w:t>. Il Regolamento pone particolare attenzione agli alunni in particolari condizioni di fragilità o di bisogno educativo speciale.</w:t>
      </w:r>
    </w:p>
    <w:p w:rsidR="00F962D6" w:rsidRPr="00F962D6" w:rsidRDefault="00F962D6" w:rsidP="008F6939">
      <w:pPr>
        <w:autoSpaceDE w:val="0"/>
        <w:autoSpaceDN w:val="0"/>
        <w:adjustRightInd w:val="0"/>
        <w:spacing w:line="360" w:lineRule="auto"/>
        <w:jc w:val="both"/>
        <w:rPr>
          <w:rFonts w:ascii="Tahoma" w:hAnsi="Tahoma" w:cs="Tahoma"/>
          <w:b/>
          <w:szCs w:val="20"/>
          <w:lang w:val="it-IT"/>
        </w:rPr>
      </w:pPr>
      <w:r w:rsidRPr="00F962D6">
        <w:rPr>
          <w:rFonts w:ascii="Tahoma" w:hAnsi="Tahoma" w:cs="Tahoma"/>
          <w:b/>
          <w:szCs w:val="20"/>
          <w:lang w:val="it-IT"/>
        </w:rPr>
        <w:t>Alunni fragili</w:t>
      </w:r>
    </w:p>
    <w:p w:rsidR="00397E9C" w:rsidRDefault="00F962D6" w:rsidP="008F6939">
      <w:pPr>
        <w:autoSpaceDE w:val="0"/>
        <w:autoSpaceDN w:val="0"/>
        <w:adjustRightInd w:val="0"/>
        <w:spacing w:line="360" w:lineRule="auto"/>
        <w:jc w:val="both"/>
        <w:rPr>
          <w:rFonts w:ascii="Tahoma" w:hAnsi="Tahoma" w:cs="Tahoma"/>
          <w:szCs w:val="20"/>
          <w:lang w:val="it-IT"/>
        </w:rPr>
      </w:pPr>
      <w:r w:rsidRPr="00F962D6">
        <w:rPr>
          <w:rFonts w:ascii="Tahoma" w:hAnsi="Tahoma" w:cs="Tahoma"/>
          <w:szCs w:val="20"/>
          <w:lang w:val="it-IT"/>
        </w:rPr>
        <w:t xml:space="preserve">Nel caso in cui si propenda per attività di DDI come </w:t>
      </w:r>
      <w:r>
        <w:rPr>
          <w:rFonts w:ascii="Tahoma" w:hAnsi="Tahoma" w:cs="Tahoma"/>
          <w:szCs w:val="20"/>
          <w:lang w:val="it-IT"/>
        </w:rPr>
        <w:t xml:space="preserve">metodologia </w:t>
      </w:r>
      <w:r w:rsidRPr="00F962D6">
        <w:rPr>
          <w:rFonts w:ascii="Tahoma" w:hAnsi="Tahoma" w:cs="Tahoma"/>
          <w:szCs w:val="20"/>
          <w:lang w:val="it-IT"/>
        </w:rPr>
        <w:t xml:space="preserve">complementare alla didattica in presenza, si avrà cura di orientare la proposta verso gli studenti che presentino fragilità nelle condizioni di salute, opportunamente attestate e riconosciute, consentendo a questi per primi di poter fruire della proposta didattica dal proprio domicilio, in accordo con le famiglie, anche attivando percorsi di istruzione domiciliare appositamente progettati e condivisi con le competenti strutture locali, ai fini dell’eventuale integrazione degli stessi con attività educativa domiciliare. Nei casi in cui la fragilità investa condizioni emotive o socio culturali, ancor più nei casi di alunni con disabilità, si suggerisce che sia privilegiata la frequenza scolastica in presenza, prevedendo </w:t>
      </w:r>
      <w:r w:rsidRPr="00F962D6">
        <w:rPr>
          <w:rFonts w:ascii="Tahoma" w:hAnsi="Tahoma" w:cs="Tahoma"/>
          <w:szCs w:val="20"/>
          <w:lang w:val="it-IT"/>
        </w:rPr>
        <w:lastRenderedPageBreak/>
        <w:t xml:space="preserve">l’inserimento in turnazioni che contemplino alternanza tra presenza e distanza solo d’intesa con le famiglie. </w:t>
      </w:r>
    </w:p>
    <w:p w:rsidR="00F962D6" w:rsidRDefault="00F962D6" w:rsidP="008F6939">
      <w:pPr>
        <w:autoSpaceDE w:val="0"/>
        <w:autoSpaceDN w:val="0"/>
        <w:adjustRightInd w:val="0"/>
        <w:spacing w:line="360" w:lineRule="auto"/>
        <w:jc w:val="both"/>
        <w:rPr>
          <w:rFonts w:ascii="Tahoma" w:hAnsi="Tahoma" w:cs="Tahoma"/>
          <w:szCs w:val="20"/>
          <w:lang w:val="it-IT"/>
        </w:rPr>
      </w:pPr>
      <w:r w:rsidRPr="00F962D6">
        <w:rPr>
          <w:rFonts w:ascii="Tahoma" w:hAnsi="Tahoma" w:cs="Tahoma"/>
          <w:szCs w:val="20"/>
          <w:lang w:val="it-IT"/>
        </w:rPr>
        <w:t xml:space="preserve">I docenti per le attività di sostegno, sempre in presenza a scuola assieme agli alunni, curano l’interazione tra tutti i compagni in presenza e quelli eventualmente impegnati nella DDI, nonché con gli altri docenti curricolari, mettendo a punto materiale individualizzato o personalizzato da far fruire all’alunno medesimo in incontri quotidiani con il piccolo gruppo e concorrono, in stretta correlazione con i colleghi, allo sviluppo delle unità di apprendimento per la classe.   </w:t>
      </w:r>
    </w:p>
    <w:p w:rsidR="00F962D6" w:rsidRDefault="00F962D6" w:rsidP="008F6939">
      <w:pPr>
        <w:autoSpaceDE w:val="0"/>
        <w:autoSpaceDN w:val="0"/>
        <w:adjustRightInd w:val="0"/>
        <w:spacing w:line="360" w:lineRule="auto"/>
        <w:jc w:val="both"/>
        <w:rPr>
          <w:rFonts w:ascii="Tahoma" w:hAnsi="Tahoma" w:cs="Tahoma"/>
          <w:szCs w:val="20"/>
          <w:lang w:val="it-IT"/>
        </w:rPr>
      </w:pPr>
    </w:p>
    <w:p w:rsidR="008F6939" w:rsidRPr="008F6939" w:rsidRDefault="008F6939" w:rsidP="008F6939">
      <w:pPr>
        <w:autoSpaceDE w:val="0"/>
        <w:autoSpaceDN w:val="0"/>
        <w:adjustRightInd w:val="0"/>
        <w:spacing w:line="360" w:lineRule="auto"/>
        <w:jc w:val="both"/>
        <w:rPr>
          <w:rFonts w:ascii="Tahoma" w:hAnsi="Tahoma" w:cs="Tahoma"/>
          <w:b/>
          <w:i/>
          <w:szCs w:val="20"/>
          <w:lang w:val="it-IT"/>
        </w:rPr>
      </w:pPr>
      <w:r w:rsidRPr="008F6939">
        <w:rPr>
          <w:rFonts w:ascii="Tahoma" w:hAnsi="Tahoma" w:cs="Tahoma"/>
          <w:b/>
          <w:i/>
          <w:szCs w:val="20"/>
          <w:lang w:val="it-IT"/>
        </w:rPr>
        <w:t>Alunni con disabilità</w:t>
      </w:r>
    </w:p>
    <w:p w:rsidR="008F6939" w:rsidRPr="008F6939" w:rsidRDefault="008F6939" w:rsidP="008F6939">
      <w:pPr>
        <w:autoSpaceDE w:val="0"/>
        <w:autoSpaceDN w:val="0"/>
        <w:adjustRightInd w:val="0"/>
        <w:spacing w:line="360" w:lineRule="auto"/>
        <w:jc w:val="both"/>
        <w:rPr>
          <w:rFonts w:ascii="Tahoma" w:hAnsi="Tahoma" w:cs="Tahoma"/>
          <w:szCs w:val="20"/>
          <w:lang w:val="it-IT"/>
        </w:rPr>
      </w:pPr>
      <w:r w:rsidRPr="008F6939">
        <w:rPr>
          <w:rFonts w:ascii="Tahoma" w:hAnsi="Tahoma" w:cs="Tahoma"/>
          <w:szCs w:val="20"/>
          <w:lang w:val="it-IT"/>
        </w:rPr>
        <w:t>Per quanto riguarda gli alunni con disabilità, il punto di riferimento rimane il Piano educativo</w:t>
      </w:r>
      <w:r>
        <w:rPr>
          <w:rFonts w:ascii="Tahoma" w:hAnsi="Tahoma" w:cs="Tahoma"/>
          <w:szCs w:val="20"/>
          <w:lang w:val="it-IT"/>
        </w:rPr>
        <w:t xml:space="preserve"> </w:t>
      </w:r>
      <w:r w:rsidRPr="008F6939">
        <w:rPr>
          <w:rFonts w:ascii="Tahoma" w:hAnsi="Tahoma" w:cs="Tahoma"/>
          <w:szCs w:val="20"/>
          <w:lang w:val="it-IT"/>
        </w:rPr>
        <w:t>individualizzato. La sospensione dell’attività didattica non deve interrompere, per quanto possibile, il</w:t>
      </w:r>
      <w:r>
        <w:rPr>
          <w:rFonts w:ascii="Tahoma" w:hAnsi="Tahoma" w:cs="Tahoma"/>
          <w:szCs w:val="20"/>
          <w:lang w:val="it-IT"/>
        </w:rPr>
        <w:t xml:space="preserve"> </w:t>
      </w:r>
      <w:r w:rsidRPr="008F6939">
        <w:rPr>
          <w:rFonts w:ascii="Tahoma" w:hAnsi="Tahoma" w:cs="Tahoma"/>
          <w:szCs w:val="20"/>
          <w:lang w:val="it-IT"/>
        </w:rPr>
        <w:t>processo di inclusione.</w:t>
      </w:r>
      <w:r>
        <w:rPr>
          <w:rFonts w:ascii="Tahoma" w:hAnsi="Tahoma" w:cs="Tahoma"/>
          <w:szCs w:val="20"/>
          <w:lang w:val="it-IT"/>
        </w:rPr>
        <w:t xml:space="preserve"> </w:t>
      </w:r>
      <w:r w:rsidRPr="008F6939">
        <w:rPr>
          <w:rFonts w:ascii="Tahoma" w:hAnsi="Tahoma" w:cs="Tahoma"/>
          <w:szCs w:val="20"/>
          <w:lang w:val="it-IT"/>
        </w:rPr>
        <w:t>Come indicazione di massima, si ritiene di dover suggerire ai docenti di sostegno di mantenere</w:t>
      </w:r>
      <w:r>
        <w:rPr>
          <w:rFonts w:ascii="Tahoma" w:hAnsi="Tahoma" w:cs="Tahoma"/>
          <w:szCs w:val="20"/>
          <w:lang w:val="it-IT"/>
        </w:rPr>
        <w:t xml:space="preserve"> </w:t>
      </w:r>
      <w:r w:rsidRPr="008F6939">
        <w:rPr>
          <w:rFonts w:ascii="Tahoma" w:hAnsi="Tahoma" w:cs="Tahoma"/>
          <w:szCs w:val="20"/>
          <w:lang w:val="it-IT"/>
        </w:rPr>
        <w:t>l’interazione a distanza con l’alunno e tra l’alunno e gli altri docenti curricolari o, ove non sia possibile,</w:t>
      </w:r>
      <w:r>
        <w:rPr>
          <w:rFonts w:ascii="Tahoma" w:hAnsi="Tahoma" w:cs="Tahoma"/>
          <w:szCs w:val="20"/>
          <w:lang w:val="it-IT"/>
        </w:rPr>
        <w:t xml:space="preserve"> </w:t>
      </w:r>
      <w:r w:rsidRPr="008F6939">
        <w:rPr>
          <w:rFonts w:ascii="Tahoma" w:hAnsi="Tahoma" w:cs="Tahoma"/>
          <w:szCs w:val="20"/>
          <w:lang w:val="it-IT"/>
        </w:rPr>
        <w:t>con la famiglia dell’alunno stesso, mettendo a punto materiale personalizzato da far fruire con modalità</w:t>
      </w:r>
      <w:r>
        <w:rPr>
          <w:rFonts w:ascii="Tahoma" w:hAnsi="Tahoma" w:cs="Tahoma"/>
          <w:szCs w:val="20"/>
          <w:lang w:val="it-IT"/>
        </w:rPr>
        <w:t xml:space="preserve"> </w:t>
      </w:r>
      <w:r w:rsidRPr="008F6939">
        <w:rPr>
          <w:rFonts w:ascii="Tahoma" w:hAnsi="Tahoma" w:cs="Tahoma"/>
          <w:szCs w:val="20"/>
          <w:lang w:val="it-IT"/>
        </w:rPr>
        <w:t>specifiche di didattica a distanza concordate con la famiglia medesima, nonché di monitorare, attraverso</w:t>
      </w:r>
      <w:r>
        <w:rPr>
          <w:rFonts w:ascii="Tahoma" w:hAnsi="Tahoma" w:cs="Tahoma"/>
          <w:szCs w:val="20"/>
          <w:lang w:val="it-IT"/>
        </w:rPr>
        <w:t xml:space="preserve"> </w:t>
      </w:r>
      <w:r w:rsidRPr="008F6939">
        <w:rPr>
          <w:rFonts w:ascii="Tahoma" w:hAnsi="Tahoma" w:cs="Tahoma"/>
          <w:szCs w:val="20"/>
          <w:lang w:val="it-IT"/>
        </w:rPr>
        <w:t>feedback periodici, lo stato di realizzazione del PEI.</w:t>
      </w:r>
      <w:r w:rsidR="001901D8">
        <w:rPr>
          <w:rFonts w:ascii="Tahoma" w:hAnsi="Tahoma" w:cs="Tahoma"/>
          <w:szCs w:val="20"/>
          <w:lang w:val="it-IT"/>
        </w:rPr>
        <w:t xml:space="preserve"> </w:t>
      </w:r>
      <w:r w:rsidRPr="008F6939">
        <w:rPr>
          <w:rFonts w:ascii="Tahoma" w:hAnsi="Tahoma" w:cs="Tahoma"/>
          <w:szCs w:val="20"/>
          <w:lang w:val="it-IT"/>
        </w:rPr>
        <w:t>Resta inteso che ciascun alunno con disabilità, nel sistema educativo di istruzione e formazione italiano, è</w:t>
      </w:r>
      <w:r>
        <w:rPr>
          <w:rFonts w:ascii="Tahoma" w:hAnsi="Tahoma" w:cs="Tahoma"/>
          <w:szCs w:val="20"/>
          <w:lang w:val="it-IT"/>
        </w:rPr>
        <w:t xml:space="preserve"> </w:t>
      </w:r>
      <w:r w:rsidRPr="008F6939">
        <w:rPr>
          <w:rFonts w:ascii="Tahoma" w:hAnsi="Tahoma" w:cs="Tahoma"/>
          <w:szCs w:val="20"/>
          <w:lang w:val="it-IT"/>
        </w:rPr>
        <w:t xml:space="preserve">oggetto di cura educativa da parte di tutti i docenti e di tutta la comunità scolastica. </w:t>
      </w:r>
      <w:proofErr w:type="gramStart"/>
      <w:r w:rsidRPr="008F6939">
        <w:rPr>
          <w:rFonts w:ascii="Tahoma" w:hAnsi="Tahoma" w:cs="Tahoma"/>
          <w:szCs w:val="20"/>
          <w:lang w:val="it-IT"/>
        </w:rPr>
        <w:t>E’</w:t>
      </w:r>
      <w:proofErr w:type="gramEnd"/>
      <w:r w:rsidRPr="008F6939">
        <w:rPr>
          <w:rFonts w:ascii="Tahoma" w:hAnsi="Tahoma" w:cs="Tahoma"/>
          <w:szCs w:val="20"/>
          <w:lang w:val="it-IT"/>
        </w:rPr>
        <w:t xml:space="preserve"> dunque richiesta</w:t>
      </w:r>
      <w:r>
        <w:rPr>
          <w:rFonts w:ascii="Tahoma" w:hAnsi="Tahoma" w:cs="Tahoma"/>
          <w:szCs w:val="20"/>
          <w:lang w:val="it-IT"/>
        </w:rPr>
        <w:t xml:space="preserve"> </w:t>
      </w:r>
      <w:r w:rsidRPr="008F6939">
        <w:rPr>
          <w:rFonts w:ascii="Tahoma" w:hAnsi="Tahoma" w:cs="Tahoma"/>
          <w:szCs w:val="20"/>
          <w:lang w:val="it-IT"/>
        </w:rPr>
        <w:t>una particolare attenzione per garantire a ciascuno pari opportunità di accesso a ogni attività didattica.</w:t>
      </w:r>
      <w:r>
        <w:rPr>
          <w:rFonts w:ascii="Tahoma" w:hAnsi="Tahoma" w:cs="Tahoma"/>
          <w:szCs w:val="20"/>
          <w:lang w:val="it-IT"/>
        </w:rPr>
        <w:t xml:space="preserve"> </w:t>
      </w:r>
      <w:r w:rsidRPr="008F6939">
        <w:rPr>
          <w:rFonts w:ascii="Tahoma" w:hAnsi="Tahoma" w:cs="Tahoma"/>
          <w:szCs w:val="20"/>
          <w:lang w:val="it-IT"/>
        </w:rPr>
        <w:t>Atteso che per gli alunni con disabilità cognitiva non si potrà che progettare interventi sulla base della</w:t>
      </w:r>
      <w:r>
        <w:rPr>
          <w:rFonts w:ascii="Tahoma" w:hAnsi="Tahoma" w:cs="Tahoma"/>
          <w:szCs w:val="20"/>
          <w:lang w:val="it-IT"/>
        </w:rPr>
        <w:t xml:space="preserve"> </w:t>
      </w:r>
      <w:r w:rsidRPr="008F6939">
        <w:rPr>
          <w:rFonts w:ascii="Tahoma" w:hAnsi="Tahoma" w:cs="Tahoma"/>
          <w:szCs w:val="20"/>
          <w:lang w:val="it-IT"/>
        </w:rPr>
        <w:t>disamina congiunta (docente – famiglia) delle numerose variabili e specificità che ciascuna singola</w:t>
      </w:r>
      <w:r>
        <w:rPr>
          <w:rFonts w:ascii="Tahoma" w:hAnsi="Tahoma" w:cs="Tahoma"/>
          <w:szCs w:val="20"/>
          <w:lang w:val="it-IT"/>
        </w:rPr>
        <w:t xml:space="preserve"> </w:t>
      </w:r>
      <w:r w:rsidRPr="008F6939">
        <w:rPr>
          <w:rFonts w:ascii="Tahoma" w:hAnsi="Tahoma" w:cs="Tahoma"/>
          <w:szCs w:val="20"/>
          <w:lang w:val="it-IT"/>
        </w:rPr>
        <w:t>situazione impone, si possono in questa fase considerare le specifiche esigenze di alunni e studenti con</w:t>
      </w:r>
      <w:r>
        <w:rPr>
          <w:rFonts w:ascii="Tahoma" w:hAnsi="Tahoma" w:cs="Tahoma"/>
          <w:szCs w:val="20"/>
          <w:lang w:val="it-IT"/>
        </w:rPr>
        <w:t xml:space="preserve"> </w:t>
      </w:r>
      <w:r w:rsidRPr="008F6939">
        <w:rPr>
          <w:rFonts w:ascii="Tahoma" w:hAnsi="Tahoma" w:cs="Tahoma"/>
          <w:szCs w:val="20"/>
          <w:lang w:val="it-IT"/>
        </w:rPr>
        <w:t>disabilità sensoriali: non vedenti, ipovedenti, non udenti e ipoacusici.</w:t>
      </w:r>
    </w:p>
    <w:p w:rsidR="008F6939" w:rsidRPr="008F6939" w:rsidRDefault="008F6939" w:rsidP="008F6939">
      <w:pPr>
        <w:autoSpaceDE w:val="0"/>
        <w:autoSpaceDN w:val="0"/>
        <w:adjustRightInd w:val="0"/>
        <w:spacing w:line="360" w:lineRule="auto"/>
        <w:jc w:val="both"/>
        <w:rPr>
          <w:rFonts w:ascii="Tahoma" w:hAnsi="Tahoma" w:cs="Tahoma"/>
          <w:szCs w:val="20"/>
          <w:lang w:val="it-IT"/>
        </w:rPr>
      </w:pPr>
      <w:proofErr w:type="gramStart"/>
      <w:r w:rsidRPr="008F6939">
        <w:rPr>
          <w:rFonts w:ascii="Tahoma" w:hAnsi="Tahoma" w:cs="Tahoma"/>
          <w:szCs w:val="20"/>
          <w:lang w:val="it-IT"/>
        </w:rPr>
        <w:t>E’</w:t>
      </w:r>
      <w:proofErr w:type="gramEnd"/>
      <w:r w:rsidRPr="008F6939">
        <w:rPr>
          <w:rFonts w:ascii="Tahoma" w:hAnsi="Tahoma" w:cs="Tahoma"/>
          <w:szCs w:val="20"/>
          <w:lang w:val="it-IT"/>
        </w:rPr>
        <w:t xml:space="preserve"> compito del Dirigente scolastico, d’intesa con le famiglie e per il tramite degli insegnanti di sostegno,</w:t>
      </w:r>
      <w:r>
        <w:rPr>
          <w:rFonts w:ascii="Tahoma" w:hAnsi="Tahoma" w:cs="Tahoma"/>
          <w:szCs w:val="20"/>
          <w:lang w:val="it-IT"/>
        </w:rPr>
        <w:t xml:space="preserve"> </w:t>
      </w:r>
      <w:r w:rsidRPr="008F6939">
        <w:rPr>
          <w:rFonts w:ascii="Tahoma" w:hAnsi="Tahoma" w:cs="Tahoma"/>
          <w:szCs w:val="20"/>
          <w:lang w:val="it-IT"/>
        </w:rPr>
        <w:t xml:space="preserve">verificare che ciascun alunno o studente sia in possesso delle strumentalità necessarie. </w:t>
      </w:r>
    </w:p>
    <w:p w:rsidR="008F6939" w:rsidRPr="008F6939" w:rsidRDefault="008F6939" w:rsidP="008F6939">
      <w:pPr>
        <w:autoSpaceDE w:val="0"/>
        <w:autoSpaceDN w:val="0"/>
        <w:adjustRightInd w:val="0"/>
        <w:spacing w:line="360" w:lineRule="auto"/>
        <w:jc w:val="both"/>
        <w:rPr>
          <w:rFonts w:ascii="Tahoma" w:hAnsi="Tahoma" w:cs="Tahoma"/>
          <w:szCs w:val="20"/>
          <w:lang w:val="it-IT"/>
        </w:rPr>
      </w:pPr>
    </w:p>
    <w:p w:rsidR="008F6939" w:rsidRPr="008F6939" w:rsidRDefault="008F6939" w:rsidP="008F6939">
      <w:pPr>
        <w:autoSpaceDE w:val="0"/>
        <w:autoSpaceDN w:val="0"/>
        <w:adjustRightInd w:val="0"/>
        <w:spacing w:line="360" w:lineRule="auto"/>
        <w:jc w:val="both"/>
        <w:rPr>
          <w:rFonts w:ascii="Tahoma" w:hAnsi="Tahoma" w:cs="Tahoma"/>
          <w:b/>
          <w:i/>
          <w:szCs w:val="20"/>
          <w:lang w:val="it-IT"/>
        </w:rPr>
      </w:pPr>
      <w:r w:rsidRPr="008F6939">
        <w:rPr>
          <w:rFonts w:ascii="Tahoma" w:hAnsi="Tahoma" w:cs="Tahoma"/>
          <w:b/>
          <w:i/>
          <w:szCs w:val="20"/>
          <w:lang w:val="it-IT"/>
        </w:rPr>
        <w:t>Alunni con DSA e con Bisogni educativi speciali non certificati</w:t>
      </w:r>
    </w:p>
    <w:p w:rsidR="00397E9C" w:rsidRDefault="00F962D6" w:rsidP="00F962D6">
      <w:pPr>
        <w:autoSpaceDE w:val="0"/>
        <w:autoSpaceDN w:val="0"/>
        <w:adjustRightInd w:val="0"/>
        <w:spacing w:line="360" w:lineRule="auto"/>
        <w:jc w:val="both"/>
        <w:rPr>
          <w:rFonts w:ascii="Tahoma" w:hAnsi="Tahoma" w:cs="Tahoma"/>
          <w:szCs w:val="20"/>
          <w:lang w:val="it-IT"/>
        </w:rPr>
      </w:pPr>
      <w:r>
        <w:rPr>
          <w:rFonts w:ascii="Tahoma" w:hAnsi="Tahoma" w:cs="Tahoma"/>
          <w:szCs w:val="20"/>
          <w:lang w:val="it-IT"/>
        </w:rPr>
        <w:t>Il Piano S</w:t>
      </w:r>
      <w:r w:rsidRPr="00F962D6">
        <w:rPr>
          <w:rFonts w:ascii="Tahoma" w:hAnsi="Tahoma" w:cs="Tahoma"/>
          <w:szCs w:val="20"/>
          <w:lang w:val="it-IT"/>
        </w:rPr>
        <w:t xml:space="preserve">cuola 2020, allegato al citato DM 39/2020 prevede che l’Amministrazione centrale, le Regioni, gli Enti locali e le scuole, ciascuno secondo il proprio livello di competenza, operino per garantire la frequenza scolastica in presenza degli alunni con disabilità con il coinvolgimento delle figure di supporto (Operatori educativi per l’autonomia e la comunicazione e gli Assistenti alla comunicazione per gli alunni con disabilità sensoriale). Per tali alunni il punto di riferimento rimane </w:t>
      </w:r>
      <w:r w:rsidRPr="00F962D6">
        <w:rPr>
          <w:rFonts w:ascii="Tahoma" w:hAnsi="Tahoma" w:cs="Tahoma"/>
          <w:szCs w:val="20"/>
          <w:lang w:val="it-IT"/>
        </w:rPr>
        <w:lastRenderedPageBreak/>
        <w:t xml:space="preserve">il Piano Educativo Individualizzato, unitamente all’impegno dell’Amministrazione centrale e delle singole amministrazioni scolastiche di garantire la frequenza in presenza. Particolare attenzione va dedicata alla presenza di alunni in possesso di diagnosi rilasciata ai sensi della Legge 170/2010 e di alunni non certificati, ma riconosciuti con Bisogni educativi speciali dal team docenti e dal consiglio di classe, per i quali si fa riferimento ai rispettivi Piani Didattici Personalizzati. Per questi alunni è quanto mai necessario che il team docenti o il consiglio di classe concordino il carico di lavoro giornaliero da assegnare e garantiscano la possibilità di registrare e riascoltare le lezioni, essendo note le difficoltà nella gestione dei materiali didattici ordinari nel rispetto della richiamata disciplina di settore e delle indicazioni fornite dal Garante (cfr. Vademecum scuola). L’eventuale coinvolgimento degli alunni in parola in attività di DDI complementare dovrà essere attentamente valutato, assieme alle famiglie, verificando che l’utilizzo degli strumenti tecnologici costituisca per essi un reale e concreto beneficio in termini di efficacia della didattica. Le decisioni assunte dovranno essere riportate nel PDP. Per gli alunni ricoverati presso le strutture ospedaliere o in cura presso la propria abitazione e frequentanti le scuole carcerarie l’attivazione della didattica digitale integrata, oltre a garantire il diritto all’istruzione, concorre a mitigare lo stato di isolamento sociale e diventa, pertanto, uno degli strumenti più efficaci per rinforzare la relazione. </w:t>
      </w:r>
    </w:p>
    <w:p w:rsidR="00F962D6" w:rsidRDefault="00F962D6" w:rsidP="00F962D6">
      <w:pPr>
        <w:autoSpaceDE w:val="0"/>
        <w:autoSpaceDN w:val="0"/>
        <w:adjustRightInd w:val="0"/>
        <w:spacing w:line="360" w:lineRule="auto"/>
        <w:jc w:val="both"/>
        <w:rPr>
          <w:rFonts w:ascii="Tahoma" w:hAnsi="Tahoma" w:cs="Tahoma"/>
          <w:szCs w:val="20"/>
          <w:lang w:val="it-IT"/>
        </w:rPr>
      </w:pPr>
      <w:r w:rsidRPr="00F962D6">
        <w:rPr>
          <w:rFonts w:ascii="Tahoma" w:hAnsi="Tahoma" w:cs="Tahoma"/>
          <w:szCs w:val="20"/>
          <w:lang w:val="it-IT"/>
        </w:rPr>
        <w:t>Il Dirigente scolastico attiva ogni necessaria interlocuzione con i diversi attori competenti per individuare gli interventi necessari ad attivare proficuamente la didattica digitale integrata.</w:t>
      </w:r>
    </w:p>
    <w:p w:rsidR="00F962D6" w:rsidRPr="00397E9C" w:rsidRDefault="00F962D6" w:rsidP="00397E9C">
      <w:pPr>
        <w:autoSpaceDE w:val="0"/>
        <w:autoSpaceDN w:val="0"/>
        <w:adjustRightInd w:val="0"/>
        <w:spacing w:line="360" w:lineRule="auto"/>
        <w:ind w:left="426"/>
        <w:jc w:val="both"/>
        <w:rPr>
          <w:rFonts w:ascii="Tahoma" w:hAnsi="Tahoma" w:cs="Tahoma"/>
          <w:szCs w:val="20"/>
          <w:lang w:val="it-IT"/>
        </w:rPr>
      </w:pPr>
      <w:r w:rsidRPr="00397E9C">
        <w:rPr>
          <w:rFonts w:ascii="Tahoma" w:hAnsi="Tahoma" w:cs="Tahoma"/>
          <w:szCs w:val="20"/>
          <w:lang w:val="it-IT"/>
        </w:rPr>
        <w:t>1) La didattica dovrà essere individualizzata, inclusiva e innovativa. Infatti gli alunni con diagnosi rilasciata ai sensi della Legge 170/2010 e gli alunni non certificati ma riconosciuti BES (con bisogni educativi speciali) dal Consiglio di classe, dovranno essere destinatari di Piani Didattici Personalizzati.</w:t>
      </w:r>
    </w:p>
    <w:p w:rsidR="00F962D6" w:rsidRPr="00397E9C" w:rsidRDefault="00F962D6" w:rsidP="00397E9C">
      <w:pPr>
        <w:autoSpaceDE w:val="0"/>
        <w:autoSpaceDN w:val="0"/>
        <w:adjustRightInd w:val="0"/>
        <w:spacing w:line="360" w:lineRule="auto"/>
        <w:ind w:left="426"/>
        <w:jc w:val="both"/>
        <w:rPr>
          <w:rFonts w:ascii="Tahoma" w:hAnsi="Tahoma" w:cs="Tahoma"/>
          <w:szCs w:val="20"/>
          <w:lang w:val="it-IT"/>
        </w:rPr>
      </w:pPr>
      <w:r w:rsidRPr="00397E9C">
        <w:rPr>
          <w:rFonts w:ascii="Tahoma" w:hAnsi="Tahoma" w:cs="Tahoma"/>
          <w:szCs w:val="20"/>
          <w:lang w:val="it-IT"/>
        </w:rPr>
        <w:t>2) Stabilire un carico di lavoro adeguato. Questo dovrà essere concordato preventivamente dal team di docenti, non deciso di volta in volta dal singolo insegnante.</w:t>
      </w:r>
      <w:r w:rsidRPr="00397E9C">
        <w:rPr>
          <w:rFonts w:ascii="Tahoma" w:hAnsi="Tahoma" w:cs="Tahoma"/>
          <w:szCs w:val="20"/>
          <w:lang w:val="it-IT"/>
        </w:rPr>
        <w:br/>
        <w:t xml:space="preserve">3) Progettare tipologie di compito fattibili in relazione al tipo di BES e dispensare gli alunni da altre tipologie particolarmente difficoltose. Laddove gli alunni abbiano difficoltà a leggere un testo scritto o a ricopiare una consegna o a decodificare un questionario, si provveda a proporre consegne alternative, quali file audio-video. Si </w:t>
      </w:r>
      <w:proofErr w:type="spellStart"/>
      <w:r w:rsidRPr="00397E9C">
        <w:rPr>
          <w:rFonts w:ascii="Tahoma" w:hAnsi="Tahoma" w:cs="Tahoma"/>
          <w:szCs w:val="20"/>
          <w:lang w:val="it-IT"/>
        </w:rPr>
        <w:t>garantisca</w:t>
      </w:r>
      <w:proofErr w:type="spellEnd"/>
      <w:r w:rsidRPr="00397E9C">
        <w:rPr>
          <w:rFonts w:ascii="Tahoma" w:hAnsi="Tahoma" w:cs="Tahoma"/>
          <w:szCs w:val="20"/>
          <w:lang w:val="it-IT"/>
        </w:rPr>
        <w:t xml:space="preserve"> inoltre la possibilità di registrare e riascoltare le lezioni.</w:t>
      </w:r>
    </w:p>
    <w:p w:rsidR="00F962D6" w:rsidRPr="00397E9C" w:rsidRDefault="00F962D6" w:rsidP="00397E9C">
      <w:pPr>
        <w:autoSpaceDE w:val="0"/>
        <w:autoSpaceDN w:val="0"/>
        <w:adjustRightInd w:val="0"/>
        <w:spacing w:line="360" w:lineRule="auto"/>
        <w:ind w:left="426"/>
        <w:jc w:val="both"/>
        <w:rPr>
          <w:rFonts w:ascii="Tahoma" w:hAnsi="Tahoma" w:cs="Tahoma"/>
          <w:szCs w:val="20"/>
          <w:lang w:val="it-IT"/>
        </w:rPr>
      </w:pPr>
      <w:r w:rsidRPr="00397E9C">
        <w:rPr>
          <w:rFonts w:ascii="Tahoma" w:hAnsi="Tahoma" w:cs="Tahoma"/>
          <w:szCs w:val="20"/>
          <w:lang w:val="it-IT"/>
        </w:rPr>
        <w:t>4) Mettere a disposizione degli alunni gli strumenti tecnologici compensativi. Questi alunni siano i primi cui la scuola indirizzerà l’analisi dei bisogni ai fini di dotare in comodato d’uso le famiglie delle strumentazioni tecnologiche necessarie, specie in presenza di difficoltà socio-economiche.</w:t>
      </w:r>
    </w:p>
    <w:p w:rsidR="00F962D6" w:rsidRPr="00397E9C" w:rsidRDefault="00F962D6" w:rsidP="00397E9C">
      <w:pPr>
        <w:autoSpaceDE w:val="0"/>
        <w:autoSpaceDN w:val="0"/>
        <w:adjustRightInd w:val="0"/>
        <w:spacing w:line="360" w:lineRule="auto"/>
        <w:ind w:left="426"/>
        <w:jc w:val="both"/>
        <w:rPr>
          <w:rFonts w:ascii="Tahoma" w:hAnsi="Tahoma" w:cs="Tahoma"/>
          <w:szCs w:val="20"/>
          <w:lang w:val="it-IT"/>
        </w:rPr>
      </w:pPr>
      <w:r w:rsidRPr="00397E9C">
        <w:rPr>
          <w:rFonts w:ascii="Tahoma" w:hAnsi="Tahoma" w:cs="Tahoma"/>
          <w:szCs w:val="20"/>
          <w:lang w:val="it-IT"/>
        </w:rPr>
        <w:lastRenderedPageBreak/>
        <w:t>5) Valutare attentamente, assieme alle famiglie, se indirizzare l’alunno alla didattica in presenza o a quella a distanza, con l’obiettivo di garantire un reale e concreto beneficio in termini di efficacia della didattica.</w:t>
      </w:r>
    </w:p>
    <w:p w:rsidR="00F962D6" w:rsidRDefault="00F962D6" w:rsidP="008F6939">
      <w:pPr>
        <w:autoSpaceDE w:val="0"/>
        <w:autoSpaceDN w:val="0"/>
        <w:adjustRightInd w:val="0"/>
        <w:spacing w:line="360" w:lineRule="auto"/>
        <w:jc w:val="both"/>
        <w:rPr>
          <w:rFonts w:ascii="Tahoma" w:hAnsi="Tahoma" w:cs="Tahoma"/>
          <w:szCs w:val="20"/>
          <w:lang w:val="it-IT"/>
        </w:rPr>
      </w:pPr>
    </w:p>
    <w:p w:rsidR="001901D8" w:rsidRDefault="001901D8" w:rsidP="00D808B1">
      <w:pPr>
        <w:autoSpaceDE w:val="0"/>
        <w:autoSpaceDN w:val="0"/>
        <w:adjustRightInd w:val="0"/>
        <w:spacing w:line="360" w:lineRule="auto"/>
        <w:jc w:val="both"/>
        <w:rPr>
          <w:rFonts w:ascii="Tahoma" w:hAnsi="Tahoma" w:cs="Tahoma"/>
          <w:szCs w:val="20"/>
          <w:lang w:val="it-IT"/>
        </w:rPr>
      </w:pPr>
    </w:p>
    <w:p w:rsidR="00493611" w:rsidRDefault="00493611" w:rsidP="006B26D4">
      <w:pPr>
        <w:autoSpaceDE w:val="0"/>
        <w:autoSpaceDN w:val="0"/>
        <w:adjustRightInd w:val="0"/>
        <w:spacing w:line="360" w:lineRule="auto"/>
        <w:jc w:val="both"/>
        <w:rPr>
          <w:rFonts w:ascii="Tahoma" w:hAnsi="Tahoma" w:cs="Tahoma"/>
          <w:szCs w:val="20"/>
          <w:lang w:val="it-IT"/>
        </w:rPr>
      </w:pPr>
    </w:p>
    <w:p w:rsidR="00493611" w:rsidRDefault="00493611" w:rsidP="006B26D4">
      <w:pPr>
        <w:autoSpaceDE w:val="0"/>
        <w:autoSpaceDN w:val="0"/>
        <w:adjustRightInd w:val="0"/>
        <w:spacing w:line="360" w:lineRule="auto"/>
        <w:jc w:val="both"/>
        <w:rPr>
          <w:rFonts w:ascii="Tahoma" w:hAnsi="Tahoma" w:cs="Tahoma"/>
          <w:szCs w:val="20"/>
          <w:lang w:val="it-IT"/>
        </w:rPr>
      </w:pPr>
    </w:p>
    <w:p w:rsidR="00493611" w:rsidRDefault="00493611"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753DFE" w:rsidRDefault="00753DFE" w:rsidP="006B26D4">
      <w:pPr>
        <w:autoSpaceDE w:val="0"/>
        <w:autoSpaceDN w:val="0"/>
        <w:adjustRightInd w:val="0"/>
        <w:spacing w:line="360" w:lineRule="auto"/>
        <w:jc w:val="both"/>
        <w:rPr>
          <w:rFonts w:ascii="Tahoma" w:hAnsi="Tahoma" w:cs="Tahoma"/>
          <w:szCs w:val="20"/>
          <w:lang w:val="it-IT"/>
        </w:rPr>
      </w:pPr>
    </w:p>
    <w:p w:rsidR="00EE1D62" w:rsidRDefault="00EE1D62" w:rsidP="00204BFA">
      <w:pPr>
        <w:jc w:val="center"/>
        <w:rPr>
          <w:rFonts w:ascii="Tahoma" w:hAnsi="Tahoma" w:cs="Tahoma"/>
          <w:b/>
          <w:sz w:val="28"/>
          <w:szCs w:val="28"/>
          <w:lang w:val="it-IT"/>
        </w:rPr>
      </w:pPr>
    </w:p>
    <w:p w:rsidR="00753DFE" w:rsidRDefault="00753DFE" w:rsidP="00204BFA">
      <w:pPr>
        <w:jc w:val="center"/>
        <w:rPr>
          <w:rFonts w:ascii="Tahoma" w:hAnsi="Tahoma" w:cs="Tahoma"/>
          <w:b/>
          <w:sz w:val="28"/>
          <w:szCs w:val="28"/>
          <w:lang w:val="it-IT"/>
        </w:rPr>
      </w:pPr>
    </w:p>
    <w:p w:rsidR="006D5729" w:rsidRPr="009E33BC" w:rsidRDefault="00204BFA" w:rsidP="00204BFA">
      <w:pPr>
        <w:jc w:val="center"/>
        <w:rPr>
          <w:rFonts w:ascii="Tahoma" w:eastAsia="Times New Roman" w:hAnsi="Tahoma" w:cs="Tahoma"/>
          <w:b/>
          <w:sz w:val="28"/>
          <w:szCs w:val="28"/>
          <w:lang w:val="it-IT" w:eastAsia="it-IT"/>
        </w:rPr>
      </w:pPr>
      <w:r w:rsidRPr="009E33BC">
        <w:rPr>
          <w:rFonts w:ascii="Tahoma" w:hAnsi="Tahoma" w:cs="Tahoma"/>
          <w:b/>
          <w:sz w:val="28"/>
          <w:szCs w:val="28"/>
          <w:lang w:val="it-IT"/>
        </w:rPr>
        <w:lastRenderedPageBreak/>
        <w:t>PARTE I</w:t>
      </w:r>
      <w:r w:rsidRPr="009E33BC">
        <w:rPr>
          <w:rFonts w:ascii="Tahoma" w:eastAsia="Times New Roman" w:hAnsi="Tahoma" w:cs="Tahoma"/>
          <w:b/>
          <w:sz w:val="28"/>
          <w:szCs w:val="28"/>
          <w:lang w:val="it-IT" w:eastAsia="it-IT"/>
        </w:rPr>
        <w:t xml:space="preserve"> - </w:t>
      </w:r>
      <w:r w:rsidR="00ED2ADF" w:rsidRPr="009E33BC">
        <w:rPr>
          <w:rFonts w:ascii="Tahoma" w:eastAsia="Times New Roman" w:hAnsi="Tahoma" w:cs="Tahoma"/>
          <w:b/>
          <w:sz w:val="28"/>
          <w:szCs w:val="28"/>
          <w:lang w:val="it-IT" w:eastAsia="it-IT"/>
        </w:rPr>
        <w:t>a. s. 201</w:t>
      </w:r>
      <w:r w:rsidR="006B26D4">
        <w:rPr>
          <w:rFonts w:ascii="Tahoma" w:eastAsia="Times New Roman" w:hAnsi="Tahoma" w:cs="Tahoma"/>
          <w:b/>
          <w:sz w:val="28"/>
          <w:szCs w:val="28"/>
          <w:lang w:val="it-IT" w:eastAsia="it-IT"/>
        </w:rPr>
        <w:t>9-2020</w:t>
      </w:r>
    </w:p>
    <w:p w:rsidR="006D5729" w:rsidRDefault="006D5729" w:rsidP="00204BFA">
      <w:pPr>
        <w:autoSpaceDE w:val="0"/>
        <w:autoSpaceDN w:val="0"/>
        <w:adjustRightInd w:val="0"/>
        <w:spacing w:line="360" w:lineRule="auto"/>
        <w:jc w:val="center"/>
        <w:rPr>
          <w:rFonts w:ascii="Tahoma" w:hAnsi="Tahoma" w:cs="Tahoma"/>
          <w:b/>
          <w:sz w:val="28"/>
          <w:szCs w:val="20"/>
          <w:lang w:val="it-IT"/>
        </w:rPr>
      </w:pPr>
      <w:r w:rsidRPr="009E33BC">
        <w:rPr>
          <w:rFonts w:ascii="Tahoma" w:hAnsi="Tahoma" w:cs="Tahoma"/>
          <w:b/>
          <w:sz w:val="28"/>
          <w:szCs w:val="20"/>
          <w:lang w:val="it-IT"/>
        </w:rPr>
        <w:t>Analisi dei punti di forza e di criticità</w:t>
      </w:r>
    </w:p>
    <w:p w:rsidR="00397E9C" w:rsidRPr="00397E9C" w:rsidRDefault="00397E9C" w:rsidP="00204BFA">
      <w:pPr>
        <w:autoSpaceDE w:val="0"/>
        <w:autoSpaceDN w:val="0"/>
        <w:adjustRightInd w:val="0"/>
        <w:spacing w:line="360" w:lineRule="auto"/>
        <w:jc w:val="center"/>
        <w:rPr>
          <w:rFonts w:ascii="Tahoma" w:hAnsi="Tahoma" w:cs="Tahoma"/>
          <w:b/>
          <w:sz w:val="24"/>
          <w:szCs w:val="20"/>
          <w:lang w:val="it-IT"/>
        </w:rPr>
      </w:pPr>
      <w:r w:rsidRPr="00397E9C">
        <w:rPr>
          <w:rFonts w:ascii="Tahoma" w:hAnsi="Tahoma" w:cs="Tahoma"/>
          <w:b/>
          <w:sz w:val="24"/>
          <w:szCs w:val="20"/>
          <w:lang w:val="it-IT"/>
        </w:rPr>
        <w:t>Revisione settembre 2020</w:t>
      </w:r>
    </w:p>
    <w:tbl>
      <w:tblPr>
        <w:tblW w:w="470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701"/>
        <w:gridCol w:w="1459"/>
      </w:tblGrid>
      <w:tr w:rsidR="006D5729" w:rsidRPr="00EB0564" w:rsidTr="007A5B8D">
        <w:trPr>
          <w:trHeight w:val="397"/>
        </w:trPr>
        <w:tc>
          <w:tcPr>
            <w:tcW w:w="3211" w:type="pct"/>
          </w:tcPr>
          <w:p w:rsidR="006D5729" w:rsidRPr="006D5729" w:rsidRDefault="006D5729" w:rsidP="005F77C9">
            <w:pPr>
              <w:widowControl/>
              <w:numPr>
                <w:ilvl w:val="0"/>
                <w:numId w:val="1"/>
              </w:numPr>
              <w:contextualSpacing/>
              <w:rPr>
                <w:rFonts w:ascii="Tahoma" w:hAnsi="Tahoma" w:cs="Tahoma"/>
                <w:b/>
                <w:sz w:val="20"/>
                <w:szCs w:val="20"/>
              </w:rPr>
            </w:pPr>
            <w:proofErr w:type="spellStart"/>
            <w:r w:rsidRPr="00D85179">
              <w:rPr>
                <w:rFonts w:ascii="Tahoma" w:hAnsi="Tahoma" w:cs="Tahoma"/>
                <w:b/>
                <w:szCs w:val="20"/>
              </w:rPr>
              <w:t>Rilevazione</w:t>
            </w:r>
            <w:proofErr w:type="spellEnd"/>
            <w:r w:rsidRPr="00D85179">
              <w:rPr>
                <w:rFonts w:ascii="Tahoma" w:hAnsi="Tahoma" w:cs="Tahoma"/>
                <w:b/>
                <w:szCs w:val="20"/>
              </w:rPr>
              <w:t xml:space="preserve"> </w:t>
            </w:r>
            <w:proofErr w:type="spellStart"/>
            <w:r w:rsidRPr="00D85179">
              <w:rPr>
                <w:rFonts w:ascii="Tahoma" w:hAnsi="Tahoma" w:cs="Tahoma"/>
                <w:b/>
                <w:szCs w:val="20"/>
              </w:rPr>
              <w:t>dei</w:t>
            </w:r>
            <w:proofErr w:type="spellEnd"/>
            <w:r w:rsidRPr="00D85179">
              <w:rPr>
                <w:rFonts w:ascii="Tahoma" w:hAnsi="Tahoma" w:cs="Tahoma"/>
                <w:b/>
                <w:szCs w:val="20"/>
              </w:rPr>
              <w:t xml:space="preserve"> BES </w:t>
            </w:r>
            <w:proofErr w:type="spellStart"/>
            <w:r w:rsidRPr="00D85179">
              <w:rPr>
                <w:rFonts w:ascii="Tahoma" w:hAnsi="Tahoma" w:cs="Tahoma"/>
                <w:b/>
                <w:szCs w:val="20"/>
              </w:rPr>
              <w:t>presenti</w:t>
            </w:r>
            <w:proofErr w:type="spellEnd"/>
            <w:r w:rsidR="000C494B">
              <w:rPr>
                <w:rFonts w:ascii="Tahoma" w:hAnsi="Tahoma" w:cs="Tahoma"/>
                <w:b/>
                <w:szCs w:val="20"/>
              </w:rPr>
              <w:t xml:space="preserve"> </w:t>
            </w:r>
          </w:p>
        </w:tc>
        <w:tc>
          <w:tcPr>
            <w:tcW w:w="963" w:type="pct"/>
          </w:tcPr>
          <w:p w:rsidR="006D5729" w:rsidRPr="001B2F2B" w:rsidRDefault="006D5729" w:rsidP="006D5729">
            <w:pPr>
              <w:jc w:val="center"/>
              <w:rPr>
                <w:rFonts w:ascii="Cambria" w:eastAsia="Times New Roman" w:hAnsi="Cambria"/>
                <w:b/>
                <w:sz w:val="20"/>
                <w:szCs w:val="20"/>
                <w:lang w:eastAsia="it-IT"/>
              </w:rPr>
            </w:pPr>
            <w:r w:rsidRPr="001B2F2B">
              <w:rPr>
                <w:rFonts w:ascii="Cambria" w:eastAsia="Times New Roman" w:hAnsi="Cambria"/>
                <w:b/>
                <w:sz w:val="20"/>
                <w:szCs w:val="20"/>
                <w:lang w:eastAsia="it-IT"/>
              </w:rPr>
              <w:t>N°</w:t>
            </w:r>
          </w:p>
        </w:tc>
        <w:tc>
          <w:tcPr>
            <w:tcW w:w="826" w:type="pct"/>
          </w:tcPr>
          <w:p w:rsidR="006D5729" w:rsidRPr="0080523E" w:rsidRDefault="006D5729" w:rsidP="006D5729">
            <w:pPr>
              <w:jc w:val="center"/>
              <w:rPr>
                <w:rFonts w:ascii="Cambria" w:eastAsia="Times New Roman" w:hAnsi="Cambria"/>
                <w:b/>
                <w:sz w:val="20"/>
                <w:szCs w:val="20"/>
                <w:lang w:eastAsia="it-IT"/>
              </w:rPr>
            </w:pPr>
            <w:r w:rsidRPr="0080523E">
              <w:rPr>
                <w:rFonts w:ascii="Tahoma" w:hAnsi="Tahoma"/>
                <w:b/>
                <w:w w:val="105"/>
                <w:sz w:val="18"/>
                <w:lang w:val="it-IT"/>
              </w:rPr>
              <w:t>Annotazioni</w:t>
            </w:r>
          </w:p>
        </w:tc>
      </w:tr>
      <w:tr w:rsidR="006D5729" w:rsidRPr="00CA5A78" w:rsidTr="007A5B8D">
        <w:tc>
          <w:tcPr>
            <w:tcW w:w="3211" w:type="pct"/>
          </w:tcPr>
          <w:p w:rsidR="006D5729" w:rsidRPr="002E72E9" w:rsidRDefault="006D5729" w:rsidP="005F77C9">
            <w:pPr>
              <w:pStyle w:val="TableParagraph"/>
              <w:numPr>
                <w:ilvl w:val="0"/>
                <w:numId w:val="8"/>
              </w:numPr>
              <w:spacing w:before="6" w:line="251" w:lineRule="auto"/>
              <w:ind w:right="145"/>
              <w:rPr>
                <w:rFonts w:ascii="Tahoma" w:hAnsi="Tahoma"/>
                <w:b/>
                <w:w w:val="105"/>
                <w:sz w:val="18"/>
                <w:lang w:val="it-IT"/>
              </w:rPr>
            </w:pPr>
            <w:r w:rsidRPr="002E72E9">
              <w:rPr>
                <w:rFonts w:ascii="Tahoma" w:hAnsi="Tahoma"/>
                <w:b/>
                <w:w w:val="105"/>
                <w:sz w:val="18"/>
                <w:lang w:val="it-IT"/>
              </w:rPr>
              <w:t>Disabilità certificate (Legge 104/92 art. 3, commi 1 e 3)</w:t>
            </w:r>
          </w:p>
        </w:tc>
        <w:tc>
          <w:tcPr>
            <w:tcW w:w="963" w:type="pct"/>
          </w:tcPr>
          <w:p w:rsidR="006D5729" w:rsidRPr="006D5729" w:rsidRDefault="006D5729" w:rsidP="006D5729">
            <w:pPr>
              <w:pStyle w:val="TableParagraph"/>
              <w:spacing w:before="6" w:line="251" w:lineRule="auto"/>
              <w:ind w:left="97" w:right="145" w:hanging="1"/>
              <w:rPr>
                <w:rFonts w:ascii="Tahoma" w:hAnsi="Tahoma"/>
                <w:w w:val="105"/>
                <w:sz w:val="18"/>
                <w:lang w:val="it-IT"/>
              </w:rPr>
            </w:pPr>
          </w:p>
        </w:tc>
        <w:tc>
          <w:tcPr>
            <w:tcW w:w="826" w:type="pct"/>
          </w:tcPr>
          <w:p w:rsidR="006D5729" w:rsidRPr="006D5729" w:rsidRDefault="006D5729" w:rsidP="006D5729">
            <w:pPr>
              <w:rPr>
                <w:rFonts w:ascii="Cambria" w:eastAsia="Times New Roman" w:hAnsi="Cambria"/>
                <w:b/>
                <w:sz w:val="20"/>
                <w:szCs w:val="20"/>
                <w:lang w:val="it-IT" w:eastAsia="it-IT"/>
              </w:rPr>
            </w:pPr>
          </w:p>
        </w:tc>
      </w:tr>
      <w:tr w:rsidR="00DB6443" w:rsidRPr="00CA5A78" w:rsidTr="007A5B8D">
        <w:tc>
          <w:tcPr>
            <w:tcW w:w="3211" w:type="pct"/>
          </w:tcPr>
          <w:p w:rsidR="00DB6443" w:rsidRPr="006D5729" w:rsidRDefault="002E72E9" w:rsidP="006D5729">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w:t>
            </w:r>
            <w:r w:rsidR="00DB6443">
              <w:rPr>
                <w:rFonts w:ascii="Tahoma" w:hAnsi="Tahoma"/>
                <w:w w:val="105"/>
                <w:sz w:val="18"/>
                <w:lang w:val="it-IT"/>
              </w:rPr>
              <w:t>Minorati vista</w:t>
            </w:r>
          </w:p>
        </w:tc>
        <w:tc>
          <w:tcPr>
            <w:tcW w:w="963" w:type="pct"/>
          </w:tcPr>
          <w:p w:rsidR="00DB6443" w:rsidRPr="006D5729" w:rsidRDefault="00DB6443" w:rsidP="006D5729">
            <w:pPr>
              <w:pStyle w:val="TableParagraph"/>
              <w:spacing w:before="6" w:line="251" w:lineRule="auto"/>
              <w:ind w:left="97" w:right="145" w:hanging="1"/>
              <w:rPr>
                <w:rFonts w:ascii="Tahoma" w:hAnsi="Tahoma"/>
                <w:w w:val="105"/>
                <w:sz w:val="18"/>
                <w:lang w:val="it-IT"/>
              </w:rPr>
            </w:pPr>
          </w:p>
        </w:tc>
        <w:tc>
          <w:tcPr>
            <w:tcW w:w="826" w:type="pct"/>
          </w:tcPr>
          <w:p w:rsidR="00DB6443" w:rsidRPr="006D5729" w:rsidRDefault="00DB6443" w:rsidP="006D5729">
            <w:pPr>
              <w:rPr>
                <w:rFonts w:ascii="Cambria" w:eastAsia="Times New Roman" w:hAnsi="Cambria"/>
                <w:b/>
                <w:sz w:val="20"/>
                <w:szCs w:val="20"/>
                <w:lang w:val="it-IT" w:eastAsia="it-IT"/>
              </w:rPr>
            </w:pPr>
          </w:p>
        </w:tc>
      </w:tr>
      <w:tr w:rsidR="00DB6443" w:rsidRPr="00CA5A78" w:rsidTr="007A5B8D">
        <w:tc>
          <w:tcPr>
            <w:tcW w:w="3211" w:type="pct"/>
          </w:tcPr>
          <w:p w:rsidR="00DB6443" w:rsidRDefault="002E72E9" w:rsidP="006D5729">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w:t>
            </w:r>
            <w:r w:rsidR="00DB6443">
              <w:rPr>
                <w:rFonts w:ascii="Tahoma" w:hAnsi="Tahoma"/>
                <w:w w:val="105"/>
                <w:sz w:val="18"/>
                <w:lang w:val="it-IT"/>
              </w:rPr>
              <w:t>Minorati udito</w:t>
            </w:r>
          </w:p>
        </w:tc>
        <w:tc>
          <w:tcPr>
            <w:tcW w:w="963" w:type="pct"/>
          </w:tcPr>
          <w:p w:rsidR="00DB6443" w:rsidRPr="006D5729" w:rsidRDefault="00DB6443" w:rsidP="006D5729">
            <w:pPr>
              <w:pStyle w:val="TableParagraph"/>
              <w:spacing w:before="6" w:line="251" w:lineRule="auto"/>
              <w:ind w:left="97" w:right="145" w:hanging="1"/>
              <w:rPr>
                <w:rFonts w:ascii="Tahoma" w:hAnsi="Tahoma"/>
                <w:w w:val="105"/>
                <w:sz w:val="18"/>
                <w:lang w:val="it-IT"/>
              </w:rPr>
            </w:pPr>
          </w:p>
        </w:tc>
        <w:tc>
          <w:tcPr>
            <w:tcW w:w="826" w:type="pct"/>
          </w:tcPr>
          <w:p w:rsidR="00DB6443" w:rsidRPr="006D5729" w:rsidRDefault="00DB6443" w:rsidP="006D5729">
            <w:pPr>
              <w:rPr>
                <w:rFonts w:ascii="Cambria" w:eastAsia="Times New Roman" w:hAnsi="Cambria"/>
                <w:b/>
                <w:sz w:val="20"/>
                <w:szCs w:val="20"/>
                <w:lang w:val="it-IT" w:eastAsia="it-IT"/>
              </w:rPr>
            </w:pPr>
          </w:p>
        </w:tc>
      </w:tr>
      <w:tr w:rsidR="006D5729" w:rsidRPr="00EB0564" w:rsidTr="007A5B8D">
        <w:tc>
          <w:tcPr>
            <w:tcW w:w="3211" w:type="pct"/>
          </w:tcPr>
          <w:p w:rsidR="006D5729" w:rsidRPr="006D5729" w:rsidRDefault="002E72E9" w:rsidP="006D5729">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w:t>
            </w:r>
            <w:r w:rsidR="006D5729" w:rsidRPr="006D5729">
              <w:rPr>
                <w:rFonts w:ascii="Tahoma" w:hAnsi="Tahoma"/>
                <w:w w:val="105"/>
                <w:sz w:val="18"/>
                <w:lang w:val="it-IT"/>
              </w:rPr>
              <w:t>Psicofisici</w:t>
            </w:r>
          </w:p>
        </w:tc>
        <w:tc>
          <w:tcPr>
            <w:tcW w:w="963" w:type="pct"/>
          </w:tcPr>
          <w:p w:rsidR="006D5729" w:rsidRPr="006D5729" w:rsidRDefault="00AB3F56" w:rsidP="00C1162D">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w:t>
            </w:r>
            <w:r w:rsidR="00397E9C">
              <w:rPr>
                <w:rFonts w:ascii="Tahoma" w:hAnsi="Tahoma"/>
                <w:w w:val="105"/>
                <w:sz w:val="18"/>
                <w:lang w:val="it-IT"/>
              </w:rPr>
              <w:t>3</w:t>
            </w:r>
            <w:r w:rsidR="006D5729" w:rsidRPr="006D5729">
              <w:rPr>
                <w:rFonts w:ascii="Tahoma" w:hAnsi="Tahoma"/>
                <w:w w:val="105"/>
                <w:sz w:val="18"/>
                <w:lang w:val="it-IT"/>
              </w:rPr>
              <w:t xml:space="preserve"> Scientifico</w:t>
            </w:r>
          </w:p>
        </w:tc>
        <w:tc>
          <w:tcPr>
            <w:tcW w:w="826" w:type="pct"/>
          </w:tcPr>
          <w:p w:rsidR="006D5729" w:rsidRPr="00D2584D" w:rsidRDefault="0077720D" w:rsidP="000C494B">
            <w:pPr>
              <w:rPr>
                <w:rFonts w:ascii="Cambria" w:eastAsia="Times New Roman" w:hAnsi="Cambria"/>
                <w:b/>
                <w:sz w:val="20"/>
                <w:szCs w:val="20"/>
                <w:lang w:eastAsia="it-IT"/>
              </w:rPr>
            </w:pPr>
            <w:r w:rsidRPr="00D2584D">
              <w:rPr>
                <w:rFonts w:ascii="Cambria" w:eastAsia="Times New Roman" w:hAnsi="Cambria"/>
                <w:b/>
                <w:sz w:val="14"/>
                <w:szCs w:val="20"/>
                <w:lang w:eastAsia="it-IT"/>
              </w:rPr>
              <w:t xml:space="preserve">Ore </w:t>
            </w:r>
            <w:proofErr w:type="spellStart"/>
            <w:r w:rsidRPr="00D2584D">
              <w:rPr>
                <w:rFonts w:ascii="Cambria" w:eastAsia="Times New Roman" w:hAnsi="Cambria"/>
                <w:b/>
                <w:sz w:val="14"/>
                <w:szCs w:val="20"/>
                <w:lang w:eastAsia="it-IT"/>
              </w:rPr>
              <w:t>totali</w:t>
            </w:r>
            <w:proofErr w:type="spellEnd"/>
            <w:r w:rsidRPr="00D2584D">
              <w:rPr>
                <w:rFonts w:ascii="Cambria" w:eastAsia="Times New Roman" w:hAnsi="Cambria"/>
                <w:b/>
                <w:sz w:val="14"/>
                <w:szCs w:val="20"/>
                <w:lang w:eastAsia="it-IT"/>
              </w:rPr>
              <w:t xml:space="preserve"> </w:t>
            </w:r>
            <w:r w:rsidR="00AB3F56" w:rsidRPr="00D2584D">
              <w:rPr>
                <w:rFonts w:ascii="Cambria" w:eastAsia="Times New Roman" w:hAnsi="Cambria"/>
                <w:b/>
                <w:sz w:val="14"/>
                <w:szCs w:val="20"/>
                <w:lang w:eastAsia="it-IT"/>
              </w:rPr>
              <w:t xml:space="preserve">di </w:t>
            </w:r>
            <w:proofErr w:type="spellStart"/>
            <w:r w:rsidR="00AB3F56" w:rsidRPr="00D2584D">
              <w:rPr>
                <w:rFonts w:ascii="Cambria" w:eastAsia="Times New Roman" w:hAnsi="Cambria"/>
                <w:b/>
                <w:sz w:val="14"/>
                <w:szCs w:val="20"/>
                <w:lang w:eastAsia="it-IT"/>
              </w:rPr>
              <w:t>sostegno</w:t>
            </w:r>
            <w:proofErr w:type="spellEnd"/>
            <w:r w:rsidR="00AB3F56" w:rsidRPr="00D2584D">
              <w:rPr>
                <w:rFonts w:ascii="Cambria" w:eastAsia="Times New Roman" w:hAnsi="Cambria"/>
                <w:b/>
                <w:sz w:val="14"/>
                <w:szCs w:val="20"/>
                <w:lang w:eastAsia="it-IT"/>
              </w:rPr>
              <w:t xml:space="preserve"> </w:t>
            </w:r>
            <w:proofErr w:type="spellStart"/>
            <w:r w:rsidRPr="00D2584D">
              <w:rPr>
                <w:rFonts w:ascii="Cambria" w:eastAsia="Times New Roman" w:hAnsi="Cambria"/>
                <w:b/>
                <w:sz w:val="14"/>
                <w:szCs w:val="20"/>
                <w:lang w:eastAsia="it-IT"/>
              </w:rPr>
              <w:t>assegnate</w:t>
            </w:r>
            <w:proofErr w:type="spellEnd"/>
            <w:r w:rsidRPr="00D2584D">
              <w:rPr>
                <w:rFonts w:ascii="Cambria" w:eastAsia="Times New Roman" w:hAnsi="Cambria"/>
                <w:b/>
                <w:sz w:val="14"/>
                <w:szCs w:val="20"/>
                <w:lang w:eastAsia="it-IT"/>
              </w:rPr>
              <w:t xml:space="preserve"> </w:t>
            </w:r>
            <w:r w:rsidR="000C494B" w:rsidRPr="00D2584D">
              <w:rPr>
                <w:rFonts w:ascii="Cambria" w:eastAsia="Times New Roman" w:hAnsi="Cambria"/>
                <w:b/>
                <w:sz w:val="14"/>
                <w:szCs w:val="20"/>
                <w:lang w:eastAsia="it-IT"/>
              </w:rPr>
              <w:t xml:space="preserve">per </w:t>
            </w:r>
            <w:proofErr w:type="spellStart"/>
            <w:r w:rsidR="000C494B" w:rsidRPr="00D2584D">
              <w:rPr>
                <w:rFonts w:ascii="Cambria" w:eastAsia="Times New Roman" w:hAnsi="Cambria"/>
                <w:b/>
                <w:sz w:val="14"/>
                <w:szCs w:val="20"/>
                <w:lang w:eastAsia="it-IT"/>
              </w:rPr>
              <w:t>l</w:t>
            </w:r>
            <w:r w:rsidRPr="00D2584D">
              <w:rPr>
                <w:rFonts w:ascii="Cambria" w:eastAsia="Times New Roman" w:hAnsi="Cambria"/>
                <w:b/>
                <w:sz w:val="14"/>
                <w:szCs w:val="20"/>
                <w:lang w:eastAsia="it-IT"/>
              </w:rPr>
              <w:t>’A.S</w:t>
            </w:r>
            <w:proofErr w:type="spellEnd"/>
            <w:r w:rsidRPr="00D2584D">
              <w:rPr>
                <w:rFonts w:ascii="Cambria" w:eastAsia="Times New Roman" w:hAnsi="Cambria"/>
                <w:b/>
                <w:sz w:val="14"/>
                <w:szCs w:val="20"/>
                <w:lang w:eastAsia="it-IT"/>
              </w:rPr>
              <w:t xml:space="preserve">. </w:t>
            </w:r>
            <w:r w:rsidR="00AB3F56" w:rsidRPr="00D2584D">
              <w:rPr>
                <w:rFonts w:ascii="Cambria" w:eastAsia="Times New Roman" w:hAnsi="Cambria"/>
                <w:b/>
                <w:sz w:val="14"/>
                <w:szCs w:val="20"/>
                <w:lang w:eastAsia="it-IT"/>
              </w:rPr>
              <w:t>20</w:t>
            </w:r>
            <w:r w:rsidR="00397E9C">
              <w:rPr>
                <w:rFonts w:ascii="Cambria" w:eastAsia="Times New Roman" w:hAnsi="Cambria"/>
                <w:b/>
                <w:sz w:val="14"/>
                <w:szCs w:val="20"/>
                <w:lang w:eastAsia="it-IT"/>
              </w:rPr>
              <w:t>20/21</w:t>
            </w:r>
            <w:r w:rsidR="000C494B" w:rsidRPr="00D2584D">
              <w:rPr>
                <w:rFonts w:ascii="Cambria" w:eastAsia="Times New Roman" w:hAnsi="Cambria"/>
                <w:b/>
                <w:sz w:val="14"/>
                <w:szCs w:val="20"/>
                <w:lang w:eastAsia="it-IT"/>
              </w:rPr>
              <w:t xml:space="preserve">: </w:t>
            </w:r>
            <w:r w:rsidR="00A85932">
              <w:rPr>
                <w:rFonts w:ascii="Cambria" w:eastAsia="Times New Roman" w:hAnsi="Cambria"/>
                <w:b/>
                <w:sz w:val="14"/>
                <w:szCs w:val="20"/>
                <w:lang w:eastAsia="it-IT"/>
              </w:rPr>
              <w:t xml:space="preserve">n. ore </w:t>
            </w:r>
            <w:r w:rsidR="00397E9C">
              <w:rPr>
                <w:rFonts w:ascii="Cambria" w:eastAsia="Times New Roman" w:hAnsi="Cambria"/>
                <w:b/>
                <w:sz w:val="14"/>
                <w:szCs w:val="20"/>
                <w:lang w:eastAsia="it-IT"/>
              </w:rPr>
              <w:t>54</w:t>
            </w:r>
            <w:r w:rsidR="00D2584D">
              <w:rPr>
                <w:rFonts w:ascii="Cambria" w:eastAsia="Times New Roman" w:hAnsi="Cambria"/>
                <w:b/>
                <w:sz w:val="14"/>
                <w:szCs w:val="20"/>
                <w:lang w:eastAsia="it-IT"/>
              </w:rPr>
              <w:t>.</w:t>
            </w:r>
          </w:p>
        </w:tc>
      </w:tr>
      <w:tr w:rsidR="006D5729" w:rsidRPr="00EB0564" w:rsidTr="007A5B8D">
        <w:tc>
          <w:tcPr>
            <w:tcW w:w="3211" w:type="pct"/>
          </w:tcPr>
          <w:p w:rsidR="006D5729" w:rsidRPr="002E72E9" w:rsidRDefault="006D5729" w:rsidP="005F77C9">
            <w:pPr>
              <w:pStyle w:val="TableParagraph"/>
              <w:numPr>
                <w:ilvl w:val="0"/>
                <w:numId w:val="8"/>
              </w:numPr>
              <w:spacing w:before="6" w:line="251" w:lineRule="auto"/>
              <w:ind w:right="145"/>
              <w:rPr>
                <w:rFonts w:ascii="Tahoma" w:hAnsi="Tahoma"/>
                <w:b/>
                <w:w w:val="105"/>
                <w:sz w:val="18"/>
                <w:lang w:val="it-IT"/>
              </w:rPr>
            </w:pPr>
            <w:r w:rsidRPr="002E72E9">
              <w:rPr>
                <w:rFonts w:ascii="Tahoma" w:hAnsi="Tahoma"/>
                <w:b/>
                <w:w w:val="105"/>
                <w:sz w:val="18"/>
                <w:lang w:val="it-IT"/>
              </w:rPr>
              <w:t>Disturbi evolutivi specifici</w:t>
            </w:r>
          </w:p>
        </w:tc>
        <w:tc>
          <w:tcPr>
            <w:tcW w:w="963" w:type="pct"/>
          </w:tcPr>
          <w:p w:rsidR="006D5729" w:rsidRPr="006D5729" w:rsidRDefault="006D5729" w:rsidP="006D5729">
            <w:pPr>
              <w:pStyle w:val="TableParagraph"/>
              <w:spacing w:before="6" w:line="251" w:lineRule="auto"/>
              <w:ind w:left="97" w:right="145" w:hanging="1"/>
              <w:rPr>
                <w:rFonts w:ascii="Tahoma" w:hAnsi="Tahoma"/>
                <w:w w:val="105"/>
                <w:sz w:val="18"/>
                <w:lang w:val="it-IT"/>
              </w:rPr>
            </w:pPr>
          </w:p>
        </w:tc>
        <w:tc>
          <w:tcPr>
            <w:tcW w:w="826" w:type="pct"/>
          </w:tcPr>
          <w:p w:rsidR="006D5729" w:rsidRPr="00EB0564" w:rsidRDefault="006D5729" w:rsidP="006D5729">
            <w:pPr>
              <w:rPr>
                <w:rFonts w:ascii="Cambria" w:eastAsia="Times New Roman" w:hAnsi="Cambria"/>
                <w:sz w:val="20"/>
                <w:szCs w:val="20"/>
                <w:lang w:eastAsia="it-IT"/>
              </w:rPr>
            </w:pPr>
          </w:p>
        </w:tc>
      </w:tr>
      <w:tr w:rsidR="006D5729" w:rsidRPr="00EB0564" w:rsidTr="007A5B8D">
        <w:trPr>
          <w:trHeight w:val="470"/>
        </w:trPr>
        <w:tc>
          <w:tcPr>
            <w:tcW w:w="3211" w:type="pct"/>
          </w:tcPr>
          <w:p w:rsidR="006D5729" w:rsidRPr="006D5729" w:rsidRDefault="002E72E9" w:rsidP="006D5729">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w:t>
            </w:r>
            <w:r w:rsidR="006D5729" w:rsidRPr="006D5729">
              <w:rPr>
                <w:rFonts w:ascii="Tahoma" w:hAnsi="Tahoma"/>
                <w:w w:val="105"/>
                <w:sz w:val="18"/>
                <w:lang w:val="it-IT"/>
              </w:rPr>
              <w:t xml:space="preserve">DSA </w:t>
            </w:r>
          </w:p>
        </w:tc>
        <w:tc>
          <w:tcPr>
            <w:tcW w:w="963" w:type="pct"/>
          </w:tcPr>
          <w:p w:rsidR="0077720D" w:rsidRDefault="00AB3F56" w:rsidP="0077720D">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w:t>
            </w:r>
            <w:r w:rsidR="00D2584D">
              <w:rPr>
                <w:rFonts w:ascii="Tahoma" w:hAnsi="Tahoma"/>
                <w:w w:val="105"/>
                <w:sz w:val="18"/>
                <w:lang w:val="it-IT"/>
              </w:rPr>
              <w:t>3</w:t>
            </w:r>
            <w:r w:rsidR="006D5729" w:rsidRPr="00D85179">
              <w:rPr>
                <w:rFonts w:ascii="Tahoma" w:hAnsi="Tahoma"/>
                <w:w w:val="105"/>
                <w:sz w:val="18"/>
                <w:lang w:val="it-IT"/>
              </w:rPr>
              <w:t xml:space="preserve"> </w:t>
            </w:r>
            <w:r w:rsidR="0077720D">
              <w:rPr>
                <w:rFonts w:ascii="Tahoma" w:hAnsi="Tahoma"/>
                <w:w w:val="105"/>
                <w:sz w:val="18"/>
                <w:lang w:val="it-IT"/>
              </w:rPr>
              <w:t xml:space="preserve">  </w:t>
            </w:r>
            <w:r w:rsidR="006D5729" w:rsidRPr="00D85179">
              <w:rPr>
                <w:rFonts w:ascii="Tahoma" w:hAnsi="Tahoma"/>
                <w:w w:val="105"/>
                <w:sz w:val="18"/>
                <w:lang w:val="it-IT"/>
              </w:rPr>
              <w:t xml:space="preserve">Classico </w:t>
            </w:r>
          </w:p>
          <w:p w:rsidR="006D5729" w:rsidRPr="006D5729" w:rsidRDefault="00397E9C" w:rsidP="00D2584D">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7</w:t>
            </w:r>
            <w:r w:rsidR="004E1E10">
              <w:rPr>
                <w:rFonts w:ascii="Tahoma" w:hAnsi="Tahoma"/>
                <w:w w:val="105"/>
                <w:sz w:val="18"/>
                <w:lang w:val="it-IT"/>
              </w:rPr>
              <w:t xml:space="preserve"> </w:t>
            </w:r>
            <w:r w:rsidR="006D5729" w:rsidRPr="00D85179">
              <w:rPr>
                <w:rFonts w:ascii="Tahoma" w:hAnsi="Tahoma"/>
                <w:w w:val="105"/>
                <w:sz w:val="18"/>
                <w:lang w:val="it-IT"/>
              </w:rPr>
              <w:t xml:space="preserve"> Scientifico</w:t>
            </w:r>
          </w:p>
        </w:tc>
        <w:tc>
          <w:tcPr>
            <w:tcW w:w="826" w:type="pct"/>
          </w:tcPr>
          <w:p w:rsidR="006D5729" w:rsidRPr="00EB0564" w:rsidRDefault="006D5729" w:rsidP="006D5729">
            <w:pPr>
              <w:rPr>
                <w:rFonts w:ascii="Cambria" w:eastAsia="Times New Roman" w:hAnsi="Cambria"/>
                <w:sz w:val="20"/>
                <w:szCs w:val="20"/>
                <w:lang w:eastAsia="it-IT"/>
              </w:rPr>
            </w:pPr>
          </w:p>
        </w:tc>
      </w:tr>
      <w:tr w:rsidR="006D5729" w:rsidRPr="00EB0564" w:rsidTr="007A5B8D">
        <w:tc>
          <w:tcPr>
            <w:tcW w:w="3211" w:type="pct"/>
          </w:tcPr>
          <w:p w:rsidR="006D5729" w:rsidRPr="006D5729" w:rsidRDefault="002E72E9" w:rsidP="006D5729">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w:t>
            </w:r>
            <w:r w:rsidR="006D5729" w:rsidRPr="006D5729">
              <w:rPr>
                <w:rFonts w:ascii="Tahoma" w:hAnsi="Tahoma"/>
                <w:w w:val="105"/>
                <w:sz w:val="18"/>
                <w:lang w:val="it-IT"/>
              </w:rPr>
              <w:t>Borderline cognitivo</w:t>
            </w:r>
          </w:p>
        </w:tc>
        <w:tc>
          <w:tcPr>
            <w:tcW w:w="963" w:type="pct"/>
          </w:tcPr>
          <w:p w:rsidR="006D5729" w:rsidRPr="006D5729" w:rsidRDefault="006D5729" w:rsidP="006D5729">
            <w:pPr>
              <w:pStyle w:val="TableParagraph"/>
              <w:spacing w:before="6" w:line="251" w:lineRule="auto"/>
              <w:ind w:left="97" w:right="145" w:hanging="1"/>
              <w:rPr>
                <w:rFonts w:ascii="Tahoma" w:hAnsi="Tahoma"/>
                <w:w w:val="105"/>
                <w:sz w:val="18"/>
                <w:lang w:val="it-IT"/>
              </w:rPr>
            </w:pPr>
          </w:p>
        </w:tc>
        <w:tc>
          <w:tcPr>
            <w:tcW w:w="826" w:type="pct"/>
          </w:tcPr>
          <w:p w:rsidR="006D5729" w:rsidRPr="00EB0564" w:rsidRDefault="006D5729" w:rsidP="006D5729">
            <w:pPr>
              <w:rPr>
                <w:rFonts w:ascii="Cambria" w:eastAsia="Times New Roman" w:hAnsi="Cambria"/>
                <w:sz w:val="20"/>
                <w:szCs w:val="20"/>
                <w:lang w:eastAsia="it-IT"/>
              </w:rPr>
            </w:pPr>
          </w:p>
        </w:tc>
      </w:tr>
      <w:tr w:rsidR="002E72E9" w:rsidRPr="00EB0564" w:rsidTr="007A5B8D">
        <w:tc>
          <w:tcPr>
            <w:tcW w:w="3211" w:type="pct"/>
          </w:tcPr>
          <w:p w:rsidR="002E72E9" w:rsidRDefault="002E72E9" w:rsidP="006D5729">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ADHD/DOP</w:t>
            </w:r>
          </w:p>
        </w:tc>
        <w:tc>
          <w:tcPr>
            <w:tcW w:w="963" w:type="pct"/>
          </w:tcPr>
          <w:p w:rsidR="002E72E9" w:rsidRPr="006D5729" w:rsidRDefault="007D6375" w:rsidP="00D2584D">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1 Scientifico</w:t>
            </w:r>
          </w:p>
        </w:tc>
        <w:tc>
          <w:tcPr>
            <w:tcW w:w="826" w:type="pct"/>
          </w:tcPr>
          <w:p w:rsidR="002E72E9" w:rsidRPr="00EB0564" w:rsidRDefault="002E72E9" w:rsidP="006D5729">
            <w:pPr>
              <w:rPr>
                <w:rFonts w:ascii="Cambria" w:eastAsia="Times New Roman" w:hAnsi="Cambria"/>
                <w:sz w:val="20"/>
                <w:szCs w:val="20"/>
                <w:lang w:eastAsia="it-IT"/>
              </w:rPr>
            </w:pPr>
          </w:p>
        </w:tc>
      </w:tr>
      <w:tr w:rsidR="006D5729" w:rsidRPr="00EB0564" w:rsidTr="007A5B8D">
        <w:tc>
          <w:tcPr>
            <w:tcW w:w="3211" w:type="pct"/>
          </w:tcPr>
          <w:p w:rsidR="006D5729" w:rsidRPr="006D5729" w:rsidRDefault="002E72E9" w:rsidP="006D5729">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w:t>
            </w:r>
            <w:r w:rsidR="006D5729" w:rsidRPr="006D5729">
              <w:rPr>
                <w:rFonts w:ascii="Tahoma" w:hAnsi="Tahoma"/>
                <w:w w:val="105"/>
                <w:sz w:val="18"/>
                <w:lang w:val="it-IT"/>
              </w:rPr>
              <w:t>Altro</w:t>
            </w:r>
          </w:p>
        </w:tc>
        <w:tc>
          <w:tcPr>
            <w:tcW w:w="963" w:type="pct"/>
          </w:tcPr>
          <w:p w:rsidR="00D2584D" w:rsidRPr="006D5729" w:rsidRDefault="00446A72" w:rsidP="00446A72">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2</w:t>
            </w:r>
            <w:r w:rsidR="00D2584D">
              <w:rPr>
                <w:rFonts w:ascii="Tahoma" w:hAnsi="Tahoma"/>
                <w:w w:val="105"/>
                <w:sz w:val="18"/>
                <w:lang w:val="it-IT"/>
              </w:rPr>
              <w:t xml:space="preserve"> Scientifico</w:t>
            </w:r>
            <w:r w:rsidR="007D6375">
              <w:rPr>
                <w:rFonts w:ascii="Tahoma" w:hAnsi="Tahoma"/>
                <w:w w:val="105"/>
                <w:sz w:val="18"/>
                <w:lang w:val="it-IT"/>
              </w:rPr>
              <w:t xml:space="preserve"> </w:t>
            </w:r>
          </w:p>
        </w:tc>
        <w:tc>
          <w:tcPr>
            <w:tcW w:w="826" w:type="pct"/>
          </w:tcPr>
          <w:p w:rsidR="006D5729" w:rsidRPr="00EB0564" w:rsidRDefault="006D5729" w:rsidP="006D5729">
            <w:pPr>
              <w:rPr>
                <w:rFonts w:ascii="Cambria" w:eastAsia="Times New Roman" w:hAnsi="Cambria"/>
                <w:sz w:val="20"/>
                <w:szCs w:val="20"/>
                <w:lang w:eastAsia="it-IT"/>
              </w:rPr>
            </w:pPr>
          </w:p>
        </w:tc>
      </w:tr>
      <w:tr w:rsidR="002E72E9" w:rsidRPr="00CA5A78" w:rsidTr="007A5B8D">
        <w:tc>
          <w:tcPr>
            <w:tcW w:w="3211" w:type="pct"/>
            <w:vAlign w:val="center"/>
          </w:tcPr>
          <w:p w:rsidR="002E72E9" w:rsidRPr="002E72E9" w:rsidRDefault="00D85179" w:rsidP="005F77C9">
            <w:pPr>
              <w:pStyle w:val="TableParagraph"/>
              <w:numPr>
                <w:ilvl w:val="0"/>
                <w:numId w:val="8"/>
              </w:numPr>
              <w:spacing w:before="6" w:line="251" w:lineRule="auto"/>
              <w:ind w:right="145"/>
              <w:rPr>
                <w:rFonts w:ascii="Tahoma" w:hAnsi="Tahoma" w:cs="Tahoma"/>
                <w:b/>
                <w:sz w:val="20"/>
                <w:szCs w:val="20"/>
              </w:rPr>
            </w:pPr>
            <w:r>
              <w:rPr>
                <w:rFonts w:ascii="Tahoma" w:hAnsi="Tahoma"/>
                <w:b/>
                <w:w w:val="105"/>
                <w:sz w:val="18"/>
                <w:lang w:val="it-IT"/>
              </w:rPr>
              <w:t>S</w:t>
            </w:r>
            <w:r w:rsidR="002E72E9" w:rsidRPr="002E72E9">
              <w:rPr>
                <w:rFonts w:ascii="Tahoma" w:hAnsi="Tahoma"/>
                <w:b/>
                <w:w w:val="105"/>
                <w:sz w:val="18"/>
                <w:lang w:val="it-IT"/>
              </w:rPr>
              <w:t xml:space="preserve">vantaggio </w:t>
            </w:r>
          </w:p>
        </w:tc>
        <w:tc>
          <w:tcPr>
            <w:tcW w:w="963" w:type="pct"/>
          </w:tcPr>
          <w:p w:rsidR="002E72E9" w:rsidRPr="006D5729" w:rsidRDefault="002E72E9" w:rsidP="002E72E9">
            <w:pPr>
              <w:pStyle w:val="TableParagraph"/>
              <w:spacing w:before="6" w:line="251" w:lineRule="auto"/>
              <w:ind w:left="97" w:right="145" w:hanging="1"/>
              <w:rPr>
                <w:rFonts w:ascii="Tahoma" w:hAnsi="Tahoma"/>
                <w:w w:val="105"/>
                <w:sz w:val="18"/>
                <w:lang w:val="it-IT"/>
              </w:rPr>
            </w:pPr>
          </w:p>
        </w:tc>
        <w:tc>
          <w:tcPr>
            <w:tcW w:w="826" w:type="pct"/>
          </w:tcPr>
          <w:p w:rsidR="002E72E9" w:rsidRPr="006D5729" w:rsidRDefault="002E72E9" w:rsidP="002E72E9">
            <w:pPr>
              <w:rPr>
                <w:rFonts w:ascii="Cambria" w:eastAsia="Times New Roman" w:hAnsi="Cambria"/>
                <w:sz w:val="20"/>
                <w:szCs w:val="20"/>
                <w:lang w:val="it-IT" w:eastAsia="it-IT"/>
              </w:rPr>
            </w:pPr>
          </w:p>
        </w:tc>
      </w:tr>
      <w:tr w:rsidR="002E72E9" w:rsidRPr="00EB0564" w:rsidTr="007A5B8D">
        <w:tc>
          <w:tcPr>
            <w:tcW w:w="3211" w:type="pct"/>
            <w:vAlign w:val="center"/>
          </w:tcPr>
          <w:p w:rsidR="002E72E9" w:rsidRPr="000F1E05" w:rsidRDefault="000F1E05" w:rsidP="000F1E05">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w:t>
            </w:r>
            <w:r w:rsidR="002E72E9" w:rsidRPr="000F1E05">
              <w:rPr>
                <w:rFonts w:ascii="Tahoma" w:hAnsi="Tahoma"/>
                <w:w w:val="105"/>
                <w:sz w:val="18"/>
                <w:lang w:val="it-IT"/>
              </w:rPr>
              <w:t>Socio-economico</w:t>
            </w:r>
          </w:p>
        </w:tc>
        <w:tc>
          <w:tcPr>
            <w:tcW w:w="963" w:type="pct"/>
          </w:tcPr>
          <w:p w:rsidR="002E72E9" w:rsidRPr="006D5729" w:rsidRDefault="002E72E9" w:rsidP="002E72E9">
            <w:pPr>
              <w:pStyle w:val="TableParagraph"/>
              <w:spacing w:before="6" w:line="251" w:lineRule="auto"/>
              <w:ind w:left="97" w:right="145" w:hanging="1"/>
              <w:rPr>
                <w:rFonts w:ascii="Tahoma" w:hAnsi="Tahoma"/>
                <w:w w:val="105"/>
                <w:sz w:val="18"/>
                <w:lang w:val="it-IT"/>
              </w:rPr>
            </w:pPr>
          </w:p>
        </w:tc>
        <w:tc>
          <w:tcPr>
            <w:tcW w:w="826" w:type="pct"/>
          </w:tcPr>
          <w:p w:rsidR="002E72E9" w:rsidRPr="00EB0564" w:rsidRDefault="002E72E9" w:rsidP="002E72E9">
            <w:pPr>
              <w:rPr>
                <w:rFonts w:ascii="Cambria" w:eastAsia="Times New Roman" w:hAnsi="Cambria"/>
                <w:sz w:val="20"/>
                <w:szCs w:val="20"/>
                <w:lang w:eastAsia="it-IT"/>
              </w:rPr>
            </w:pPr>
          </w:p>
        </w:tc>
      </w:tr>
      <w:tr w:rsidR="002E72E9" w:rsidRPr="00EB0564" w:rsidTr="007A5B8D">
        <w:tc>
          <w:tcPr>
            <w:tcW w:w="3211" w:type="pct"/>
            <w:vAlign w:val="center"/>
          </w:tcPr>
          <w:p w:rsidR="002E72E9" w:rsidRPr="000F1E05" w:rsidRDefault="000F1E05" w:rsidP="000F1E05">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w:t>
            </w:r>
            <w:r w:rsidR="002E72E9" w:rsidRPr="000F1E05">
              <w:rPr>
                <w:rFonts w:ascii="Tahoma" w:hAnsi="Tahoma"/>
                <w:w w:val="105"/>
                <w:sz w:val="18"/>
                <w:lang w:val="it-IT"/>
              </w:rPr>
              <w:t>Linguistico-culturale</w:t>
            </w:r>
          </w:p>
        </w:tc>
        <w:tc>
          <w:tcPr>
            <w:tcW w:w="963" w:type="pct"/>
          </w:tcPr>
          <w:p w:rsidR="002E72E9" w:rsidRPr="006D5729" w:rsidRDefault="002E72E9" w:rsidP="002E72E9">
            <w:pPr>
              <w:pStyle w:val="TableParagraph"/>
              <w:spacing w:before="6" w:line="251" w:lineRule="auto"/>
              <w:ind w:left="97" w:right="145" w:hanging="1"/>
              <w:rPr>
                <w:rFonts w:ascii="Tahoma" w:hAnsi="Tahoma"/>
                <w:w w:val="105"/>
                <w:sz w:val="18"/>
                <w:lang w:val="it-IT"/>
              </w:rPr>
            </w:pPr>
          </w:p>
        </w:tc>
        <w:tc>
          <w:tcPr>
            <w:tcW w:w="826" w:type="pct"/>
          </w:tcPr>
          <w:p w:rsidR="002E72E9" w:rsidRPr="00EB0564" w:rsidRDefault="002E72E9" w:rsidP="002E72E9">
            <w:pPr>
              <w:rPr>
                <w:rFonts w:ascii="Cambria" w:eastAsia="Times New Roman" w:hAnsi="Cambria"/>
                <w:sz w:val="20"/>
                <w:szCs w:val="20"/>
                <w:lang w:eastAsia="it-IT"/>
              </w:rPr>
            </w:pPr>
          </w:p>
        </w:tc>
      </w:tr>
      <w:tr w:rsidR="002E72E9" w:rsidRPr="00EB0564" w:rsidTr="007A5B8D">
        <w:tc>
          <w:tcPr>
            <w:tcW w:w="3211" w:type="pct"/>
            <w:vAlign w:val="center"/>
          </w:tcPr>
          <w:p w:rsidR="002E72E9" w:rsidRPr="000F1E05" w:rsidRDefault="000F1E05" w:rsidP="000F1E05">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w:t>
            </w:r>
            <w:r w:rsidR="002E72E9" w:rsidRPr="000F1E05">
              <w:rPr>
                <w:rFonts w:ascii="Tahoma" w:hAnsi="Tahoma"/>
                <w:w w:val="105"/>
                <w:sz w:val="18"/>
                <w:lang w:val="it-IT"/>
              </w:rPr>
              <w:t>Disagio comportamentale/relazionale</w:t>
            </w:r>
          </w:p>
        </w:tc>
        <w:tc>
          <w:tcPr>
            <w:tcW w:w="963" w:type="pct"/>
          </w:tcPr>
          <w:p w:rsidR="002E72E9" w:rsidRPr="006D5729" w:rsidRDefault="002E72E9" w:rsidP="00AB3F56">
            <w:pPr>
              <w:pStyle w:val="TableParagraph"/>
              <w:spacing w:before="6" w:line="251" w:lineRule="auto"/>
              <w:ind w:left="97" w:right="145" w:hanging="1"/>
              <w:rPr>
                <w:rFonts w:ascii="Tahoma" w:hAnsi="Tahoma"/>
                <w:w w:val="105"/>
                <w:sz w:val="18"/>
                <w:lang w:val="it-IT"/>
              </w:rPr>
            </w:pPr>
          </w:p>
        </w:tc>
        <w:tc>
          <w:tcPr>
            <w:tcW w:w="826" w:type="pct"/>
          </w:tcPr>
          <w:p w:rsidR="002E72E9" w:rsidRPr="00EB0564" w:rsidRDefault="002E72E9" w:rsidP="002E72E9">
            <w:pPr>
              <w:rPr>
                <w:rFonts w:ascii="Cambria" w:eastAsia="Times New Roman" w:hAnsi="Cambria"/>
                <w:sz w:val="20"/>
                <w:szCs w:val="20"/>
                <w:lang w:eastAsia="it-IT"/>
              </w:rPr>
            </w:pPr>
          </w:p>
        </w:tc>
      </w:tr>
      <w:tr w:rsidR="006D5729" w:rsidRPr="00EB0564" w:rsidTr="007A5B8D">
        <w:tc>
          <w:tcPr>
            <w:tcW w:w="3211" w:type="pct"/>
          </w:tcPr>
          <w:p w:rsidR="006D5729" w:rsidRPr="006D5729" w:rsidRDefault="006D5729" w:rsidP="006D5729">
            <w:pPr>
              <w:pStyle w:val="TableParagraph"/>
              <w:spacing w:before="6" w:line="251" w:lineRule="auto"/>
              <w:ind w:left="97" w:right="145" w:hanging="1"/>
              <w:jc w:val="right"/>
              <w:rPr>
                <w:rFonts w:ascii="Tahoma" w:hAnsi="Tahoma"/>
                <w:w w:val="105"/>
                <w:sz w:val="18"/>
                <w:lang w:val="it-IT"/>
              </w:rPr>
            </w:pPr>
            <w:r w:rsidRPr="006D5729">
              <w:rPr>
                <w:rFonts w:ascii="Tahoma" w:hAnsi="Tahoma"/>
                <w:b/>
                <w:w w:val="105"/>
                <w:sz w:val="18"/>
                <w:lang w:val="it-IT"/>
              </w:rPr>
              <w:t>Totali</w:t>
            </w:r>
          </w:p>
        </w:tc>
        <w:tc>
          <w:tcPr>
            <w:tcW w:w="963" w:type="pct"/>
          </w:tcPr>
          <w:p w:rsidR="006D5729" w:rsidRPr="00C920BE" w:rsidRDefault="00446A72" w:rsidP="006D5729">
            <w:pPr>
              <w:pStyle w:val="TableParagraph"/>
              <w:spacing w:before="6" w:line="251" w:lineRule="auto"/>
              <w:ind w:left="97" w:right="145" w:hanging="1"/>
              <w:rPr>
                <w:rFonts w:ascii="Tahoma" w:hAnsi="Tahoma"/>
                <w:b/>
                <w:w w:val="105"/>
                <w:sz w:val="18"/>
                <w:lang w:val="it-IT"/>
              </w:rPr>
            </w:pPr>
            <w:r>
              <w:rPr>
                <w:rFonts w:ascii="Tahoma" w:hAnsi="Tahoma"/>
                <w:b/>
                <w:w w:val="105"/>
                <w:sz w:val="18"/>
                <w:lang w:val="it-IT"/>
              </w:rPr>
              <w:t>16</w:t>
            </w:r>
          </w:p>
        </w:tc>
        <w:tc>
          <w:tcPr>
            <w:tcW w:w="826" w:type="pct"/>
          </w:tcPr>
          <w:p w:rsidR="006D5729" w:rsidRPr="00EB0564" w:rsidRDefault="006D5729" w:rsidP="006D5729">
            <w:pPr>
              <w:rPr>
                <w:rFonts w:ascii="Cambria" w:eastAsia="Times New Roman" w:hAnsi="Cambria"/>
                <w:sz w:val="20"/>
                <w:szCs w:val="20"/>
                <w:lang w:eastAsia="it-IT"/>
              </w:rPr>
            </w:pPr>
          </w:p>
        </w:tc>
      </w:tr>
      <w:tr w:rsidR="008C629F" w:rsidRPr="00EB0564" w:rsidTr="007A5B8D">
        <w:tc>
          <w:tcPr>
            <w:tcW w:w="3211" w:type="pct"/>
          </w:tcPr>
          <w:p w:rsidR="008C629F" w:rsidRPr="001A5348" w:rsidRDefault="008C629F" w:rsidP="008C629F">
            <w:pPr>
              <w:pStyle w:val="TableParagraph"/>
              <w:spacing w:before="6" w:line="251" w:lineRule="auto"/>
              <w:ind w:left="97" w:right="145" w:hanging="1"/>
              <w:jc w:val="right"/>
              <w:rPr>
                <w:rFonts w:ascii="Tahoma" w:hAnsi="Tahoma"/>
                <w:b/>
                <w:w w:val="105"/>
                <w:sz w:val="18"/>
                <w:lang w:val="it-IT"/>
              </w:rPr>
            </w:pPr>
            <w:r w:rsidRPr="001A5348">
              <w:rPr>
                <w:b/>
                <w:sz w:val="18"/>
              </w:rPr>
              <w:t xml:space="preserve">% </w:t>
            </w:r>
            <w:proofErr w:type="spellStart"/>
            <w:r w:rsidRPr="001A5348">
              <w:rPr>
                <w:b/>
                <w:sz w:val="18"/>
              </w:rPr>
              <w:t>su</w:t>
            </w:r>
            <w:proofErr w:type="spellEnd"/>
            <w:r w:rsidRPr="001A5348">
              <w:rPr>
                <w:b/>
                <w:sz w:val="18"/>
              </w:rPr>
              <w:t xml:space="preserve"> </w:t>
            </w:r>
            <w:proofErr w:type="spellStart"/>
            <w:r w:rsidRPr="001A5348">
              <w:rPr>
                <w:b/>
                <w:sz w:val="18"/>
              </w:rPr>
              <w:t>popolazione</w:t>
            </w:r>
            <w:proofErr w:type="spellEnd"/>
            <w:r w:rsidRPr="001A5348">
              <w:rPr>
                <w:b/>
                <w:sz w:val="18"/>
              </w:rPr>
              <w:t xml:space="preserve"> </w:t>
            </w:r>
            <w:proofErr w:type="spellStart"/>
            <w:r w:rsidRPr="001A5348">
              <w:rPr>
                <w:b/>
                <w:sz w:val="18"/>
              </w:rPr>
              <w:t>scolastica</w:t>
            </w:r>
            <w:proofErr w:type="spellEnd"/>
            <w:r w:rsidRPr="001A5348">
              <w:rPr>
                <w:b/>
                <w:sz w:val="18"/>
              </w:rPr>
              <w:t xml:space="preserve"> </w:t>
            </w:r>
          </w:p>
        </w:tc>
        <w:tc>
          <w:tcPr>
            <w:tcW w:w="963" w:type="pct"/>
          </w:tcPr>
          <w:p w:rsidR="008C629F" w:rsidRPr="001A5348" w:rsidRDefault="00446A72" w:rsidP="00446A72">
            <w:pPr>
              <w:pStyle w:val="TableParagraph"/>
              <w:spacing w:before="6" w:line="251" w:lineRule="auto"/>
              <w:ind w:left="97" w:right="145" w:hanging="1"/>
              <w:rPr>
                <w:rFonts w:ascii="Tahoma" w:hAnsi="Tahoma"/>
                <w:b/>
                <w:w w:val="105"/>
                <w:sz w:val="18"/>
                <w:lang w:val="it-IT"/>
              </w:rPr>
            </w:pPr>
            <w:r>
              <w:rPr>
                <w:rFonts w:ascii="Tahoma" w:hAnsi="Tahoma"/>
                <w:b/>
                <w:w w:val="105"/>
                <w:sz w:val="18"/>
                <w:lang w:val="it-IT"/>
              </w:rPr>
              <w:t>1,</w:t>
            </w:r>
            <w:r w:rsidR="00EE1D62">
              <w:rPr>
                <w:rFonts w:ascii="Tahoma" w:hAnsi="Tahoma"/>
                <w:b/>
                <w:w w:val="105"/>
                <w:sz w:val="18"/>
                <w:lang w:val="it-IT"/>
              </w:rPr>
              <w:t>2</w:t>
            </w:r>
            <w:r>
              <w:rPr>
                <w:rFonts w:ascii="Tahoma" w:hAnsi="Tahoma"/>
                <w:b/>
                <w:w w:val="105"/>
                <w:sz w:val="18"/>
                <w:lang w:val="it-IT"/>
              </w:rPr>
              <w:t>0</w:t>
            </w:r>
            <w:r w:rsidR="001A5348" w:rsidRPr="001A5348">
              <w:rPr>
                <w:rFonts w:ascii="Tahoma" w:hAnsi="Tahoma"/>
                <w:b/>
                <w:w w:val="105"/>
                <w:sz w:val="18"/>
                <w:lang w:val="it-IT"/>
              </w:rPr>
              <w:t xml:space="preserve"> %</w:t>
            </w:r>
          </w:p>
        </w:tc>
        <w:tc>
          <w:tcPr>
            <w:tcW w:w="826" w:type="pct"/>
          </w:tcPr>
          <w:p w:rsidR="008C629F" w:rsidRPr="00EB0564" w:rsidRDefault="008C629F" w:rsidP="006D5729">
            <w:pPr>
              <w:rPr>
                <w:rFonts w:ascii="Cambria" w:eastAsia="Times New Roman" w:hAnsi="Cambria"/>
                <w:sz w:val="20"/>
                <w:szCs w:val="20"/>
                <w:lang w:eastAsia="it-IT"/>
              </w:rPr>
            </w:pPr>
          </w:p>
        </w:tc>
      </w:tr>
      <w:tr w:rsidR="006D5729" w:rsidRPr="00EB0564" w:rsidTr="007A5B8D">
        <w:tc>
          <w:tcPr>
            <w:tcW w:w="3211" w:type="pct"/>
          </w:tcPr>
          <w:p w:rsidR="006D5729" w:rsidRPr="00342C9D" w:rsidRDefault="006D5729" w:rsidP="006D5729">
            <w:pPr>
              <w:pStyle w:val="TableParagraph"/>
              <w:spacing w:before="6" w:line="251" w:lineRule="auto"/>
              <w:ind w:left="97" w:right="145" w:hanging="1"/>
              <w:rPr>
                <w:rFonts w:ascii="Tahoma" w:hAnsi="Tahoma"/>
                <w:w w:val="105"/>
                <w:sz w:val="18"/>
                <w:lang w:val="it-IT"/>
              </w:rPr>
            </w:pPr>
            <w:r w:rsidRPr="00342C9D">
              <w:rPr>
                <w:rFonts w:ascii="Tahoma" w:hAnsi="Tahoma"/>
                <w:w w:val="105"/>
                <w:sz w:val="18"/>
                <w:lang w:val="it-IT"/>
              </w:rPr>
              <w:t>N° PEI redatti dai GLHO</w:t>
            </w:r>
          </w:p>
        </w:tc>
        <w:tc>
          <w:tcPr>
            <w:tcW w:w="963" w:type="pct"/>
          </w:tcPr>
          <w:p w:rsidR="006D5729" w:rsidRPr="006D5729" w:rsidRDefault="00AB3F56" w:rsidP="006D5729">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w:t>
            </w:r>
            <w:r w:rsidR="00446A72">
              <w:rPr>
                <w:rFonts w:ascii="Tahoma" w:hAnsi="Tahoma"/>
                <w:w w:val="105"/>
                <w:sz w:val="18"/>
                <w:lang w:val="it-IT"/>
              </w:rPr>
              <w:t>3</w:t>
            </w:r>
          </w:p>
        </w:tc>
        <w:tc>
          <w:tcPr>
            <w:tcW w:w="826" w:type="pct"/>
          </w:tcPr>
          <w:p w:rsidR="006D5729" w:rsidRPr="009E33BC" w:rsidRDefault="006D5729" w:rsidP="006D5729">
            <w:pPr>
              <w:rPr>
                <w:rFonts w:ascii="Tahoma" w:eastAsia="Times New Roman" w:hAnsi="Tahoma" w:cs="Tahoma"/>
                <w:sz w:val="14"/>
                <w:szCs w:val="20"/>
                <w:lang w:eastAsia="it-IT"/>
              </w:rPr>
            </w:pPr>
          </w:p>
        </w:tc>
      </w:tr>
      <w:tr w:rsidR="006D5729" w:rsidRPr="00EB0564" w:rsidTr="007A5B8D">
        <w:tc>
          <w:tcPr>
            <w:tcW w:w="3211" w:type="pct"/>
          </w:tcPr>
          <w:p w:rsidR="006D5729" w:rsidRPr="00342C9D" w:rsidRDefault="006D5729" w:rsidP="006D5729">
            <w:pPr>
              <w:pStyle w:val="TableParagraph"/>
              <w:spacing w:before="6" w:line="251" w:lineRule="auto"/>
              <w:ind w:left="97" w:right="145" w:hanging="1"/>
              <w:rPr>
                <w:rFonts w:ascii="Tahoma" w:hAnsi="Tahoma"/>
                <w:w w:val="105"/>
                <w:sz w:val="18"/>
                <w:lang w:val="it-IT"/>
              </w:rPr>
            </w:pPr>
            <w:r w:rsidRPr="00342C9D">
              <w:rPr>
                <w:rFonts w:ascii="Tahoma" w:hAnsi="Tahoma"/>
                <w:w w:val="105"/>
                <w:sz w:val="18"/>
                <w:lang w:val="it-IT"/>
              </w:rPr>
              <w:t xml:space="preserve">N° di PDP redatti dai Consigli di classe in </w:t>
            </w:r>
            <w:r w:rsidRPr="001A5348">
              <w:rPr>
                <w:rFonts w:ascii="Tahoma" w:hAnsi="Tahoma"/>
                <w:b/>
                <w:w w:val="105"/>
                <w:sz w:val="18"/>
                <w:lang w:val="it-IT"/>
              </w:rPr>
              <w:t>presenza</w:t>
            </w:r>
            <w:r w:rsidRPr="00342C9D">
              <w:rPr>
                <w:rFonts w:ascii="Tahoma" w:hAnsi="Tahoma"/>
                <w:w w:val="105"/>
                <w:sz w:val="18"/>
                <w:lang w:val="it-IT"/>
              </w:rPr>
              <w:t xml:space="preserve"> di certificazione sanitaria</w:t>
            </w:r>
          </w:p>
        </w:tc>
        <w:tc>
          <w:tcPr>
            <w:tcW w:w="963" w:type="pct"/>
          </w:tcPr>
          <w:p w:rsidR="006D5729" w:rsidRPr="006D5729" w:rsidRDefault="00D85179" w:rsidP="00446A72">
            <w:pPr>
              <w:pStyle w:val="TableParagraph"/>
              <w:spacing w:before="6" w:line="251" w:lineRule="auto"/>
              <w:ind w:left="97" w:right="145" w:hanging="1"/>
              <w:rPr>
                <w:rFonts w:ascii="Tahoma" w:hAnsi="Tahoma"/>
                <w:w w:val="105"/>
                <w:sz w:val="18"/>
                <w:lang w:val="it-IT"/>
              </w:rPr>
            </w:pPr>
            <w:r>
              <w:rPr>
                <w:rFonts w:ascii="Tahoma" w:hAnsi="Tahoma"/>
                <w:w w:val="105"/>
                <w:sz w:val="18"/>
                <w:lang w:val="it-IT"/>
              </w:rPr>
              <w:t>1</w:t>
            </w:r>
            <w:r w:rsidR="00446A72">
              <w:rPr>
                <w:rFonts w:ascii="Tahoma" w:hAnsi="Tahoma"/>
                <w:w w:val="105"/>
                <w:sz w:val="18"/>
                <w:lang w:val="it-IT"/>
              </w:rPr>
              <w:t>3</w:t>
            </w:r>
          </w:p>
        </w:tc>
        <w:tc>
          <w:tcPr>
            <w:tcW w:w="826" w:type="pct"/>
          </w:tcPr>
          <w:p w:rsidR="006D5729" w:rsidRPr="009E33BC" w:rsidRDefault="006D5729" w:rsidP="006D5729">
            <w:pPr>
              <w:rPr>
                <w:rFonts w:ascii="Tahoma" w:eastAsia="Times New Roman" w:hAnsi="Tahoma" w:cs="Tahoma"/>
                <w:sz w:val="14"/>
                <w:szCs w:val="20"/>
                <w:lang w:eastAsia="it-IT"/>
              </w:rPr>
            </w:pPr>
          </w:p>
        </w:tc>
      </w:tr>
      <w:tr w:rsidR="006D5729" w:rsidRPr="00EB0564" w:rsidTr="007A5B8D">
        <w:tc>
          <w:tcPr>
            <w:tcW w:w="3211" w:type="pct"/>
          </w:tcPr>
          <w:p w:rsidR="006D5729" w:rsidRPr="00342C9D" w:rsidRDefault="006D5729" w:rsidP="006D5729">
            <w:pPr>
              <w:pStyle w:val="TableParagraph"/>
              <w:spacing w:before="6" w:line="251" w:lineRule="auto"/>
              <w:ind w:left="97" w:right="145" w:hanging="1"/>
              <w:rPr>
                <w:rFonts w:ascii="Tahoma" w:hAnsi="Tahoma"/>
                <w:w w:val="105"/>
                <w:sz w:val="18"/>
                <w:lang w:val="it-IT"/>
              </w:rPr>
            </w:pPr>
            <w:r w:rsidRPr="00342C9D">
              <w:rPr>
                <w:rFonts w:ascii="Tahoma" w:hAnsi="Tahoma"/>
                <w:w w:val="105"/>
                <w:sz w:val="18"/>
                <w:lang w:val="it-IT"/>
              </w:rPr>
              <w:t xml:space="preserve">N° di PDP redatti dai Consigli di classe in </w:t>
            </w:r>
            <w:r w:rsidRPr="001A5348">
              <w:rPr>
                <w:rFonts w:ascii="Tahoma" w:hAnsi="Tahoma"/>
                <w:b/>
                <w:w w:val="105"/>
                <w:sz w:val="18"/>
                <w:lang w:val="it-IT"/>
              </w:rPr>
              <w:t>assenza</w:t>
            </w:r>
            <w:r w:rsidRPr="00342C9D">
              <w:rPr>
                <w:rFonts w:ascii="Tahoma" w:hAnsi="Tahoma"/>
                <w:w w:val="105"/>
                <w:sz w:val="18"/>
                <w:lang w:val="it-IT"/>
              </w:rPr>
              <w:t xml:space="preserve"> di certificazione sanitaria</w:t>
            </w:r>
          </w:p>
        </w:tc>
        <w:tc>
          <w:tcPr>
            <w:tcW w:w="963" w:type="pct"/>
          </w:tcPr>
          <w:p w:rsidR="006D5729" w:rsidRPr="006D5729" w:rsidRDefault="00D2584D" w:rsidP="007D6375">
            <w:pPr>
              <w:pStyle w:val="TableParagraph"/>
              <w:spacing w:before="6" w:line="251" w:lineRule="auto"/>
              <w:ind w:left="97" w:right="145" w:hanging="1"/>
              <w:rPr>
                <w:rFonts w:ascii="Tahoma" w:hAnsi="Tahoma"/>
                <w:w w:val="105"/>
                <w:sz w:val="18"/>
                <w:lang w:val="it-IT"/>
              </w:rPr>
            </w:pPr>
            <w:r>
              <w:rPr>
                <w:rFonts w:ascii="Tahoma" w:hAnsi="Tahoma"/>
                <w:w w:val="105"/>
                <w:sz w:val="18"/>
                <w:lang w:val="it-IT"/>
              </w:rPr>
              <w:t xml:space="preserve">  </w:t>
            </w:r>
            <w:r w:rsidR="00446A72">
              <w:rPr>
                <w:rFonts w:ascii="Tahoma" w:hAnsi="Tahoma"/>
                <w:w w:val="105"/>
                <w:sz w:val="18"/>
                <w:lang w:val="it-IT"/>
              </w:rPr>
              <w:t>0</w:t>
            </w:r>
          </w:p>
        </w:tc>
        <w:tc>
          <w:tcPr>
            <w:tcW w:w="826" w:type="pct"/>
          </w:tcPr>
          <w:p w:rsidR="006D5729" w:rsidRPr="00EB0564" w:rsidRDefault="006D5729" w:rsidP="006D5729">
            <w:pPr>
              <w:rPr>
                <w:rFonts w:ascii="Cambria" w:eastAsia="Times New Roman" w:hAnsi="Cambria"/>
                <w:sz w:val="20"/>
                <w:szCs w:val="20"/>
                <w:lang w:eastAsia="it-IT"/>
              </w:rPr>
            </w:pPr>
          </w:p>
        </w:tc>
      </w:tr>
    </w:tbl>
    <w:p w:rsidR="006D5729" w:rsidRPr="00CE268E" w:rsidRDefault="006D5729" w:rsidP="006D5729">
      <w:pPr>
        <w:spacing w:before="17" w:line="240" w:lineRule="exact"/>
        <w:rPr>
          <w:sz w:val="24"/>
          <w:szCs w:val="24"/>
          <w:lang w:val="it-IT"/>
        </w:rPr>
      </w:pPr>
    </w:p>
    <w:tbl>
      <w:tblPr>
        <w:tblStyle w:val="TableNormal"/>
        <w:tblW w:w="0" w:type="auto"/>
        <w:tblInd w:w="136" w:type="dxa"/>
        <w:tblLayout w:type="fixed"/>
        <w:tblLook w:val="01E0" w:firstRow="1" w:lastRow="1" w:firstColumn="1" w:lastColumn="1" w:noHBand="0" w:noVBand="0"/>
      </w:tblPr>
      <w:tblGrid>
        <w:gridCol w:w="4605"/>
        <w:gridCol w:w="2878"/>
        <w:gridCol w:w="1594"/>
      </w:tblGrid>
      <w:tr w:rsidR="006D5729" w:rsidTr="00493611">
        <w:trPr>
          <w:trHeight w:hRule="exact" w:val="289"/>
        </w:trPr>
        <w:tc>
          <w:tcPr>
            <w:tcW w:w="4605" w:type="dxa"/>
            <w:tcBorders>
              <w:top w:val="single" w:sz="5" w:space="0" w:color="000000"/>
              <w:left w:val="single" w:sz="5" w:space="0" w:color="000000"/>
              <w:bottom w:val="single" w:sz="5" w:space="0" w:color="000000"/>
              <w:right w:val="single" w:sz="5" w:space="0" w:color="000000"/>
            </w:tcBorders>
          </w:tcPr>
          <w:p w:rsidR="006D5729" w:rsidRDefault="006D5729" w:rsidP="006D5729">
            <w:pPr>
              <w:pStyle w:val="TableParagraph"/>
              <w:spacing w:before="4" w:line="265" w:lineRule="exact"/>
              <w:ind w:left="435"/>
              <w:rPr>
                <w:rFonts w:ascii="Tahoma" w:eastAsia="Tahoma" w:hAnsi="Tahoma" w:cs="Tahoma"/>
              </w:rPr>
            </w:pPr>
            <w:r>
              <w:rPr>
                <w:rFonts w:ascii="Tahoma"/>
                <w:b/>
                <w:spacing w:val="-1"/>
              </w:rPr>
              <w:t>B.</w:t>
            </w:r>
            <w:r>
              <w:rPr>
                <w:rFonts w:ascii="Tahoma"/>
                <w:b/>
              </w:rPr>
              <w:t xml:space="preserve"> </w:t>
            </w:r>
            <w:r>
              <w:rPr>
                <w:rFonts w:ascii="Tahoma"/>
                <w:b/>
                <w:spacing w:val="3"/>
              </w:rPr>
              <w:t xml:space="preserve"> </w:t>
            </w:r>
            <w:proofErr w:type="spellStart"/>
            <w:r>
              <w:rPr>
                <w:rFonts w:ascii="Tahoma"/>
                <w:b/>
                <w:spacing w:val="-1"/>
              </w:rPr>
              <w:t>Risorse</w:t>
            </w:r>
            <w:proofErr w:type="spellEnd"/>
            <w:r>
              <w:rPr>
                <w:rFonts w:ascii="Tahoma"/>
                <w:b/>
                <w:spacing w:val="25"/>
              </w:rPr>
              <w:t xml:space="preserve"> </w:t>
            </w:r>
            <w:proofErr w:type="spellStart"/>
            <w:r>
              <w:rPr>
                <w:rFonts w:ascii="Tahoma"/>
                <w:b/>
                <w:spacing w:val="-1"/>
              </w:rPr>
              <w:t>professionali</w:t>
            </w:r>
            <w:proofErr w:type="spellEnd"/>
            <w:r>
              <w:rPr>
                <w:rFonts w:ascii="Tahoma"/>
                <w:b/>
                <w:spacing w:val="25"/>
              </w:rPr>
              <w:t xml:space="preserve"> </w:t>
            </w:r>
            <w:proofErr w:type="spellStart"/>
            <w:r>
              <w:rPr>
                <w:rFonts w:ascii="Tahoma"/>
                <w:b/>
                <w:spacing w:val="-1"/>
              </w:rPr>
              <w:t>specifiche</w:t>
            </w:r>
            <w:proofErr w:type="spellEnd"/>
          </w:p>
        </w:tc>
        <w:tc>
          <w:tcPr>
            <w:tcW w:w="2878" w:type="dxa"/>
            <w:tcBorders>
              <w:top w:val="single" w:sz="5" w:space="0" w:color="000000"/>
              <w:left w:val="single" w:sz="5" w:space="0" w:color="000000"/>
              <w:bottom w:val="single" w:sz="5" w:space="0" w:color="000000"/>
              <w:right w:val="single" w:sz="5" w:space="0" w:color="000000"/>
            </w:tcBorders>
          </w:tcPr>
          <w:p w:rsidR="006D5729" w:rsidRDefault="006D5729" w:rsidP="006D5729">
            <w:pPr>
              <w:pStyle w:val="TableParagraph"/>
              <w:spacing w:line="225" w:lineRule="exact"/>
              <w:ind w:left="97" w:right="145"/>
              <w:rPr>
                <w:rFonts w:ascii="Tahoma" w:eastAsia="Tahoma" w:hAnsi="Tahoma" w:cs="Tahoma"/>
                <w:sz w:val="19"/>
                <w:szCs w:val="19"/>
              </w:rPr>
            </w:pPr>
            <w:proofErr w:type="spellStart"/>
            <w:r>
              <w:rPr>
                <w:rFonts w:ascii="Tahoma" w:eastAsia="Tahoma" w:hAnsi="Tahoma" w:cs="Tahoma"/>
                <w:i/>
                <w:spacing w:val="-1"/>
                <w:sz w:val="19"/>
                <w:szCs w:val="19"/>
              </w:rPr>
              <w:t>Prevalentemente</w:t>
            </w:r>
            <w:proofErr w:type="spellEnd"/>
            <w:r>
              <w:rPr>
                <w:rFonts w:ascii="Tahoma" w:eastAsia="Tahoma" w:hAnsi="Tahoma" w:cs="Tahoma"/>
                <w:i/>
                <w:spacing w:val="-25"/>
                <w:sz w:val="19"/>
                <w:szCs w:val="19"/>
              </w:rPr>
              <w:t xml:space="preserve"> </w:t>
            </w:r>
            <w:proofErr w:type="spellStart"/>
            <w:r>
              <w:rPr>
                <w:rFonts w:ascii="Tahoma" w:eastAsia="Tahoma" w:hAnsi="Tahoma" w:cs="Tahoma"/>
                <w:i/>
                <w:spacing w:val="-1"/>
                <w:sz w:val="19"/>
                <w:szCs w:val="19"/>
              </w:rPr>
              <w:t>utilizzate</w:t>
            </w:r>
            <w:proofErr w:type="spellEnd"/>
            <w:r>
              <w:rPr>
                <w:rFonts w:ascii="Tahoma" w:eastAsia="Tahoma" w:hAnsi="Tahoma" w:cs="Tahoma"/>
                <w:i/>
                <w:spacing w:val="-24"/>
                <w:sz w:val="19"/>
                <w:szCs w:val="19"/>
              </w:rPr>
              <w:t xml:space="preserve"> </w:t>
            </w:r>
            <w:r>
              <w:rPr>
                <w:rFonts w:ascii="Tahoma" w:eastAsia="Tahoma" w:hAnsi="Tahoma" w:cs="Tahoma"/>
                <w:i/>
                <w:spacing w:val="-1"/>
                <w:sz w:val="19"/>
                <w:szCs w:val="19"/>
              </w:rPr>
              <w:t>in…</w:t>
            </w:r>
          </w:p>
        </w:tc>
        <w:tc>
          <w:tcPr>
            <w:tcW w:w="1594" w:type="dxa"/>
            <w:tcBorders>
              <w:top w:val="single" w:sz="5" w:space="0" w:color="000000"/>
              <w:left w:val="single" w:sz="5" w:space="0" w:color="000000"/>
              <w:bottom w:val="single" w:sz="5" w:space="0" w:color="000000"/>
              <w:right w:val="single" w:sz="5" w:space="0" w:color="000000"/>
            </w:tcBorders>
          </w:tcPr>
          <w:p w:rsidR="006D5729" w:rsidRDefault="006D5729" w:rsidP="006D5729">
            <w:pPr>
              <w:pStyle w:val="TableParagraph"/>
              <w:spacing w:before="6"/>
              <w:ind w:left="380"/>
              <w:rPr>
                <w:rFonts w:ascii="Tahoma" w:eastAsia="Tahoma" w:hAnsi="Tahoma" w:cs="Tahoma"/>
                <w:sz w:val="18"/>
                <w:szCs w:val="18"/>
              </w:rPr>
            </w:pPr>
            <w:proofErr w:type="spellStart"/>
            <w:r>
              <w:rPr>
                <w:rFonts w:ascii="Tahoma" w:hAnsi="Tahoma"/>
                <w:b/>
                <w:spacing w:val="-1"/>
                <w:w w:val="105"/>
                <w:sz w:val="18"/>
              </w:rPr>
              <w:t>Sì</w:t>
            </w:r>
            <w:proofErr w:type="spellEnd"/>
            <w:r>
              <w:rPr>
                <w:rFonts w:ascii="Tahoma" w:hAnsi="Tahoma"/>
                <w:b/>
                <w:spacing w:val="-5"/>
                <w:w w:val="105"/>
                <w:sz w:val="18"/>
              </w:rPr>
              <w:t xml:space="preserve"> </w:t>
            </w:r>
            <w:r>
              <w:rPr>
                <w:rFonts w:ascii="Tahoma" w:hAnsi="Tahoma"/>
                <w:b/>
                <w:w w:val="105"/>
                <w:sz w:val="18"/>
              </w:rPr>
              <w:t>/</w:t>
            </w:r>
            <w:r>
              <w:rPr>
                <w:rFonts w:ascii="Tahoma" w:hAnsi="Tahoma"/>
                <w:b/>
                <w:spacing w:val="-6"/>
                <w:w w:val="105"/>
                <w:sz w:val="18"/>
              </w:rPr>
              <w:t xml:space="preserve"> </w:t>
            </w:r>
            <w:r>
              <w:rPr>
                <w:rFonts w:ascii="Tahoma" w:hAnsi="Tahoma"/>
                <w:b/>
                <w:spacing w:val="1"/>
                <w:w w:val="105"/>
                <w:sz w:val="18"/>
              </w:rPr>
              <w:t>No</w:t>
            </w:r>
          </w:p>
        </w:tc>
      </w:tr>
      <w:tr w:rsidR="006D5729" w:rsidRPr="004153AB" w:rsidTr="00493611">
        <w:trPr>
          <w:trHeight w:hRule="exact" w:val="476"/>
        </w:trPr>
        <w:tc>
          <w:tcPr>
            <w:tcW w:w="4605" w:type="dxa"/>
            <w:tcBorders>
              <w:top w:val="single" w:sz="5" w:space="0" w:color="000000"/>
              <w:left w:val="single" w:sz="5" w:space="0" w:color="000000"/>
              <w:bottom w:val="single" w:sz="5" w:space="0" w:color="000000"/>
              <w:right w:val="single" w:sz="5" w:space="0" w:color="000000"/>
            </w:tcBorders>
          </w:tcPr>
          <w:p w:rsidR="006D5729" w:rsidRDefault="006D5729" w:rsidP="006D5729">
            <w:pPr>
              <w:pStyle w:val="TableParagraph"/>
              <w:spacing w:before="6"/>
              <w:ind w:left="2360"/>
              <w:rPr>
                <w:rFonts w:ascii="Tahoma" w:eastAsia="Tahoma" w:hAnsi="Tahoma" w:cs="Tahoma"/>
                <w:sz w:val="18"/>
                <w:szCs w:val="18"/>
              </w:rPr>
            </w:pPr>
            <w:proofErr w:type="spellStart"/>
            <w:r>
              <w:rPr>
                <w:rFonts w:ascii="Tahoma"/>
                <w:b/>
                <w:w w:val="105"/>
                <w:sz w:val="18"/>
              </w:rPr>
              <w:t>Insegnanti</w:t>
            </w:r>
            <w:proofErr w:type="spellEnd"/>
            <w:r>
              <w:rPr>
                <w:rFonts w:ascii="Tahoma"/>
                <w:b/>
                <w:spacing w:val="-20"/>
                <w:w w:val="105"/>
                <w:sz w:val="18"/>
              </w:rPr>
              <w:t xml:space="preserve"> </w:t>
            </w:r>
            <w:r>
              <w:rPr>
                <w:rFonts w:ascii="Tahoma"/>
                <w:b/>
                <w:spacing w:val="-1"/>
                <w:w w:val="105"/>
                <w:sz w:val="18"/>
              </w:rPr>
              <w:t>di</w:t>
            </w:r>
            <w:r>
              <w:rPr>
                <w:rFonts w:ascii="Tahoma"/>
                <w:b/>
                <w:spacing w:val="-19"/>
                <w:w w:val="105"/>
                <w:sz w:val="18"/>
              </w:rPr>
              <w:t xml:space="preserve"> </w:t>
            </w:r>
            <w:proofErr w:type="spellStart"/>
            <w:r>
              <w:rPr>
                <w:rFonts w:ascii="Tahoma"/>
                <w:b/>
                <w:spacing w:val="-1"/>
                <w:w w:val="105"/>
                <w:sz w:val="18"/>
              </w:rPr>
              <w:t>sostegno</w:t>
            </w:r>
            <w:proofErr w:type="spellEnd"/>
          </w:p>
        </w:tc>
        <w:tc>
          <w:tcPr>
            <w:tcW w:w="2878" w:type="dxa"/>
            <w:tcBorders>
              <w:top w:val="single" w:sz="5" w:space="0" w:color="000000"/>
              <w:left w:val="single" w:sz="5" w:space="0" w:color="000000"/>
              <w:bottom w:val="single" w:sz="5" w:space="0" w:color="000000"/>
              <w:right w:val="single" w:sz="5" w:space="0" w:color="000000"/>
            </w:tcBorders>
          </w:tcPr>
          <w:p w:rsidR="006D5729" w:rsidRPr="00CE268E" w:rsidRDefault="006D5729" w:rsidP="006D5729">
            <w:pPr>
              <w:pStyle w:val="TableParagraph"/>
              <w:spacing w:before="6" w:line="251" w:lineRule="auto"/>
              <w:ind w:left="97" w:right="145" w:hanging="1"/>
              <w:rPr>
                <w:rFonts w:ascii="Tahoma" w:eastAsia="Tahoma" w:hAnsi="Tahoma" w:cs="Tahoma"/>
                <w:sz w:val="18"/>
                <w:szCs w:val="18"/>
                <w:lang w:val="it-IT"/>
              </w:rPr>
            </w:pPr>
            <w:r w:rsidRPr="00CE268E">
              <w:rPr>
                <w:rFonts w:ascii="Tahoma" w:hAnsi="Tahoma"/>
                <w:w w:val="105"/>
                <w:sz w:val="18"/>
                <w:lang w:val="it-IT"/>
              </w:rPr>
              <w:t>Attività</w:t>
            </w:r>
            <w:r w:rsidRPr="00CE268E">
              <w:rPr>
                <w:rFonts w:ascii="Tahoma" w:hAnsi="Tahoma"/>
                <w:spacing w:val="-15"/>
                <w:w w:val="105"/>
                <w:sz w:val="18"/>
                <w:lang w:val="it-IT"/>
              </w:rPr>
              <w:t xml:space="preserve"> </w:t>
            </w:r>
            <w:r w:rsidRPr="00CE268E">
              <w:rPr>
                <w:rFonts w:ascii="Tahoma" w:hAnsi="Tahoma"/>
                <w:w w:val="105"/>
                <w:sz w:val="18"/>
                <w:lang w:val="it-IT"/>
              </w:rPr>
              <w:t>individualizzate</w:t>
            </w:r>
            <w:r w:rsidRPr="00CE268E">
              <w:rPr>
                <w:rFonts w:ascii="Tahoma" w:hAnsi="Tahoma"/>
                <w:spacing w:val="-14"/>
                <w:w w:val="105"/>
                <w:sz w:val="18"/>
                <w:lang w:val="it-IT"/>
              </w:rPr>
              <w:t xml:space="preserve"> </w:t>
            </w:r>
            <w:r w:rsidRPr="00CE268E">
              <w:rPr>
                <w:rFonts w:ascii="Tahoma" w:hAnsi="Tahoma"/>
                <w:w w:val="105"/>
                <w:sz w:val="18"/>
                <w:lang w:val="it-IT"/>
              </w:rPr>
              <w:t>e</w:t>
            </w:r>
            <w:r w:rsidRPr="00CE268E">
              <w:rPr>
                <w:rFonts w:ascii="Tahoma" w:hAnsi="Tahoma"/>
                <w:spacing w:val="-15"/>
                <w:w w:val="105"/>
                <w:sz w:val="18"/>
                <w:lang w:val="it-IT"/>
              </w:rPr>
              <w:t xml:space="preserve"> </w:t>
            </w:r>
            <w:r w:rsidRPr="00CE268E">
              <w:rPr>
                <w:rFonts w:ascii="Tahoma" w:hAnsi="Tahoma"/>
                <w:spacing w:val="1"/>
                <w:w w:val="105"/>
                <w:sz w:val="18"/>
                <w:lang w:val="it-IT"/>
              </w:rPr>
              <w:t>di</w:t>
            </w:r>
            <w:r w:rsidRPr="00CE268E">
              <w:rPr>
                <w:rFonts w:ascii="Tahoma" w:hAnsi="Tahoma"/>
                <w:spacing w:val="21"/>
                <w:w w:val="103"/>
                <w:sz w:val="18"/>
                <w:lang w:val="it-IT"/>
              </w:rPr>
              <w:t xml:space="preserve"> </w:t>
            </w:r>
            <w:r w:rsidRPr="00CE268E">
              <w:rPr>
                <w:rFonts w:ascii="Tahoma" w:hAnsi="Tahoma"/>
                <w:w w:val="105"/>
                <w:sz w:val="18"/>
                <w:lang w:val="it-IT"/>
              </w:rPr>
              <w:t>piccolo</w:t>
            </w:r>
            <w:r w:rsidRPr="00CE268E">
              <w:rPr>
                <w:rFonts w:ascii="Tahoma" w:hAnsi="Tahoma"/>
                <w:spacing w:val="-22"/>
                <w:w w:val="105"/>
                <w:sz w:val="18"/>
                <w:lang w:val="it-IT"/>
              </w:rPr>
              <w:t xml:space="preserve"> </w:t>
            </w:r>
            <w:r w:rsidRPr="00CE268E">
              <w:rPr>
                <w:rFonts w:ascii="Tahoma" w:hAnsi="Tahoma"/>
                <w:w w:val="105"/>
                <w:sz w:val="18"/>
                <w:lang w:val="it-IT"/>
              </w:rPr>
              <w:t>gruppo</w:t>
            </w:r>
          </w:p>
        </w:tc>
        <w:tc>
          <w:tcPr>
            <w:tcW w:w="1594" w:type="dxa"/>
            <w:tcBorders>
              <w:top w:val="single" w:sz="5" w:space="0" w:color="000000"/>
              <w:left w:val="single" w:sz="5" w:space="0" w:color="000000"/>
              <w:bottom w:val="single" w:sz="5" w:space="0" w:color="000000"/>
              <w:right w:val="single" w:sz="5" w:space="0" w:color="000000"/>
            </w:tcBorders>
          </w:tcPr>
          <w:p w:rsidR="006D5729" w:rsidRPr="00B91F87" w:rsidRDefault="006D5729" w:rsidP="006D5729">
            <w:pPr>
              <w:jc w:val="center"/>
              <w:rPr>
                <w:b/>
                <w:lang w:val="it-IT"/>
              </w:rPr>
            </w:pPr>
            <w:r>
              <w:rPr>
                <w:b/>
                <w:lang w:val="it-IT"/>
              </w:rPr>
              <w:t>SI</w:t>
            </w:r>
          </w:p>
        </w:tc>
      </w:tr>
      <w:tr w:rsidR="006D5729" w:rsidRPr="004153AB" w:rsidTr="00493611">
        <w:trPr>
          <w:trHeight w:hRule="exact" w:val="708"/>
        </w:trPr>
        <w:tc>
          <w:tcPr>
            <w:tcW w:w="4605" w:type="dxa"/>
            <w:tcBorders>
              <w:top w:val="single" w:sz="5" w:space="0" w:color="000000"/>
              <w:left w:val="single" w:sz="5" w:space="0" w:color="000000"/>
              <w:bottom w:val="single" w:sz="4" w:space="0" w:color="000000"/>
              <w:right w:val="single" w:sz="5" w:space="0" w:color="000000"/>
            </w:tcBorders>
          </w:tcPr>
          <w:p w:rsidR="006D5729" w:rsidRDefault="006D5729" w:rsidP="006D5729">
            <w:pPr>
              <w:rPr>
                <w:lang w:val="it-IT"/>
              </w:rPr>
            </w:pPr>
          </w:p>
          <w:p w:rsidR="005D001B" w:rsidRPr="00CE268E" w:rsidRDefault="005D001B" w:rsidP="006D5729">
            <w:pPr>
              <w:rPr>
                <w:lang w:val="it-IT"/>
              </w:rPr>
            </w:pPr>
          </w:p>
        </w:tc>
        <w:tc>
          <w:tcPr>
            <w:tcW w:w="2878" w:type="dxa"/>
            <w:tcBorders>
              <w:top w:val="single" w:sz="5" w:space="0" w:color="000000"/>
              <w:left w:val="single" w:sz="5" w:space="0" w:color="000000"/>
              <w:bottom w:val="single" w:sz="4" w:space="0" w:color="000000"/>
              <w:right w:val="single" w:sz="5" w:space="0" w:color="000000"/>
            </w:tcBorders>
          </w:tcPr>
          <w:p w:rsidR="006D5729" w:rsidRPr="00CE268E" w:rsidRDefault="006D5729" w:rsidP="006D5729">
            <w:pPr>
              <w:pStyle w:val="TableParagraph"/>
              <w:spacing w:before="6" w:line="251" w:lineRule="auto"/>
              <w:ind w:left="97" w:right="145" w:hanging="1"/>
              <w:rPr>
                <w:rFonts w:ascii="Tahoma" w:eastAsia="Tahoma" w:hAnsi="Tahoma" w:cs="Tahoma"/>
                <w:sz w:val="18"/>
                <w:szCs w:val="18"/>
                <w:lang w:val="it-IT"/>
              </w:rPr>
            </w:pPr>
            <w:r w:rsidRPr="00CE268E">
              <w:rPr>
                <w:rFonts w:ascii="Tahoma" w:hAnsi="Tahoma"/>
                <w:w w:val="105"/>
                <w:sz w:val="18"/>
                <w:lang w:val="it-IT"/>
              </w:rPr>
              <w:t>Attività</w:t>
            </w:r>
            <w:r w:rsidRPr="00CE268E">
              <w:rPr>
                <w:rFonts w:ascii="Tahoma" w:hAnsi="Tahoma"/>
                <w:spacing w:val="-24"/>
                <w:w w:val="105"/>
                <w:sz w:val="18"/>
                <w:lang w:val="it-IT"/>
              </w:rPr>
              <w:t xml:space="preserve"> </w:t>
            </w:r>
            <w:r w:rsidRPr="00CE268E">
              <w:rPr>
                <w:rFonts w:ascii="Tahoma" w:hAnsi="Tahoma"/>
                <w:w w:val="105"/>
                <w:sz w:val="18"/>
                <w:lang w:val="it-IT"/>
              </w:rPr>
              <w:t>laboratoriali</w:t>
            </w:r>
            <w:r w:rsidRPr="00CE268E">
              <w:rPr>
                <w:rFonts w:ascii="Tahoma" w:hAnsi="Tahoma"/>
                <w:spacing w:val="-24"/>
                <w:w w:val="105"/>
                <w:sz w:val="18"/>
                <w:lang w:val="it-IT"/>
              </w:rPr>
              <w:t xml:space="preserve"> </w:t>
            </w:r>
            <w:r w:rsidRPr="00CE268E">
              <w:rPr>
                <w:rFonts w:ascii="Tahoma" w:hAnsi="Tahoma"/>
                <w:spacing w:val="-1"/>
                <w:w w:val="105"/>
                <w:sz w:val="18"/>
                <w:lang w:val="it-IT"/>
              </w:rPr>
              <w:t>integrate</w:t>
            </w:r>
            <w:r w:rsidRPr="00CE268E">
              <w:rPr>
                <w:rFonts w:ascii="Tahoma" w:hAnsi="Tahoma"/>
                <w:spacing w:val="30"/>
                <w:w w:val="103"/>
                <w:sz w:val="18"/>
                <w:lang w:val="it-IT"/>
              </w:rPr>
              <w:t xml:space="preserve"> </w:t>
            </w:r>
            <w:r w:rsidRPr="00CE268E">
              <w:rPr>
                <w:rFonts w:ascii="Tahoma" w:hAnsi="Tahoma"/>
                <w:spacing w:val="-1"/>
                <w:w w:val="105"/>
                <w:sz w:val="18"/>
                <w:lang w:val="it-IT"/>
              </w:rPr>
              <w:t>(classi</w:t>
            </w:r>
            <w:r w:rsidRPr="00CE268E">
              <w:rPr>
                <w:rFonts w:ascii="Tahoma" w:hAnsi="Tahoma"/>
                <w:spacing w:val="-18"/>
                <w:w w:val="105"/>
                <w:sz w:val="18"/>
                <w:lang w:val="it-IT"/>
              </w:rPr>
              <w:t xml:space="preserve"> </w:t>
            </w:r>
            <w:r w:rsidRPr="00CE268E">
              <w:rPr>
                <w:rFonts w:ascii="Tahoma" w:hAnsi="Tahoma"/>
                <w:w w:val="105"/>
                <w:sz w:val="18"/>
                <w:lang w:val="it-IT"/>
              </w:rPr>
              <w:t>aperte,</w:t>
            </w:r>
            <w:r w:rsidRPr="00CE268E">
              <w:rPr>
                <w:rFonts w:ascii="Tahoma" w:hAnsi="Tahoma"/>
                <w:spacing w:val="-15"/>
                <w:w w:val="105"/>
                <w:sz w:val="18"/>
                <w:lang w:val="it-IT"/>
              </w:rPr>
              <w:t xml:space="preserve"> </w:t>
            </w:r>
            <w:r w:rsidRPr="00CE268E">
              <w:rPr>
                <w:rFonts w:ascii="Tahoma" w:hAnsi="Tahoma"/>
                <w:w w:val="105"/>
                <w:sz w:val="18"/>
                <w:lang w:val="it-IT"/>
              </w:rPr>
              <w:t>laboratori</w:t>
            </w:r>
            <w:r w:rsidRPr="00CE268E">
              <w:rPr>
                <w:rFonts w:ascii="Tahoma" w:hAnsi="Tahoma"/>
                <w:spacing w:val="-16"/>
                <w:w w:val="105"/>
                <w:sz w:val="18"/>
                <w:lang w:val="it-IT"/>
              </w:rPr>
              <w:t xml:space="preserve"> </w:t>
            </w:r>
            <w:r w:rsidRPr="00CE268E">
              <w:rPr>
                <w:rFonts w:ascii="Tahoma" w:hAnsi="Tahoma"/>
                <w:spacing w:val="-1"/>
                <w:w w:val="105"/>
                <w:sz w:val="18"/>
                <w:lang w:val="it-IT"/>
              </w:rPr>
              <w:t>protetti,</w:t>
            </w:r>
            <w:r w:rsidRPr="00CE268E">
              <w:rPr>
                <w:rFonts w:ascii="Tahoma" w:hAnsi="Tahoma"/>
                <w:spacing w:val="25"/>
                <w:w w:val="103"/>
                <w:sz w:val="18"/>
                <w:lang w:val="it-IT"/>
              </w:rPr>
              <w:t xml:space="preserve"> </w:t>
            </w:r>
            <w:r w:rsidRPr="00CE268E">
              <w:rPr>
                <w:rFonts w:ascii="Tahoma" w:hAnsi="Tahoma"/>
                <w:w w:val="105"/>
                <w:sz w:val="18"/>
                <w:lang w:val="it-IT"/>
              </w:rPr>
              <w:t>ecc.)</w:t>
            </w:r>
          </w:p>
        </w:tc>
        <w:tc>
          <w:tcPr>
            <w:tcW w:w="1594" w:type="dxa"/>
            <w:tcBorders>
              <w:top w:val="single" w:sz="5" w:space="0" w:color="000000"/>
              <w:left w:val="single" w:sz="5" w:space="0" w:color="000000"/>
              <w:bottom w:val="single" w:sz="4" w:space="0" w:color="000000"/>
              <w:right w:val="single" w:sz="5" w:space="0" w:color="000000"/>
            </w:tcBorders>
          </w:tcPr>
          <w:p w:rsidR="006D5729" w:rsidRPr="00B91F87" w:rsidRDefault="006D5729" w:rsidP="006D5729">
            <w:pPr>
              <w:jc w:val="center"/>
              <w:rPr>
                <w:b/>
                <w:lang w:val="it-IT"/>
              </w:rPr>
            </w:pPr>
            <w:r>
              <w:rPr>
                <w:b/>
                <w:lang w:val="it-IT"/>
              </w:rPr>
              <w:t>NO</w:t>
            </w:r>
          </w:p>
        </w:tc>
      </w:tr>
      <w:tr w:rsidR="006D5729" w:rsidRPr="004153AB" w:rsidTr="00493611">
        <w:trPr>
          <w:trHeight w:hRule="exact" w:val="477"/>
        </w:trPr>
        <w:tc>
          <w:tcPr>
            <w:tcW w:w="4605" w:type="dxa"/>
            <w:tcBorders>
              <w:top w:val="single" w:sz="4" w:space="0" w:color="000000"/>
              <w:left w:val="single" w:sz="5" w:space="0" w:color="000000"/>
              <w:bottom w:val="single" w:sz="5" w:space="0" w:color="000000"/>
              <w:right w:val="single" w:sz="5" w:space="0" w:color="000000"/>
            </w:tcBorders>
          </w:tcPr>
          <w:p w:rsidR="006D5729" w:rsidRDefault="006D5729" w:rsidP="006D5729">
            <w:pPr>
              <w:pStyle w:val="TableParagraph"/>
              <w:spacing w:before="8"/>
              <w:ind w:right="95"/>
              <w:jc w:val="right"/>
              <w:rPr>
                <w:rFonts w:ascii="Tahoma" w:eastAsia="Tahoma" w:hAnsi="Tahoma" w:cs="Tahoma"/>
                <w:sz w:val="18"/>
                <w:szCs w:val="18"/>
              </w:rPr>
            </w:pPr>
            <w:r>
              <w:rPr>
                <w:rFonts w:ascii="Tahoma"/>
                <w:b/>
                <w:spacing w:val="-1"/>
                <w:sz w:val="18"/>
              </w:rPr>
              <w:t>AEC</w:t>
            </w:r>
          </w:p>
        </w:tc>
        <w:tc>
          <w:tcPr>
            <w:tcW w:w="2878" w:type="dxa"/>
            <w:tcBorders>
              <w:top w:val="single" w:sz="4" w:space="0" w:color="000000"/>
              <w:left w:val="single" w:sz="5" w:space="0" w:color="000000"/>
              <w:bottom w:val="single" w:sz="5" w:space="0" w:color="000000"/>
              <w:right w:val="single" w:sz="5" w:space="0" w:color="000000"/>
            </w:tcBorders>
          </w:tcPr>
          <w:p w:rsidR="006D5729" w:rsidRPr="00CE268E" w:rsidRDefault="006D5729" w:rsidP="006D5729">
            <w:pPr>
              <w:pStyle w:val="TableParagraph"/>
              <w:spacing w:before="8" w:line="249" w:lineRule="auto"/>
              <w:ind w:left="97" w:right="145" w:hanging="1"/>
              <w:rPr>
                <w:rFonts w:ascii="Tahoma" w:eastAsia="Tahoma" w:hAnsi="Tahoma" w:cs="Tahoma"/>
                <w:sz w:val="18"/>
                <w:szCs w:val="18"/>
                <w:lang w:val="it-IT"/>
              </w:rPr>
            </w:pPr>
            <w:r w:rsidRPr="00CE268E">
              <w:rPr>
                <w:rFonts w:ascii="Tahoma" w:hAnsi="Tahoma"/>
                <w:w w:val="105"/>
                <w:sz w:val="18"/>
                <w:lang w:val="it-IT"/>
              </w:rPr>
              <w:t>Attività</w:t>
            </w:r>
            <w:r w:rsidRPr="00CE268E">
              <w:rPr>
                <w:rFonts w:ascii="Tahoma" w:hAnsi="Tahoma"/>
                <w:spacing w:val="-15"/>
                <w:w w:val="105"/>
                <w:sz w:val="18"/>
                <w:lang w:val="it-IT"/>
              </w:rPr>
              <w:t xml:space="preserve"> </w:t>
            </w:r>
            <w:r w:rsidRPr="00CE268E">
              <w:rPr>
                <w:rFonts w:ascii="Tahoma" w:hAnsi="Tahoma"/>
                <w:w w:val="105"/>
                <w:sz w:val="18"/>
                <w:lang w:val="it-IT"/>
              </w:rPr>
              <w:t>individualizzate</w:t>
            </w:r>
            <w:r w:rsidRPr="00CE268E">
              <w:rPr>
                <w:rFonts w:ascii="Tahoma" w:hAnsi="Tahoma"/>
                <w:spacing w:val="-14"/>
                <w:w w:val="105"/>
                <w:sz w:val="18"/>
                <w:lang w:val="it-IT"/>
              </w:rPr>
              <w:t xml:space="preserve"> </w:t>
            </w:r>
            <w:r w:rsidRPr="00CE268E">
              <w:rPr>
                <w:rFonts w:ascii="Tahoma" w:hAnsi="Tahoma"/>
                <w:w w:val="105"/>
                <w:sz w:val="18"/>
                <w:lang w:val="it-IT"/>
              </w:rPr>
              <w:t>e</w:t>
            </w:r>
            <w:r w:rsidRPr="00CE268E">
              <w:rPr>
                <w:rFonts w:ascii="Tahoma" w:hAnsi="Tahoma"/>
                <w:spacing w:val="-15"/>
                <w:w w:val="105"/>
                <w:sz w:val="18"/>
                <w:lang w:val="it-IT"/>
              </w:rPr>
              <w:t xml:space="preserve"> </w:t>
            </w:r>
            <w:r w:rsidRPr="00CE268E">
              <w:rPr>
                <w:rFonts w:ascii="Tahoma" w:hAnsi="Tahoma"/>
                <w:spacing w:val="1"/>
                <w:w w:val="105"/>
                <w:sz w:val="18"/>
                <w:lang w:val="it-IT"/>
              </w:rPr>
              <w:t>di</w:t>
            </w:r>
            <w:r w:rsidRPr="00CE268E">
              <w:rPr>
                <w:rFonts w:ascii="Tahoma" w:hAnsi="Tahoma"/>
                <w:spacing w:val="21"/>
                <w:w w:val="103"/>
                <w:sz w:val="18"/>
                <w:lang w:val="it-IT"/>
              </w:rPr>
              <w:t xml:space="preserve"> </w:t>
            </w:r>
            <w:r w:rsidRPr="00CE268E">
              <w:rPr>
                <w:rFonts w:ascii="Tahoma" w:hAnsi="Tahoma"/>
                <w:w w:val="105"/>
                <w:sz w:val="18"/>
                <w:lang w:val="it-IT"/>
              </w:rPr>
              <w:t>piccolo</w:t>
            </w:r>
            <w:r w:rsidRPr="00CE268E">
              <w:rPr>
                <w:rFonts w:ascii="Tahoma" w:hAnsi="Tahoma"/>
                <w:spacing w:val="-22"/>
                <w:w w:val="105"/>
                <w:sz w:val="18"/>
                <w:lang w:val="it-IT"/>
              </w:rPr>
              <w:t xml:space="preserve"> </w:t>
            </w:r>
            <w:r w:rsidRPr="00CE268E">
              <w:rPr>
                <w:rFonts w:ascii="Tahoma" w:hAnsi="Tahoma"/>
                <w:w w:val="105"/>
                <w:sz w:val="18"/>
                <w:lang w:val="it-IT"/>
              </w:rPr>
              <w:t>gruppo</w:t>
            </w:r>
          </w:p>
        </w:tc>
        <w:tc>
          <w:tcPr>
            <w:tcW w:w="1594" w:type="dxa"/>
            <w:tcBorders>
              <w:top w:val="single" w:sz="4" w:space="0" w:color="000000"/>
              <w:left w:val="single" w:sz="5" w:space="0" w:color="000000"/>
              <w:bottom w:val="single" w:sz="5" w:space="0" w:color="000000"/>
              <w:right w:val="single" w:sz="5" w:space="0" w:color="000000"/>
            </w:tcBorders>
          </w:tcPr>
          <w:p w:rsidR="006D5729" w:rsidRPr="00B91F87" w:rsidRDefault="006D5729" w:rsidP="006D5729">
            <w:pPr>
              <w:jc w:val="center"/>
              <w:rPr>
                <w:b/>
                <w:lang w:val="it-IT"/>
              </w:rPr>
            </w:pPr>
            <w:r>
              <w:rPr>
                <w:b/>
                <w:lang w:val="it-IT"/>
              </w:rPr>
              <w:t>NO</w:t>
            </w:r>
          </w:p>
        </w:tc>
      </w:tr>
      <w:tr w:rsidR="006D5729" w:rsidRPr="004153AB" w:rsidTr="00493611">
        <w:trPr>
          <w:trHeight w:hRule="exact" w:val="711"/>
        </w:trPr>
        <w:tc>
          <w:tcPr>
            <w:tcW w:w="4605" w:type="dxa"/>
            <w:tcBorders>
              <w:top w:val="single" w:sz="5" w:space="0" w:color="000000"/>
              <w:left w:val="single" w:sz="5" w:space="0" w:color="000000"/>
              <w:bottom w:val="single" w:sz="5" w:space="0" w:color="000000"/>
              <w:right w:val="single" w:sz="5" w:space="0" w:color="000000"/>
            </w:tcBorders>
          </w:tcPr>
          <w:p w:rsidR="006D5729" w:rsidRPr="00CE268E" w:rsidRDefault="006D5729" w:rsidP="006D5729">
            <w:pPr>
              <w:rPr>
                <w:lang w:val="it-IT"/>
              </w:rPr>
            </w:pPr>
          </w:p>
        </w:tc>
        <w:tc>
          <w:tcPr>
            <w:tcW w:w="2878" w:type="dxa"/>
            <w:tcBorders>
              <w:top w:val="single" w:sz="5" w:space="0" w:color="000000"/>
              <w:left w:val="single" w:sz="5" w:space="0" w:color="000000"/>
              <w:bottom w:val="single" w:sz="5" w:space="0" w:color="000000"/>
              <w:right w:val="single" w:sz="5" w:space="0" w:color="000000"/>
            </w:tcBorders>
          </w:tcPr>
          <w:p w:rsidR="006D5729" w:rsidRPr="00CE268E" w:rsidRDefault="006D5729" w:rsidP="006D5729">
            <w:pPr>
              <w:pStyle w:val="TableParagraph"/>
              <w:spacing w:before="6" w:line="250" w:lineRule="auto"/>
              <w:ind w:left="97" w:right="145" w:hanging="1"/>
              <w:rPr>
                <w:rFonts w:ascii="Tahoma" w:eastAsia="Tahoma" w:hAnsi="Tahoma" w:cs="Tahoma"/>
                <w:sz w:val="18"/>
                <w:szCs w:val="18"/>
                <w:lang w:val="it-IT"/>
              </w:rPr>
            </w:pPr>
            <w:r w:rsidRPr="00CE268E">
              <w:rPr>
                <w:rFonts w:ascii="Tahoma" w:hAnsi="Tahoma"/>
                <w:w w:val="105"/>
                <w:sz w:val="18"/>
                <w:lang w:val="it-IT"/>
              </w:rPr>
              <w:t>Attività</w:t>
            </w:r>
            <w:r w:rsidRPr="00CE268E">
              <w:rPr>
                <w:rFonts w:ascii="Tahoma" w:hAnsi="Tahoma"/>
                <w:spacing w:val="-22"/>
                <w:w w:val="105"/>
                <w:sz w:val="18"/>
                <w:lang w:val="it-IT"/>
              </w:rPr>
              <w:t xml:space="preserve"> </w:t>
            </w:r>
            <w:r w:rsidRPr="00CE268E">
              <w:rPr>
                <w:rFonts w:ascii="Tahoma" w:hAnsi="Tahoma"/>
                <w:spacing w:val="-1"/>
                <w:w w:val="105"/>
                <w:sz w:val="18"/>
                <w:lang w:val="it-IT"/>
              </w:rPr>
              <w:t>laboratoriali</w:t>
            </w:r>
            <w:r w:rsidRPr="00CE268E">
              <w:rPr>
                <w:rFonts w:ascii="Tahoma" w:hAnsi="Tahoma"/>
                <w:spacing w:val="-23"/>
                <w:w w:val="105"/>
                <w:sz w:val="18"/>
                <w:lang w:val="it-IT"/>
              </w:rPr>
              <w:t xml:space="preserve"> </w:t>
            </w:r>
            <w:r w:rsidRPr="00CE268E">
              <w:rPr>
                <w:rFonts w:ascii="Tahoma" w:hAnsi="Tahoma"/>
                <w:spacing w:val="-1"/>
                <w:w w:val="105"/>
                <w:sz w:val="18"/>
                <w:lang w:val="it-IT"/>
              </w:rPr>
              <w:t>integrate</w:t>
            </w:r>
            <w:r w:rsidRPr="00CE268E">
              <w:rPr>
                <w:rFonts w:ascii="Tahoma" w:hAnsi="Tahoma"/>
                <w:spacing w:val="42"/>
                <w:w w:val="103"/>
                <w:sz w:val="18"/>
                <w:lang w:val="it-IT"/>
              </w:rPr>
              <w:t xml:space="preserve"> </w:t>
            </w:r>
            <w:r w:rsidRPr="00CE268E">
              <w:rPr>
                <w:rFonts w:ascii="Tahoma" w:hAnsi="Tahoma"/>
                <w:spacing w:val="-1"/>
                <w:w w:val="105"/>
                <w:sz w:val="18"/>
                <w:lang w:val="it-IT"/>
              </w:rPr>
              <w:t>(classi</w:t>
            </w:r>
            <w:r w:rsidRPr="00CE268E">
              <w:rPr>
                <w:rFonts w:ascii="Tahoma" w:hAnsi="Tahoma"/>
                <w:spacing w:val="-18"/>
                <w:w w:val="105"/>
                <w:sz w:val="18"/>
                <w:lang w:val="it-IT"/>
              </w:rPr>
              <w:t xml:space="preserve"> </w:t>
            </w:r>
            <w:r w:rsidRPr="00CE268E">
              <w:rPr>
                <w:rFonts w:ascii="Tahoma" w:hAnsi="Tahoma"/>
                <w:w w:val="105"/>
                <w:sz w:val="18"/>
                <w:lang w:val="it-IT"/>
              </w:rPr>
              <w:t>aperte,</w:t>
            </w:r>
            <w:r w:rsidRPr="00CE268E">
              <w:rPr>
                <w:rFonts w:ascii="Tahoma" w:hAnsi="Tahoma"/>
                <w:spacing w:val="-15"/>
                <w:w w:val="105"/>
                <w:sz w:val="18"/>
                <w:lang w:val="it-IT"/>
              </w:rPr>
              <w:t xml:space="preserve"> </w:t>
            </w:r>
            <w:r w:rsidRPr="00CE268E">
              <w:rPr>
                <w:rFonts w:ascii="Tahoma" w:hAnsi="Tahoma"/>
                <w:w w:val="105"/>
                <w:sz w:val="18"/>
                <w:lang w:val="it-IT"/>
              </w:rPr>
              <w:t>laboratori</w:t>
            </w:r>
            <w:r w:rsidRPr="00CE268E">
              <w:rPr>
                <w:rFonts w:ascii="Tahoma" w:hAnsi="Tahoma"/>
                <w:spacing w:val="-16"/>
                <w:w w:val="105"/>
                <w:sz w:val="18"/>
                <w:lang w:val="it-IT"/>
              </w:rPr>
              <w:t xml:space="preserve"> </w:t>
            </w:r>
            <w:r w:rsidRPr="00CE268E">
              <w:rPr>
                <w:rFonts w:ascii="Tahoma" w:hAnsi="Tahoma"/>
                <w:spacing w:val="-1"/>
                <w:w w:val="105"/>
                <w:sz w:val="18"/>
                <w:lang w:val="it-IT"/>
              </w:rPr>
              <w:t>protetti,</w:t>
            </w:r>
            <w:r w:rsidRPr="00CE268E">
              <w:rPr>
                <w:rFonts w:ascii="Tahoma" w:hAnsi="Tahoma"/>
                <w:spacing w:val="25"/>
                <w:w w:val="103"/>
                <w:sz w:val="18"/>
                <w:lang w:val="it-IT"/>
              </w:rPr>
              <w:t xml:space="preserve"> </w:t>
            </w:r>
            <w:r w:rsidRPr="00CE268E">
              <w:rPr>
                <w:rFonts w:ascii="Tahoma" w:hAnsi="Tahoma"/>
                <w:w w:val="105"/>
                <w:sz w:val="18"/>
                <w:lang w:val="it-IT"/>
              </w:rPr>
              <w:t>ecc.)</w:t>
            </w:r>
          </w:p>
        </w:tc>
        <w:tc>
          <w:tcPr>
            <w:tcW w:w="1594" w:type="dxa"/>
            <w:tcBorders>
              <w:top w:val="single" w:sz="5" w:space="0" w:color="000000"/>
              <w:left w:val="single" w:sz="5" w:space="0" w:color="000000"/>
              <w:bottom w:val="single" w:sz="5" w:space="0" w:color="000000"/>
              <w:right w:val="single" w:sz="5" w:space="0" w:color="000000"/>
            </w:tcBorders>
          </w:tcPr>
          <w:p w:rsidR="006D5729" w:rsidRPr="00B91F87" w:rsidRDefault="006D5729" w:rsidP="006D5729">
            <w:pPr>
              <w:jc w:val="center"/>
              <w:rPr>
                <w:b/>
                <w:lang w:val="it-IT"/>
              </w:rPr>
            </w:pPr>
            <w:r>
              <w:rPr>
                <w:b/>
                <w:lang w:val="it-IT"/>
              </w:rPr>
              <w:t>NO</w:t>
            </w:r>
          </w:p>
        </w:tc>
      </w:tr>
      <w:tr w:rsidR="006D5729" w:rsidRPr="004153AB" w:rsidTr="00493611">
        <w:trPr>
          <w:trHeight w:hRule="exact" w:val="475"/>
        </w:trPr>
        <w:tc>
          <w:tcPr>
            <w:tcW w:w="4605" w:type="dxa"/>
            <w:tcBorders>
              <w:top w:val="single" w:sz="5" w:space="0" w:color="000000"/>
              <w:left w:val="single" w:sz="5" w:space="0" w:color="000000"/>
              <w:bottom w:val="single" w:sz="4" w:space="0" w:color="000000"/>
              <w:right w:val="single" w:sz="5" w:space="0" w:color="000000"/>
            </w:tcBorders>
          </w:tcPr>
          <w:p w:rsidR="006D5729" w:rsidRPr="00D30675" w:rsidRDefault="006D5729" w:rsidP="006D5729">
            <w:pPr>
              <w:pStyle w:val="TableParagraph"/>
              <w:spacing w:before="6"/>
              <w:ind w:left="1746"/>
              <w:rPr>
                <w:rFonts w:ascii="Tahoma" w:eastAsia="Tahoma" w:hAnsi="Tahoma" w:cs="Tahoma"/>
                <w:sz w:val="18"/>
                <w:szCs w:val="18"/>
              </w:rPr>
            </w:pPr>
            <w:proofErr w:type="spellStart"/>
            <w:r w:rsidRPr="00D30675">
              <w:rPr>
                <w:rFonts w:ascii="Tahoma"/>
                <w:b/>
                <w:spacing w:val="-1"/>
                <w:w w:val="105"/>
                <w:sz w:val="18"/>
              </w:rPr>
              <w:t>Assistenti</w:t>
            </w:r>
            <w:proofErr w:type="spellEnd"/>
            <w:r w:rsidRPr="00D30675">
              <w:rPr>
                <w:rFonts w:ascii="Tahoma"/>
                <w:b/>
                <w:spacing w:val="-26"/>
                <w:w w:val="105"/>
                <w:sz w:val="18"/>
              </w:rPr>
              <w:t xml:space="preserve"> </w:t>
            </w:r>
            <w:proofErr w:type="spellStart"/>
            <w:r w:rsidRPr="00D30675">
              <w:rPr>
                <w:rFonts w:ascii="Tahoma"/>
                <w:b/>
                <w:spacing w:val="1"/>
                <w:w w:val="105"/>
                <w:sz w:val="18"/>
              </w:rPr>
              <w:t>alla</w:t>
            </w:r>
            <w:proofErr w:type="spellEnd"/>
            <w:r w:rsidRPr="00D30675">
              <w:rPr>
                <w:rFonts w:ascii="Tahoma"/>
                <w:b/>
                <w:spacing w:val="-27"/>
                <w:w w:val="105"/>
                <w:sz w:val="18"/>
              </w:rPr>
              <w:t xml:space="preserve"> </w:t>
            </w:r>
            <w:proofErr w:type="spellStart"/>
            <w:r w:rsidRPr="00D30675">
              <w:rPr>
                <w:rFonts w:ascii="Tahoma"/>
                <w:b/>
                <w:w w:val="105"/>
                <w:sz w:val="18"/>
              </w:rPr>
              <w:t>comunicazione</w:t>
            </w:r>
            <w:proofErr w:type="spellEnd"/>
          </w:p>
        </w:tc>
        <w:tc>
          <w:tcPr>
            <w:tcW w:w="2878" w:type="dxa"/>
            <w:tcBorders>
              <w:top w:val="single" w:sz="5" w:space="0" w:color="000000"/>
              <w:left w:val="single" w:sz="5" w:space="0" w:color="000000"/>
              <w:bottom w:val="single" w:sz="4" w:space="0" w:color="000000"/>
              <w:right w:val="single" w:sz="5" w:space="0" w:color="000000"/>
            </w:tcBorders>
          </w:tcPr>
          <w:p w:rsidR="006D5729" w:rsidRPr="00D30675" w:rsidRDefault="006D5729" w:rsidP="006D5729">
            <w:pPr>
              <w:pStyle w:val="TableParagraph"/>
              <w:spacing w:before="6" w:line="249" w:lineRule="auto"/>
              <w:ind w:left="97" w:right="145" w:hanging="1"/>
              <w:rPr>
                <w:rFonts w:ascii="Tahoma" w:eastAsia="Tahoma" w:hAnsi="Tahoma" w:cs="Tahoma"/>
                <w:sz w:val="18"/>
                <w:szCs w:val="18"/>
                <w:lang w:val="it-IT"/>
              </w:rPr>
            </w:pPr>
            <w:r w:rsidRPr="00D30675">
              <w:rPr>
                <w:rFonts w:ascii="Tahoma" w:hAnsi="Tahoma"/>
                <w:w w:val="105"/>
                <w:sz w:val="18"/>
                <w:lang w:val="it-IT"/>
              </w:rPr>
              <w:t>Attività</w:t>
            </w:r>
            <w:r w:rsidRPr="00D30675">
              <w:rPr>
                <w:rFonts w:ascii="Tahoma" w:hAnsi="Tahoma"/>
                <w:spacing w:val="-15"/>
                <w:w w:val="105"/>
                <w:sz w:val="18"/>
                <w:lang w:val="it-IT"/>
              </w:rPr>
              <w:t xml:space="preserve"> </w:t>
            </w:r>
            <w:r w:rsidRPr="00D30675">
              <w:rPr>
                <w:rFonts w:ascii="Tahoma" w:hAnsi="Tahoma"/>
                <w:w w:val="105"/>
                <w:sz w:val="18"/>
                <w:lang w:val="it-IT"/>
              </w:rPr>
              <w:t>individualizzate</w:t>
            </w:r>
            <w:r w:rsidRPr="00D30675">
              <w:rPr>
                <w:rFonts w:ascii="Tahoma" w:hAnsi="Tahoma"/>
                <w:spacing w:val="-14"/>
                <w:w w:val="105"/>
                <w:sz w:val="18"/>
                <w:lang w:val="it-IT"/>
              </w:rPr>
              <w:t xml:space="preserve"> </w:t>
            </w:r>
            <w:r w:rsidRPr="00D30675">
              <w:rPr>
                <w:rFonts w:ascii="Tahoma" w:hAnsi="Tahoma"/>
                <w:w w:val="105"/>
                <w:sz w:val="18"/>
                <w:lang w:val="it-IT"/>
              </w:rPr>
              <w:t>e</w:t>
            </w:r>
            <w:r w:rsidRPr="00D30675">
              <w:rPr>
                <w:rFonts w:ascii="Tahoma" w:hAnsi="Tahoma"/>
                <w:spacing w:val="-15"/>
                <w:w w:val="105"/>
                <w:sz w:val="18"/>
                <w:lang w:val="it-IT"/>
              </w:rPr>
              <w:t xml:space="preserve"> </w:t>
            </w:r>
            <w:r w:rsidRPr="00D30675">
              <w:rPr>
                <w:rFonts w:ascii="Tahoma" w:hAnsi="Tahoma"/>
                <w:spacing w:val="1"/>
                <w:w w:val="105"/>
                <w:sz w:val="18"/>
                <w:lang w:val="it-IT"/>
              </w:rPr>
              <w:t>di</w:t>
            </w:r>
            <w:r w:rsidRPr="00D30675">
              <w:rPr>
                <w:rFonts w:ascii="Tahoma" w:hAnsi="Tahoma"/>
                <w:spacing w:val="21"/>
                <w:w w:val="103"/>
                <w:sz w:val="18"/>
                <w:lang w:val="it-IT"/>
              </w:rPr>
              <w:t xml:space="preserve"> </w:t>
            </w:r>
            <w:r w:rsidRPr="00D30675">
              <w:rPr>
                <w:rFonts w:ascii="Tahoma" w:hAnsi="Tahoma"/>
                <w:w w:val="105"/>
                <w:sz w:val="18"/>
                <w:lang w:val="it-IT"/>
              </w:rPr>
              <w:t>piccolo</w:t>
            </w:r>
            <w:r w:rsidRPr="00D30675">
              <w:rPr>
                <w:rFonts w:ascii="Tahoma" w:hAnsi="Tahoma"/>
                <w:spacing w:val="-22"/>
                <w:w w:val="105"/>
                <w:sz w:val="18"/>
                <w:lang w:val="it-IT"/>
              </w:rPr>
              <w:t xml:space="preserve"> </w:t>
            </w:r>
            <w:r w:rsidRPr="00D30675">
              <w:rPr>
                <w:rFonts w:ascii="Tahoma" w:hAnsi="Tahoma"/>
                <w:w w:val="105"/>
                <w:sz w:val="18"/>
                <w:lang w:val="it-IT"/>
              </w:rPr>
              <w:t>gruppo</w:t>
            </w:r>
          </w:p>
        </w:tc>
        <w:tc>
          <w:tcPr>
            <w:tcW w:w="1594" w:type="dxa"/>
            <w:tcBorders>
              <w:top w:val="single" w:sz="5" w:space="0" w:color="000000"/>
              <w:left w:val="single" w:sz="5" w:space="0" w:color="000000"/>
              <w:bottom w:val="single" w:sz="4" w:space="0" w:color="000000"/>
              <w:right w:val="single" w:sz="5" w:space="0" w:color="000000"/>
            </w:tcBorders>
          </w:tcPr>
          <w:p w:rsidR="006D5729" w:rsidRPr="00D30675" w:rsidRDefault="007D5AAD" w:rsidP="006D5729">
            <w:pPr>
              <w:jc w:val="center"/>
              <w:rPr>
                <w:b/>
                <w:lang w:val="it-IT"/>
              </w:rPr>
            </w:pPr>
            <w:r w:rsidRPr="00D30675">
              <w:rPr>
                <w:b/>
                <w:lang w:val="it-IT"/>
              </w:rPr>
              <w:t>SI</w:t>
            </w:r>
          </w:p>
        </w:tc>
      </w:tr>
      <w:tr w:rsidR="006D5729" w:rsidRPr="004153AB" w:rsidTr="00493611">
        <w:trPr>
          <w:trHeight w:hRule="exact" w:val="710"/>
        </w:trPr>
        <w:tc>
          <w:tcPr>
            <w:tcW w:w="4605" w:type="dxa"/>
            <w:tcBorders>
              <w:top w:val="single" w:sz="4" w:space="0" w:color="000000"/>
              <w:left w:val="single" w:sz="5" w:space="0" w:color="000000"/>
              <w:bottom w:val="single" w:sz="5" w:space="0" w:color="000000"/>
              <w:right w:val="single" w:sz="5" w:space="0" w:color="000000"/>
            </w:tcBorders>
          </w:tcPr>
          <w:p w:rsidR="006D5729" w:rsidRPr="00CE268E" w:rsidRDefault="006D5729" w:rsidP="006D5729">
            <w:pPr>
              <w:rPr>
                <w:lang w:val="it-IT"/>
              </w:rPr>
            </w:pPr>
          </w:p>
        </w:tc>
        <w:tc>
          <w:tcPr>
            <w:tcW w:w="2878" w:type="dxa"/>
            <w:tcBorders>
              <w:top w:val="single" w:sz="4" w:space="0" w:color="000000"/>
              <w:left w:val="single" w:sz="5" w:space="0" w:color="000000"/>
              <w:bottom w:val="single" w:sz="5" w:space="0" w:color="000000"/>
              <w:right w:val="single" w:sz="5" w:space="0" w:color="000000"/>
            </w:tcBorders>
          </w:tcPr>
          <w:p w:rsidR="006D5729" w:rsidRPr="00CE268E" w:rsidRDefault="006D5729" w:rsidP="006D5729">
            <w:pPr>
              <w:pStyle w:val="TableParagraph"/>
              <w:spacing w:before="8" w:line="249" w:lineRule="auto"/>
              <w:ind w:left="97" w:right="145" w:hanging="1"/>
              <w:rPr>
                <w:rFonts w:ascii="Tahoma" w:eastAsia="Tahoma" w:hAnsi="Tahoma" w:cs="Tahoma"/>
                <w:sz w:val="18"/>
                <w:szCs w:val="18"/>
                <w:lang w:val="it-IT"/>
              </w:rPr>
            </w:pPr>
            <w:r w:rsidRPr="00CE268E">
              <w:rPr>
                <w:rFonts w:ascii="Tahoma" w:hAnsi="Tahoma"/>
                <w:w w:val="105"/>
                <w:sz w:val="18"/>
                <w:lang w:val="it-IT"/>
              </w:rPr>
              <w:t>Attività</w:t>
            </w:r>
            <w:r w:rsidRPr="00CE268E">
              <w:rPr>
                <w:rFonts w:ascii="Tahoma" w:hAnsi="Tahoma"/>
                <w:spacing w:val="-24"/>
                <w:w w:val="105"/>
                <w:sz w:val="18"/>
                <w:lang w:val="it-IT"/>
              </w:rPr>
              <w:t xml:space="preserve"> </w:t>
            </w:r>
            <w:r w:rsidRPr="00CE268E">
              <w:rPr>
                <w:rFonts w:ascii="Tahoma" w:hAnsi="Tahoma"/>
                <w:w w:val="105"/>
                <w:sz w:val="18"/>
                <w:lang w:val="it-IT"/>
              </w:rPr>
              <w:t>laboratoriali</w:t>
            </w:r>
            <w:r w:rsidRPr="00CE268E">
              <w:rPr>
                <w:rFonts w:ascii="Tahoma" w:hAnsi="Tahoma"/>
                <w:spacing w:val="-24"/>
                <w:w w:val="105"/>
                <w:sz w:val="18"/>
                <w:lang w:val="it-IT"/>
              </w:rPr>
              <w:t xml:space="preserve"> </w:t>
            </w:r>
            <w:r w:rsidRPr="00CE268E">
              <w:rPr>
                <w:rFonts w:ascii="Tahoma" w:hAnsi="Tahoma"/>
                <w:spacing w:val="-1"/>
                <w:w w:val="105"/>
                <w:sz w:val="18"/>
                <w:lang w:val="it-IT"/>
              </w:rPr>
              <w:t>integrate</w:t>
            </w:r>
            <w:r w:rsidRPr="00CE268E">
              <w:rPr>
                <w:rFonts w:ascii="Tahoma" w:hAnsi="Tahoma"/>
                <w:spacing w:val="30"/>
                <w:w w:val="103"/>
                <w:sz w:val="18"/>
                <w:lang w:val="it-IT"/>
              </w:rPr>
              <w:t xml:space="preserve"> </w:t>
            </w:r>
            <w:r w:rsidRPr="00CE268E">
              <w:rPr>
                <w:rFonts w:ascii="Tahoma" w:hAnsi="Tahoma"/>
                <w:spacing w:val="-1"/>
                <w:w w:val="105"/>
                <w:sz w:val="18"/>
                <w:lang w:val="it-IT"/>
              </w:rPr>
              <w:t>(classi</w:t>
            </w:r>
            <w:r w:rsidRPr="00CE268E">
              <w:rPr>
                <w:rFonts w:ascii="Tahoma" w:hAnsi="Tahoma"/>
                <w:spacing w:val="-18"/>
                <w:w w:val="105"/>
                <w:sz w:val="18"/>
                <w:lang w:val="it-IT"/>
              </w:rPr>
              <w:t xml:space="preserve"> </w:t>
            </w:r>
            <w:r w:rsidRPr="00CE268E">
              <w:rPr>
                <w:rFonts w:ascii="Tahoma" w:hAnsi="Tahoma"/>
                <w:w w:val="105"/>
                <w:sz w:val="18"/>
                <w:lang w:val="it-IT"/>
              </w:rPr>
              <w:t>aperte,</w:t>
            </w:r>
            <w:r w:rsidRPr="00CE268E">
              <w:rPr>
                <w:rFonts w:ascii="Tahoma" w:hAnsi="Tahoma"/>
                <w:spacing w:val="-15"/>
                <w:w w:val="105"/>
                <w:sz w:val="18"/>
                <w:lang w:val="it-IT"/>
              </w:rPr>
              <w:t xml:space="preserve"> </w:t>
            </w:r>
            <w:r w:rsidRPr="00CE268E">
              <w:rPr>
                <w:rFonts w:ascii="Tahoma" w:hAnsi="Tahoma"/>
                <w:w w:val="105"/>
                <w:sz w:val="18"/>
                <w:lang w:val="it-IT"/>
              </w:rPr>
              <w:t>laboratori</w:t>
            </w:r>
            <w:r w:rsidRPr="00CE268E">
              <w:rPr>
                <w:rFonts w:ascii="Tahoma" w:hAnsi="Tahoma"/>
                <w:spacing w:val="-16"/>
                <w:w w:val="105"/>
                <w:sz w:val="18"/>
                <w:lang w:val="it-IT"/>
              </w:rPr>
              <w:t xml:space="preserve"> </w:t>
            </w:r>
            <w:r w:rsidRPr="00CE268E">
              <w:rPr>
                <w:rFonts w:ascii="Tahoma" w:hAnsi="Tahoma"/>
                <w:spacing w:val="-1"/>
                <w:w w:val="105"/>
                <w:sz w:val="18"/>
                <w:lang w:val="it-IT"/>
              </w:rPr>
              <w:t>protetti,</w:t>
            </w:r>
            <w:r w:rsidRPr="00CE268E">
              <w:rPr>
                <w:rFonts w:ascii="Tahoma" w:hAnsi="Tahoma"/>
                <w:spacing w:val="25"/>
                <w:w w:val="103"/>
                <w:sz w:val="18"/>
                <w:lang w:val="it-IT"/>
              </w:rPr>
              <w:t xml:space="preserve"> </w:t>
            </w:r>
            <w:r w:rsidRPr="00CE268E">
              <w:rPr>
                <w:rFonts w:ascii="Tahoma" w:hAnsi="Tahoma"/>
                <w:w w:val="105"/>
                <w:sz w:val="18"/>
                <w:lang w:val="it-IT"/>
              </w:rPr>
              <w:t>ecc.)</w:t>
            </w:r>
          </w:p>
        </w:tc>
        <w:tc>
          <w:tcPr>
            <w:tcW w:w="1594" w:type="dxa"/>
            <w:tcBorders>
              <w:top w:val="single" w:sz="4" w:space="0" w:color="000000"/>
              <w:left w:val="single" w:sz="5" w:space="0" w:color="000000"/>
              <w:bottom w:val="single" w:sz="5" w:space="0" w:color="000000"/>
              <w:right w:val="single" w:sz="5" w:space="0" w:color="000000"/>
            </w:tcBorders>
          </w:tcPr>
          <w:p w:rsidR="006D5729" w:rsidRPr="00B91F87" w:rsidRDefault="006D5729" w:rsidP="006D5729">
            <w:pPr>
              <w:jc w:val="center"/>
              <w:rPr>
                <w:b/>
                <w:lang w:val="it-IT"/>
              </w:rPr>
            </w:pPr>
            <w:r>
              <w:rPr>
                <w:b/>
                <w:lang w:val="it-IT"/>
              </w:rPr>
              <w:t>NO</w:t>
            </w:r>
          </w:p>
        </w:tc>
      </w:tr>
      <w:tr w:rsidR="006D5729" w:rsidTr="00493611">
        <w:trPr>
          <w:trHeight w:hRule="exact" w:val="303"/>
        </w:trPr>
        <w:tc>
          <w:tcPr>
            <w:tcW w:w="7483" w:type="dxa"/>
            <w:gridSpan w:val="2"/>
            <w:tcBorders>
              <w:top w:val="single" w:sz="5" w:space="0" w:color="000000"/>
              <w:left w:val="single" w:sz="5" w:space="0" w:color="000000"/>
              <w:bottom w:val="single" w:sz="5" w:space="0" w:color="000000"/>
              <w:right w:val="single" w:sz="5" w:space="0" w:color="000000"/>
            </w:tcBorders>
          </w:tcPr>
          <w:p w:rsidR="006D5729" w:rsidRPr="00267117" w:rsidRDefault="006D5729" w:rsidP="006D5729">
            <w:pPr>
              <w:spacing w:before="6"/>
              <w:ind w:left="567"/>
              <w:rPr>
                <w:rFonts w:ascii="Tahoma" w:hAnsi="Tahoma" w:cs="Tahoma"/>
                <w:lang w:val="it-IT"/>
              </w:rPr>
            </w:pPr>
            <w:proofErr w:type="spellStart"/>
            <w:r>
              <w:rPr>
                <w:rFonts w:ascii="Tahoma"/>
                <w:b/>
                <w:w w:val="105"/>
                <w:sz w:val="18"/>
              </w:rPr>
              <w:t>Funzioni</w:t>
            </w:r>
            <w:proofErr w:type="spellEnd"/>
            <w:r>
              <w:rPr>
                <w:rFonts w:ascii="Tahoma"/>
                <w:b/>
                <w:spacing w:val="-22"/>
                <w:w w:val="105"/>
                <w:sz w:val="18"/>
              </w:rPr>
              <w:t xml:space="preserve"> </w:t>
            </w:r>
            <w:proofErr w:type="spellStart"/>
            <w:r>
              <w:rPr>
                <w:rFonts w:ascii="Tahoma"/>
                <w:b/>
                <w:w w:val="105"/>
                <w:sz w:val="18"/>
              </w:rPr>
              <w:t>strumentali</w:t>
            </w:r>
            <w:proofErr w:type="spellEnd"/>
            <w:r>
              <w:rPr>
                <w:rFonts w:ascii="Tahoma"/>
                <w:b/>
                <w:spacing w:val="-22"/>
                <w:w w:val="105"/>
                <w:sz w:val="18"/>
              </w:rPr>
              <w:t xml:space="preserve"> </w:t>
            </w:r>
            <w:r>
              <w:rPr>
                <w:rFonts w:ascii="Tahoma"/>
                <w:b/>
                <w:w w:val="105"/>
                <w:sz w:val="18"/>
              </w:rPr>
              <w:t>/</w:t>
            </w:r>
            <w:r>
              <w:rPr>
                <w:rFonts w:ascii="Tahoma"/>
                <w:b/>
                <w:spacing w:val="-22"/>
                <w:w w:val="105"/>
                <w:sz w:val="18"/>
              </w:rPr>
              <w:t xml:space="preserve"> </w:t>
            </w:r>
            <w:proofErr w:type="spellStart"/>
            <w:r>
              <w:rPr>
                <w:rFonts w:ascii="Tahoma"/>
                <w:b/>
                <w:spacing w:val="-1"/>
                <w:w w:val="105"/>
                <w:sz w:val="18"/>
              </w:rPr>
              <w:t>coordinamento</w:t>
            </w:r>
            <w:proofErr w:type="spellEnd"/>
          </w:p>
        </w:tc>
        <w:tc>
          <w:tcPr>
            <w:tcW w:w="1594" w:type="dxa"/>
            <w:tcBorders>
              <w:top w:val="single" w:sz="5" w:space="0" w:color="000000"/>
              <w:left w:val="single" w:sz="5" w:space="0" w:color="000000"/>
              <w:bottom w:val="single" w:sz="5" w:space="0" w:color="000000"/>
              <w:right w:val="single" w:sz="5" w:space="0" w:color="000000"/>
            </w:tcBorders>
          </w:tcPr>
          <w:p w:rsidR="006D5729" w:rsidRPr="00B91F87" w:rsidRDefault="006D5729" w:rsidP="006D5729">
            <w:pPr>
              <w:jc w:val="center"/>
              <w:rPr>
                <w:b/>
              </w:rPr>
            </w:pPr>
            <w:r>
              <w:rPr>
                <w:b/>
                <w:lang w:val="it-IT"/>
              </w:rPr>
              <w:t>SI</w:t>
            </w:r>
          </w:p>
        </w:tc>
      </w:tr>
      <w:tr w:rsidR="006D5729" w:rsidRPr="004153AB" w:rsidTr="00493611">
        <w:trPr>
          <w:trHeight w:hRule="exact" w:val="242"/>
        </w:trPr>
        <w:tc>
          <w:tcPr>
            <w:tcW w:w="7483" w:type="dxa"/>
            <w:gridSpan w:val="2"/>
            <w:tcBorders>
              <w:top w:val="single" w:sz="5" w:space="0" w:color="000000"/>
              <w:left w:val="single" w:sz="5" w:space="0" w:color="000000"/>
              <w:bottom w:val="single" w:sz="5" w:space="0" w:color="000000"/>
              <w:right w:val="single" w:sz="5" w:space="0" w:color="000000"/>
            </w:tcBorders>
          </w:tcPr>
          <w:p w:rsidR="006D5729" w:rsidRPr="00CE268E" w:rsidRDefault="006D5729" w:rsidP="006D5729">
            <w:pPr>
              <w:spacing w:before="6"/>
              <w:ind w:left="567"/>
              <w:rPr>
                <w:lang w:val="it-IT"/>
              </w:rPr>
            </w:pPr>
            <w:r w:rsidRPr="00CE268E">
              <w:rPr>
                <w:rFonts w:ascii="Tahoma" w:hAnsi="Tahoma"/>
                <w:b/>
                <w:spacing w:val="-1"/>
                <w:w w:val="105"/>
                <w:sz w:val="18"/>
                <w:lang w:val="it-IT"/>
              </w:rPr>
              <w:t>Referenti</w:t>
            </w:r>
            <w:r w:rsidRPr="00CE268E">
              <w:rPr>
                <w:rFonts w:ascii="Tahoma" w:hAnsi="Tahoma"/>
                <w:b/>
                <w:spacing w:val="-14"/>
                <w:w w:val="105"/>
                <w:sz w:val="18"/>
                <w:lang w:val="it-IT"/>
              </w:rPr>
              <w:t xml:space="preserve"> </w:t>
            </w:r>
            <w:r w:rsidRPr="00CE268E">
              <w:rPr>
                <w:rFonts w:ascii="Tahoma" w:hAnsi="Tahoma"/>
                <w:b/>
                <w:spacing w:val="-1"/>
                <w:w w:val="105"/>
                <w:sz w:val="18"/>
                <w:lang w:val="it-IT"/>
              </w:rPr>
              <w:t>di</w:t>
            </w:r>
            <w:r w:rsidRPr="00CE268E">
              <w:rPr>
                <w:rFonts w:ascii="Tahoma" w:hAnsi="Tahoma"/>
                <w:b/>
                <w:spacing w:val="-14"/>
                <w:w w:val="105"/>
                <w:sz w:val="18"/>
                <w:lang w:val="it-IT"/>
              </w:rPr>
              <w:t xml:space="preserve"> </w:t>
            </w:r>
            <w:r w:rsidRPr="00CE268E">
              <w:rPr>
                <w:rFonts w:ascii="Tahoma" w:hAnsi="Tahoma"/>
                <w:b/>
                <w:w w:val="105"/>
                <w:sz w:val="18"/>
                <w:lang w:val="it-IT"/>
              </w:rPr>
              <w:t>Istituto</w:t>
            </w:r>
            <w:r w:rsidRPr="00CE268E">
              <w:rPr>
                <w:rFonts w:ascii="Tahoma" w:hAnsi="Tahoma"/>
                <w:b/>
                <w:spacing w:val="-15"/>
                <w:w w:val="105"/>
                <w:sz w:val="18"/>
                <w:lang w:val="it-IT"/>
              </w:rPr>
              <w:t xml:space="preserve"> </w:t>
            </w:r>
            <w:r w:rsidRPr="00CE268E">
              <w:rPr>
                <w:rFonts w:ascii="Tahoma" w:hAnsi="Tahoma"/>
                <w:b/>
                <w:w w:val="105"/>
                <w:sz w:val="18"/>
                <w:lang w:val="it-IT"/>
              </w:rPr>
              <w:t>(disabilità,</w:t>
            </w:r>
            <w:r w:rsidRPr="00CE268E">
              <w:rPr>
                <w:rFonts w:ascii="Tahoma" w:hAnsi="Tahoma"/>
                <w:b/>
                <w:spacing w:val="-15"/>
                <w:w w:val="105"/>
                <w:sz w:val="18"/>
                <w:lang w:val="it-IT"/>
              </w:rPr>
              <w:t xml:space="preserve"> </w:t>
            </w:r>
            <w:r w:rsidRPr="00CE268E">
              <w:rPr>
                <w:rFonts w:ascii="Tahoma" w:hAnsi="Tahoma"/>
                <w:b/>
                <w:w w:val="105"/>
                <w:sz w:val="18"/>
                <w:lang w:val="it-IT"/>
              </w:rPr>
              <w:t>DSA,</w:t>
            </w:r>
            <w:r w:rsidRPr="00CE268E">
              <w:rPr>
                <w:rFonts w:ascii="Tahoma" w:hAnsi="Tahoma"/>
                <w:b/>
                <w:spacing w:val="-13"/>
                <w:w w:val="105"/>
                <w:sz w:val="18"/>
                <w:lang w:val="it-IT"/>
              </w:rPr>
              <w:t xml:space="preserve"> </w:t>
            </w:r>
            <w:r w:rsidRPr="00CE268E">
              <w:rPr>
                <w:rFonts w:ascii="Tahoma" w:hAnsi="Tahoma"/>
                <w:b/>
                <w:spacing w:val="-1"/>
                <w:w w:val="105"/>
                <w:sz w:val="18"/>
                <w:lang w:val="it-IT"/>
              </w:rPr>
              <w:t>BES)</w:t>
            </w:r>
          </w:p>
        </w:tc>
        <w:tc>
          <w:tcPr>
            <w:tcW w:w="1594" w:type="dxa"/>
            <w:tcBorders>
              <w:top w:val="single" w:sz="5" w:space="0" w:color="000000"/>
              <w:left w:val="single" w:sz="5" w:space="0" w:color="000000"/>
              <w:bottom w:val="single" w:sz="5" w:space="0" w:color="000000"/>
              <w:right w:val="single" w:sz="5" w:space="0" w:color="000000"/>
            </w:tcBorders>
          </w:tcPr>
          <w:p w:rsidR="006D5729" w:rsidRPr="00B91F87" w:rsidRDefault="006D5729" w:rsidP="006D5729">
            <w:pPr>
              <w:jc w:val="center"/>
              <w:rPr>
                <w:b/>
                <w:lang w:val="it-IT"/>
              </w:rPr>
            </w:pPr>
            <w:r>
              <w:rPr>
                <w:b/>
                <w:lang w:val="it-IT"/>
              </w:rPr>
              <w:t>SI</w:t>
            </w:r>
          </w:p>
        </w:tc>
      </w:tr>
      <w:tr w:rsidR="006D5729" w:rsidRPr="004153AB" w:rsidTr="00493611">
        <w:trPr>
          <w:trHeight w:hRule="exact" w:val="242"/>
        </w:trPr>
        <w:tc>
          <w:tcPr>
            <w:tcW w:w="7483" w:type="dxa"/>
            <w:gridSpan w:val="2"/>
            <w:tcBorders>
              <w:top w:val="single" w:sz="5" w:space="0" w:color="000000"/>
              <w:left w:val="single" w:sz="5" w:space="0" w:color="000000"/>
              <w:bottom w:val="single" w:sz="5" w:space="0" w:color="000000"/>
              <w:right w:val="single" w:sz="5" w:space="0" w:color="000000"/>
            </w:tcBorders>
          </w:tcPr>
          <w:p w:rsidR="006D5729" w:rsidRPr="00CE268E" w:rsidRDefault="006D5729" w:rsidP="006D5729">
            <w:pPr>
              <w:spacing w:before="6"/>
              <w:ind w:left="567"/>
              <w:rPr>
                <w:lang w:val="it-IT"/>
              </w:rPr>
            </w:pPr>
            <w:r w:rsidRPr="00CE268E">
              <w:rPr>
                <w:rFonts w:ascii="Tahoma"/>
                <w:b/>
                <w:w w:val="105"/>
                <w:sz w:val="18"/>
                <w:lang w:val="it-IT"/>
              </w:rPr>
              <w:t>Psicopedagogisti</w:t>
            </w:r>
            <w:r w:rsidRPr="00CE268E">
              <w:rPr>
                <w:rFonts w:ascii="Tahoma"/>
                <w:b/>
                <w:spacing w:val="-24"/>
                <w:w w:val="105"/>
                <w:sz w:val="18"/>
                <w:lang w:val="it-IT"/>
              </w:rPr>
              <w:t xml:space="preserve"> </w:t>
            </w:r>
            <w:r w:rsidRPr="00CE268E">
              <w:rPr>
                <w:rFonts w:ascii="Tahoma"/>
                <w:b/>
                <w:w w:val="105"/>
                <w:sz w:val="18"/>
                <w:lang w:val="it-IT"/>
              </w:rPr>
              <w:t>e</w:t>
            </w:r>
            <w:r w:rsidRPr="00CE268E">
              <w:rPr>
                <w:rFonts w:ascii="Tahoma"/>
                <w:b/>
                <w:spacing w:val="-26"/>
                <w:w w:val="105"/>
                <w:sz w:val="18"/>
                <w:lang w:val="it-IT"/>
              </w:rPr>
              <w:t xml:space="preserve"> </w:t>
            </w:r>
            <w:r w:rsidRPr="00CE268E">
              <w:rPr>
                <w:rFonts w:ascii="Tahoma"/>
                <w:b/>
                <w:w w:val="105"/>
                <w:sz w:val="18"/>
                <w:lang w:val="it-IT"/>
              </w:rPr>
              <w:t>affini</w:t>
            </w:r>
            <w:r w:rsidRPr="00CE268E">
              <w:rPr>
                <w:rFonts w:ascii="Tahoma"/>
                <w:b/>
                <w:spacing w:val="-24"/>
                <w:w w:val="105"/>
                <w:sz w:val="18"/>
                <w:lang w:val="it-IT"/>
              </w:rPr>
              <w:t xml:space="preserve"> </w:t>
            </w:r>
            <w:r w:rsidRPr="00CE268E">
              <w:rPr>
                <w:rFonts w:ascii="Tahoma"/>
                <w:b/>
                <w:w w:val="105"/>
                <w:sz w:val="18"/>
                <w:lang w:val="it-IT"/>
              </w:rPr>
              <w:t>esterni/interni</w:t>
            </w:r>
          </w:p>
        </w:tc>
        <w:tc>
          <w:tcPr>
            <w:tcW w:w="1594" w:type="dxa"/>
            <w:tcBorders>
              <w:top w:val="single" w:sz="5" w:space="0" w:color="000000"/>
              <w:left w:val="single" w:sz="5" w:space="0" w:color="000000"/>
              <w:bottom w:val="single" w:sz="5" w:space="0" w:color="000000"/>
              <w:right w:val="single" w:sz="5" w:space="0" w:color="000000"/>
            </w:tcBorders>
          </w:tcPr>
          <w:p w:rsidR="006D5729" w:rsidRPr="00B91F87" w:rsidRDefault="006D5729" w:rsidP="006D5729">
            <w:pPr>
              <w:jc w:val="center"/>
              <w:rPr>
                <w:b/>
                <w:lang w:val="it-IT"/>
              </w:rPr>
            </w:pPr>
            <w:r>
              <w:rPr>
                <w:b/>
                <w:lang w:val="it-IT"/>
              </w:rPr>
              <w:t>SI</w:t>
            </w:r>
          </w:p>
        </w:tc>
      </w:tr>
      <w:tr w:rsidR="006D5729" w:rsidTr="00EE1D62">
        <w:trPr>
          <w:trHeight w:hRule="exact" w:val="509"/>
        </w:trPr>
        <w:tc>
          <w:tcPr>
            <w:tcW w:w="7483" w:type="dxa"/>
            <w:gridSpan w:val="2"/>
            <w:tcBorders>
              <w:top w:val="single" w:sz="5" w:space="0" w:color="000000"/>
              <w:left w:val="single" w:sz="5" w:space="0" w:color="000000"/>
              <w:bottom w:val="single" w:sz="5" w:space="0" w:color="000000"/>
              <w:right w:val="single" w:sz="5" w:space="0" w:color="000000"/>
            </w:tcBorders>
          </w:tcPr>
          <w:p w:rsidR="006D5729" w:rsidRDefault="006D5729" w:rsidP="006D5729">
            <w:pPr>
              <w:spacing w:before="6"/>
              <w:ind w:left="567"/>
            </w:pPr>
            <w:proofErr w:type="spellStart"/>
            <w:r>
              <w:rPr>
                <w:rFonts w:ascii="Tahoma"/>
                <w:b/>
                <w:sz w:val="18"/>
              </w:rPr>
              <w:t>Docenti</w:t>
            </w:r>
            <w:proofErr w:type="spellEnd"/>
            <w:r>
              <w:rPr>
                <w:rFonts w:ascii="Tahoma"/>
                <w:b/>
                <w:sz w:val="18"/>
              </w:rPr>
              <w:t xml:space="preserve"> </w:t>
            </w:r>
            <w:r>
              <w:rPr>
                <w:rFonts w:ascii="Tahoma"/>
                <w:b/>
                <w:spacing w:val="7"/>
                <w:sz w:val="18"/>
              </w:rPr>
              <w:t xml:space="preserve"> </w:t>
            </w:r>
            <w:r>
              <w:rPr>
                <w:rFonts w:ascii="Tahoma"/>
                <w:b/>
                <w:spacing w:val="-1"/>
                <w:sz w:val="18"/>
              </w:rPr>
              <w:t>tutor/mentor</w:t>
            </w:r>
          </w:p>
        </w:tc>
        <w:tc>
          <w:tcPr>
            <w:tcW w:w="1594" w:type="dxa"/>
            <w:tcBorders>
              <w:top w:val="single" w:sz="5" w:space="0" w:color="000000"/>
              <w:left w:val="single" w:sz="5" w:space="0" w:color="000000"/>
              <w:bottom w:val="single" w:sz="5" w:space="0" w:color="000000"/>
              <w:right w:val="single" w:sz="5" w:space="0" w:color="000000"/>
            </w:tcBorders>
          </w:tcPr>
          <w:p w:rsidR="006D5729" w:rsidRPr="00B91F87" w:rsidRDefault="006D5729" w:rsidP="006D5729">
            <w:pPr>
              <w:jc w:val="center"/>
              <w:rPr>
                <w:b/>
              </w:rPr>
            </w:pPr>
            <w:r>
              <w:rPr>
                <w:b/>
                <w:lang w:val="it-IT"/>
              </w:rPr>
              <w:t>NO</w:t>
            </w:r>
          </w:p>
        </w:tc>
      </w:tr>
    </w:tbl>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561"/>
        <w:gridCol w:w="5221"/>
      </w:tblGrid>
      <w:tr w:rsidR="006D5729" w:rsidRPr="00EB0564" w:rsidTr="008C629F">
        <w:tc>
          <w:tcPr>
            <w:tcW w:w="1826" w:type="pct"/>
          </w:tcPr>
          <w:p w:rsidR="00DF000C" w:rsidRDefault="00DF000C" w:rsidP="006D5729">
            <w:pPr>
              <w:pStyle w:val="TableParagraph"/>
              <w:spacing w:before="4" w:line="265" w:lineRule="exact"/>
              <w:rPr>
                <w:rFonts w:ascii="Tahoma"/>
                <w:b/>
                <w:spacing w:val="-1"/>
              </w:rPr>
            </w:pPr>
          </w:p>
          <w:p w:rsidR="006D5729" w:rsidRDefault="006D5729" w:rsidP="006D5729">
            <w:pPr>
              <w:pStyle w:val="TableParagraph"/>
              <w:spacing w:before="4" w:line="265" w:lineRule="exact"/>
              <w:rPr>
                <w:rFonts w:ascii="Tahoma"/>
                <w:b/>
                <w:spacing w:val="-1"/>
              </w:rPr>
            </w:pPr>
            <w:proofErr w:type="spellStart"/>
            <w:r w:rsidRPr="006D5729">
              <w:rPr>
                <w:rFonts w:ascii="Tahoma"/>
                <w:b/>
                <w:spacing w:val="-1"/>
              </w:rPr>
              <w:lastRenderedPageBreak/>
              <w:t>Risorse</w:t>
            </w:r>
            <w:proofErr w:type="spellEnd"/>
            <w:r w:rsidRPr="006D5729">
              <w:rPr>
                <w:rFonts w:ascii="Tahoma"/>
                <w:b/>
                <w:spacing w:val="-1"/>
              </w:rPr>
              <w:t xml:space="preserve"> </w:t>
            </w:r>
            <w:proofErr w:type="spellStart"/>
            <w:r w:rsidRPr="006D5729">
              <w:rPr>
                <w:rFonts w:ascii="Tahoma"/>
                <w:b/>
                <w:spacing w:val="-1"/>
              </w:rPr>
              <w:t>professionali</w:t>
            </w:r>
            <w:proofErr w:type="spellEnd"/>
            <w:r w:rsidRPr="006D5729">
              <w:rPr>
                <w:rFonts w:ascii="Tahoma"/>
                <w:b/>
                <w:spacing w:val="-1"/>
              </w:rPr>
              <w:t xml:space="preserve"> </w:t>
            </w:r>
            <w:proofErr w:type="spellStart"/>
            <w:r w:rsidRPr="006D5729">
              <w:rPr>
                <w:rFonts w:ascii="Tahoma"/>
                <w:b/>
                <w:spacing w:val="-1"/>
              </w:rPr>
              <w:t>specifiche</w:t>
            </w:r>
            <w:proofErr w:type="spellEnd"/>
          </w:p>
          <w:p w:rsidR="00493611" w:rsidRPr="00EB0564" w:rsidRDefault="00493611" w:rsidP="006D5729">
            <w:pPr>
              <w:pStyle w:val="TableParagraph"/>
              <w:spacing w:before="4" w:line="265" w:lineRule="exact"/>
              <w:rPr>
                <w:rFonts w:ascii="Cambria" w:hAnsi="Cambria"/>
                <w:b/>
                <w:sz w:val="20"/>
                <w:szCs w:val="20"/>
              </w:rPr>
            </w:pPr>
          </w:p>
        </w:tc>
        <w:tc>
          <w:tcPr>
            <w:tcW w:w="308" w:type="pct"/>
          </w:tcPr>
          <w:p w:rsidR="00493611" w:rsidRDefault="00493611" w:rsidP="006D5729">
            <w:pPr>
              <w:rPr>
                <w:rFonts w:ascii="Cambria" w:eastAsia="Times New Roman" w:hAnsi="Cambria"/>
                <w:b/>
                <w:sz w:val="20"/>
                <w:szCs w:val="20"/>
                <w:lang w:eastAsia="it-IT"/>
              </w:rPr>
            </w:pPr>
          </w:p>
          <w:p w:rsidR="00DF000C" w:rsidRDefault="00DF000C" w:rsidP="006D5729">
            <w:pPr>
              <w:rPr>
                <w:rFonts w:ascii="Cambria" w:eastAsia="Times New Roman" w:hAnsi="Cambria"/>
                <w:b/>
                <w:sz w:val="20"/>
                <w:szCs w:val="20"/>
                <w:lang w:eastAsia="it-IT"/>
              </w:rPr>
            </w:pPr>
          </w:p>
          <w:p w:rsidR="006D5729" w:rsidRPr="00EB0564" w:rsidRDefault="006D5729" w:rsidP="006D5729">
            <w:pPr>
              <w:rPr>
                <w:rFonts w:ascii="Cambria" w:eastAsia="Times New Roman" w:hAnsi="Cambria"/>
                <w:b/>
                <w:sz w:val="20"/>
                <w:szCs w:val="20"/>
                <w:lang w:eastAsia="it-IT"/>
              </w:rPr>
            </w:pPr>
            <w:r w:rsidRPr="00EB0564">
              <w:rPr>
                <w:rFonts w:ascii="Cambria" w:eastAsia="Times New Roman" w:hAnsi="Cambria"/>
                <w:b/>
                <w:sz w:val="20"/>
                <w:szCs w:val="20"/>
                <w:lang w:eastAsia="it-IT"/>
              </w:rPr>
              <w:lastRenderedPageBreak/>
              <w:t>N°</w:t>
            </w:r>
          </w:p>
        </w:tc>
        <w:tc>
          <w:tcPr>
            <w:tcW w:w="2866" w:type="pct"/>
          </w:tcPr>
          <w:p w:rsidR="00493611" w:rsidRDefault="00493611" w:rsidP="006D5729">
            <w:pPr>
              <w:pStyle w:val="TableParagraph"/>
              <w:spacing w:before="8" w:line="249" w:lineRule="auto"/>
              <w:ind w:left="97" w:right="145" w:hanging="1"/>
              <w:rPr>
                <w:rFonts w:ascii="Tahoma" w:hAnsi="Tahoma"/>
                <w:b/>
                <w:w w:val="105"/>
                <w:sz w:val="18"/>
                <w:lang w:val="it-IT"/>
              </w:rPr>
            </w:pPr>
          </w:p>
          <w:p w:rsidR="00DF000C" w:rsidRDefault="00DF000C" w:rsidP="006D5729">
            <w:pPr>
              <w:pStyle w:val="TableParagraph"/>
              <w:spacing w:before="8" w:line="249" w:lineRule="auto"/>
              <w:ind w:left="97" w:right="145" w:hanging="1"/>
              <w:rPr>
                <w:rFonts w:ascii="Tahoma" w:hAnsi="Tahoma"/>
                <w:b/>
                <w:w w:val="105"/>
                <w:sz w:val="18"/>
                <w:lang w:val="it-IT"/>
              </w:rPr>
            </w:pPr>
          </w:p>
          <w:p w:rsidR="006D5729" w:rsidRPr="006D5729" w:rsidRDefault="006D5729" w:rsidP="006D5729">
            <w:pPr>
              <w:pStyle w:val="TableParagraph"/>
              <w:spacing w:before="8" w:line="249" w:lineRule="auto"/>
              <w:ind w:left="97" w:right="145" w:hanging="1"/>
              <w:rPr>
                <w:rFonts w:ascii="Cambria" w:eastAsia="Times New Roman" w:hAnsi="Cambria"/>
                <w:b/>
                <w:sz w:val="20"/>
                <w:szCs w:val="20"/>
                <w:lang w:eastAsia="it-IT"/>
              </w:rPr>
            </w:pPr>
            <w:r w:rsidRPr="006D5729">
              <w:rPr>
                <w:rFonts w:ascii="Tahoma" w:hAnsi="Tahoma"/>
                <w:b/>
                <w:w w:val="105"/>
                <w:sz w:val="18"/>
                <w:lang w:val="it-IT"/>
              </w:rPr>
              <w:lastRenderedPageBreak/>
              <w:t>Tipologia d’intervento</w:t>
            </w:r>
          </w:p>
        </w:tc>
      </w:tr>
      <w:tr w:rsidR="006D5729" w:rsidRPr="00CA5A78" w:rsidTr="008C629F">
        <w:tc>
          <w:tcPr>
            <w:tcW w:w="1826" w:type="pct"/>
          </w:tcPr>
          <w:p w:rsidR="006D5729" w:rsidRPr="006D5729" w:rsidRDefault="006D5729" w:rsidP="006D5729">
            <w:pPr>
              <w:pStyle w:val="TableParagraph"/>
              <w:spacing w:before="8" w:line="249" w:lineRule="auto"/>
              <w:ind w:left="97" w:right="145" w:hanging="1"/>
              <w:rPr>
                <w:rFonts w:ascii="Tahoma" w:hAnsi="Tahoma"/>
                <w:w w:val="105"/>
                <w:sz w:val="18"/>
                <w:lang w:val="it-IT"/>
              </w:rPr>
            </w:pPr>
            <w:r w:rsidRPr="006D5729">
              <w:rPr>
                <w:rFonts w:ascii="Tahoma" w:hAnsi="Tahoma"/>
                <w:w w:val="105"/>
                <w:sz w:val="18"/>
                <w:lang w:val="it-IT"/>
              </w:rPr>
              <w:lastRenderedPageBreak/>
              <w:t>Insegnanti di sostegno</w:t>
            </w:r>
          </w:p>
        </w:tc>
        <w:tc>
          <w:tcPr>
            <w:tcW w:w="308" w:type="pct"/>
          </w:tcPr>
          <w:p w:rsidR="006D5729" w:rsidRPr="006D5729" w:rsidRDefault="00446A72" w:rsidP="006D5729">
            <w:pPr>
              <w:pStyle w:val="TableParagraph"/>
              <w:spacing w:before="8" w:line="249" w:lineRule="auto"/>
              <w:ind w:left="97" w:right="145" w:hanging="1"/>
              <w:rPr>
                <w:rFonts w:ascii="Tahoma" w:hAnsi="Tahoma"/>
                <w:w w:val="105"/>
                <w:sz w:val="18"/>
                <w:lang w:val="it-IT"/>
              </w:rPr>
            </w:pPr>
            <w:r>
              <w:rPr>
                <w:rFonts w:ascii="Tahoma" w:hAnsi="Tahoma"/>
                <w:w w:val="105"/>
                <w:sz w:val="18"/>
                <w:lang w:val="it-IT"/>
              </w:rPr>
              <w:t>3</w:t>
            </w:r>
          </w:p>
        </w:tc>
        <w:tc>
          <w:tcPr>
            <w:tcW w:w="2866" w:type="pct"/>
          </w:tcPr>
          <w:p w:rsidR="006D5729" w:rsidRPr="006D5729" w:rsidRDefault="006D5729" w:rsidP="006D5729">
            <w:pPr>
              <w:pStyle w:val="TableParagraph"/>
              <w:spacing w:before="8" w:line="249" w:lineRule="auto"/>
              <w:ind w:left="97" w:right="145" w:hanging="1"/>
              <w:rPr>
                <w:rFonts w:ascii="Tahoma" w:hAnsi="Tahoma"/>
                <w:w w:val="105"/>
                <w:sz w:val="18"/>
                <w:lang w:val="it-IT"/>
              </w:rPr>
            </w:pPr>
            <w:r w:rsidRPr="006D5729">
              <w:rPr>
                <w:rFonts w:ascii="Tahoma" w:hAnsi="Tahoma"/>
                <w:w w:val="105"/>
                <w:sz w:val="18"/>
                <w:lang w:val="it-IT"/>
              </w:rPr>
              <w:t>-Insegnamento individualizzato e personalizzato in classe</w:t>
            </w:r>
          </w:p>
        </w:tc>
      </w:tr>
      <w:tr w:rsidR="006D5729" w:rsidRPr="00CA5A78" w:rsidTr="008C629F">
        <w:trPr>
          <w:trHeight w:val="613"/>
        </w:trPr>
        <w:tc>
          <w:tcPr>
            <w:tcW w:w="1826" w:type="pct"/>
          </w:tcPr>
          <w:p w:rsidR="006D5729" w:rsidRPr="006D5729" w:rsidRDefault="006D5729" w:rsidP="006D5729">
            <w:pPr>
              <w:pStyle w:val="TableParagraph"/>
              <w:spacing w:before="8" w:line="249" w:lineRule="auto"/>
              <w:ind w:left="97" w:right="145" w:hanging="1"/>
              <w:rPr>
                <w:rFonts w:ascii="Tahoma" w:hAnsi="Tahoma"/>
                <w:w w:val="105"/>
                <w:sz w:val="18"/>
                <w:lang w:val="it-IT"/>
              </w:rPr>
            </w:pPr>
            <w:r w:rsidRPr="006D5729">
              <w:rPr>
                <w:rFonts w:ascii="Tahoma" w:hAnsi="Tahoma"/>
                <w:w w:val="105"/>
                <w:sz w:val="18"/>
                <w:lang w:val="it-IT"/>
              </w:rPr>
              <w:t>Funzioni strumentali</w:t>
            </w:r>
          </w:p>
        </w:tc>
        <w:tc>
          <w:tcPr>
            <w:tcW w:w="308" w:type="pct"/>
          </w:tcPr>
          <w:p w:rsidR="006D5729" w:rsidRPr="006D5729" w:rsidRDefault="00DB6443" w:rsidP="006D5729">
            <w:pPr>
              <w:pStyle w:val="TableParagraph"/>
              <w:spacing w:before="8" w:line="249" w:lineRule="auto"/>
              <w:ind w:left="97" w:right="145" w:hanging="1"/>
              <w:rPr>
                <w:rFonts w:ascii="Tahoma" w:hAnsi="Tahoma"/>
                <w:w w:val="105"/>
                <w:sz w:val="18"/>
                <w:lang w:val="it-IT"/>
              </w:rPr>
            </w:pPr>
            <w:r>
              <w:rPr>
                <w:rFonts w:ascii="Tahoma" w:hAnsi="Tahoma"/>
                <w:w w:val="105"/>
                <w:sz w:val="18"/>
                <w:lang w:val="it-IT"/>
              </w:rPr>
              <w:t>1</w:t>
            </w:r>
          </w:p>
        </w:tc>
        <w:tc>
          <w:tcPr>
            <w:tcW w:w="2866" w:type="pct"/>
          </w:tcPr>
          <w:p w:rsidR="006D5729" w:rsidRPr="006D5729" w:rsidRDefault="006D5729" w:rsidP="006D5729">
            <w:pPr>
              <w:pStyle w:val="TableParagraph"/>
              <w:spacing w:before="8" w:line="249" w:lineRule="auto"/>
              <w:ind w:left="97" w:right="145" w:hanging="1"/>
              <w:rPr>
                <w:rFonts w:ascii="Tahoma" w:hAnsi="Tahoma"/>
                <w:w w:val="105"/>
                <w:sz w:val="18"/>
                <w:lang w:val="it-IT"/>
              </w:rPr>
            </w:pPr>
            <w:r w:rsidRPr="006D5729">
              <w:rPr>
                <w:rFonts w:ascii="Tahoma" w:hAnsi="Tahoma"/>
                <w:w w:val="105"/>
                <w:sz w:val="18"/>
                <w:lang w:val="it-IT"/>
              </w:rPr>
              <w:t>- Coordinamento delle attività didattiche, monitoraggio, controllo della dispersione.</w:t>
            </w:r>
          </w:p>
        </w:tc>
      </w:tr>
      <w:tr w:rsidR="00B31F91" w:rsidRPr="00CA5A78" w:rsidTr="008C629F">
        <w:trPr>
          <w:trHeight w:val="613"/>
        </w:trPr>
        <w:tc>
          <w:tcPr>
            <w:tcW w:w="1826" w:type="pct"/>
          </w:tcPr>
          <w:p w:rsidR="00B31F91" w:rsidRPr="006D5729" w:rsidRDefault="00B31F91" w:rsidP="006D5729">
            <w:pPr>
              <w:pStyle w:val="TableParagraph"/>
              <w:spacing w:before="8" w:line="249" w:lineRule="auto"/>
              <w:ind w:left="97" w:right="145" w:hanging="1"/>
              <w:rPr>
                <w:rFonts w:ascii="Tahoma" w:hAnsi="Tahoma"/>
                <w:w w:val="105"/>
                <w:sz w:val="18"/>
                <w:lang w:val="it-IT"/>
              </w:rPr>
            </w:pPr>
            <w:r>
              <w:rPr>
                <w:rFonts w:ascii="Tahoma" w:hAnsi="Tahoma"/>
                <w:w w:val="105"/>
                <w:sz w:val="18"/>
                <w:lang w:val="it-IT"/>
              </w:rPr>
              <w:t>Coordinatore per l’inclusione</w:t>
            </w:r>
          </w:p>
        </w:tc>
        <w:tc>
          <w:tcPr>
            <w:tcW w:w="308" w:type="pct"/>
          </w:tcPr>
          <w:p w:rsidR="00B31F91" w:rsidRDefault="00B31F91" w:rsidP="006D5729">
            <w:pPr>
              <w:pStyle w:val="TableParagraph"/>
              <w:spacing w:before="8" w:line="249" w:lineRule="auto"/>
              <w:ind w:left="97" w:right="145" w:hanging="1"/>
              <w:rPr>
                <w:rFonts w:ascii="Tahoma" w:hAnsi="Tahoma"/>
                <w:w w:val="105"/>
                <w:sz w:val="18"/>
                <w:lang w:val="it-IT"/>
              </w:rPr>
            </w:pPr>
            <w:r>
              <w:rPr>
                <w:rFonts w:ascii="Tahoma" w:hAnsi="Tahoma"/>
                <w:w w:val="105"/>
                <w:sz w:val="18"/>
                <w:lang w:val="it-IT"/>
              </w:rPr>
              <w:t>1</w:t>
            </w:r>
          </w:p>
        </w:tc>
        <w:tc>
          <w:tcPr>
            <w:tcW w:w="2866" w:type="pct"/>
          </w:tcPr>
          <w:p w:rsidR="00B31F91" w:rsidRPr="006D5729" w:rsidRDefault="00B31F91" w:rsidP="00B31F91">
            <w:pPr>
              <w:pStyle w:val="TableParagraph"/>
              <w:spacing w:before="8" w:line="249" w:lineRule="auto"/>
              <w:ind w:left="97" w:right="145" w:hanging="1"/>
              <w:rPr>
                <w:rFonts w:ascii="Tahoma" w:hAnsi="Tahoma"/>
                <w:w w:val="105"/>
                <w:sz w:val="18"/>
                <w:lang w:val="it-IT"/>
              </w:rPr>
            </w:pPr>
            <w:r>
              <w:rPr>
                <w:rFonts w:ascii="Tahoma" w:hAnsi="Tahoma"/>
                <w:w w:val="105"/>
                <w:sz w:val="18"/>
                <w:lang w:val="it-IT"/>
              </w:rPr>
              <w:t>-</w:t>
            </w:r>
            <w:r w:rsidRPr="006D5729">
              <w:rPr>
                <w:rFonts w:ascii="Tahoma" w:hAnsi="Tahoma"/>
                <w:w w:val="105"/>
                <w:sz w:val="18"/>
                <w:lang w:val="it-IT"/>
              </w:rPr>
              <w:t xml:space="preserve">Coordinamento delle attività </w:t>
            </w:r>
            <w:r>
              <w:rPr>
                <w:rFonts w:ascii="Tahoma" w:hAnsi="Tahoma"/>
                <w:w w:val="105"/>
                <w:sz w:val="18"/>
                <w:lang w:val="it-IT"/>
              </w:rPr>
              <w:t xml:space="preserve">inclusive relative agli alunni con </w:t>
            </w:r>
            <w:proofErr w:type="spellStart"/>
            <w:r>
              <w:rPr>
                <w:rFonts w:ascii="Tahoma" w:hAnsi="Tahoma"/>
                <w:w w:val="105"/>
                <w:sz w:val="18"/>
                <w:lang w:val="it-IT"/>
              </w:rPr>
              <w:t>Bes</w:t>
            </w:r>
            <w:proofErr w:type="spellEnd"/>
            <w:r>
              <w:rPr>
                <w:rFonts w:ascii="Tahoma" w:hAnsi="Tahoma"/>
                <w:w w:val="105"/>
                <w:sz w:val="18"/>
                <w:lang w:val="it-IT"/>
              </w:rPr>
              <w:t>.</w:t>
            </w:r>
          </w:p>
        </w:tc>
      </w:tr>
      <w:tr w:rsidR="006D5729" w:rsidRPr="00CA5A78" w:rsidTr="008C629F">
        <w:tc>
          <w:tcPr>
            <w:tcW w:w="1826" w:type="pct"/>
          </w:tcPr>
          <w:p w:rsidR="006D5729" w:rsidRPr="006D5729" w:rsidRDefault="006D5729" w:rsidP="006D5729">
            <w:pPr>
              <w:pStyle w:val="TableParagraph"/>
              <w:spacing w:before="8" w:line="249" w:lineRule="auto"/>
              <w:ind w:left="97" w:right="145" w:hanging="1"/>
              <w:rPr>
                <w:rFonts w:ascii="Tahoma" w:hAnsi="Tahoma"/>
                <w:w w:val="105"/>
                <w:sz w:val="18"/>
                <w:lang w:val="it-IT"/>
              </w:rPr>
            </w:pPr>
            <w:r w:rsidRPr="006D5729">
              <w:rPr>
                <w:rFonts w:ascii="Tahoma" w:hAnsi="Tahoma"/>
                <w:w w:val="105"/>
                <w:sz w:val="18"/>
                <w:lang w:val="it-IT"/>
              </w:rPr>
              <w:t>Psicologi esterni</w:t>
            </w:r>
          </w:p>
        </w:tc>
        <w:tc>
          <w:tcPr>
            <w:tcW w:w="308" w:type="pct"/>
          </w:tcPr>
          <w:p w:rsidR="006D5729" w:rsidRPr="006D5729" w:rsidRDefault="00446A72" w:rsidP="006D5729">
            <w:pPr>
              <w:pStyle w:val="TableParagraph"/>
              <w:spacing w:before="8" w:line="249" w:lineRule="auto"/>
              <w:ind w:left="97" w:right="145" w:hanging="1"/>
              <w:rPr>
                <w:rFonts w:ascii="Tahoma" w:hAnsi="Tahoma"/>
                <w:w w:val="105"/>
                <w:sz w:val="18"/>
                <w:lang w:val="it-IT"/>
              </w:rPr>
            </w:pPr>
            <w:r>
              <w:rPr>
                <w:rFonts w:ascii="Tahoma" w:hAnsi="Tahoma"/>
                <w:w w:val="105"/>
                <w:sz w:val="18"/>
                <w:lang w:val="it-IT"/>
              </w:rPr>
              <w:t>1</w:t>
            </w:r>
          </w:p>
        </w:tc>
        <w:tc>
          <w:tcPr>
            <w:tcW w:w="2866" w:type="pct"/>
          </w:tcPr>
          <w:p w:rsidR="006D5729" w:rsidRPr="006D5729" w:rsidRDefault="006D5729" w:rsidP="006D5729">
            <w:pPr>
              <w:pStyle w:val="TableParagraph"/>
              <w:spacing w:before="8" w:line="249" w:lineRule="auto"/>
              <w:ind w:left="97" w:right="145" w:hanging="1"/>
              <w:rPr>
                <w:rFonts w:ascii="Tahoma" w:hAnsi="Tahoma"/>
                <w:w w:val="105"/>
                <w:sz w:val="18"/>
                <w:lang w:val="it-IT"/>
              </w:rPr>
            </w:pPr>
            <w:r w:rsidRPr="006D5729">
              <w:rPr>
                <w:rFonts w:ascii="Tahoma" w:hAnsi="Tahoma"/>
                <w:w w:val="105"/>
                <w:sz w:val="18"/>
                <w:lang w:val="it-IT"/>
              </w:rPr>
              <w:t>- Sostegno psicologico agli alunni ed individuazione di eventuali disagi al fine di prevenire la dispersione scolastica.</w:t>
            </w:r>
          </w:p>
          <w:p w:rsidR="006D5729" w:rsidRPr="006D5729" w:rsidRDefault="006D5729" w:rsidP="006D5729">
            <w:pPr>
              <w:pStyle w:val="TableParagraph"/>
              <w:spacing w:before="8" w:line="249" w:lineRule="auto"/>
              <w:ind w:left="97" w:right="145" w:hanging="1"/>
              <w:rPr>
                <w:rFonts w:ascii="Tahoma" w:hAnsi="Tahoma"/>
                <w:w w:val="105"/>
                <w:sz w:val="18"/>
                <w:lang w:val="it-IT"/>
              </w:rPr>
            </w:pPr>
            <w:r w:rsidRPr="006D5729">
              <w:rPr>
                <w:rFonts w:ascii="Tahoma" w:hAnsi="Tahoma"/>
                <w:w w:val="105"/>
                <w:sz w:val="18"/>
                <w:lang w:val="it-IT"/>
              </w:rPr>
              <w:t>- Sostegno ed orientamento nelle situazioni di BES/DSA.</w:t>
            </w:r>
          </w:p>
          <w:p w:rsidR="006D5729" w:rsidRPr="006D5729" w:rsidRDefault="006D5729" w:rsidP="006D5729">
            <w:pPr>
              <w:pStyle w:val="TableParagraph"/>
              <w:spacing w:before="8" w:line="249" w:lineRule="auto"/>
              <w:ind w:left="97" w:right="145" w:hanging="1"/>
              <w:rPr>
                <w:rFonts w:ascii="Tahoma" w:hAnsi="Tahoma"/>
                <w:w w:val="105"/>
                <w:sz w:val="18"/>
                <w:lang w:val="it-IT"/>
              </w:rPr>
            </w:pPr>
            <w:r w:rsidRPr="006D5729">
              <w:rPr>
                <w:rFonts w:ascii="Tahoma" w:hAnsi="Tahoma"/>
                <w:w w:val="105"/>
                <w:sz w:val="18"/>
                <w:lang w:val="it-IT"/>
              </w:rPr>
              <w:t>- Orientamento per le classi terminali.</w:t>
            </w:r>
          </w:p>
        </w:tc>
      </w:tr>
      <w:tr w:rsidR="007D5AAD" w:rsidRPr="00CA5A78" w:rsidTr="008C629F">
        <w:tc>
          <w:tcPr>
            <w:tcW w:w="1826" w:type="pct"/>
          </w:tcPr>
          <w:p w:rsidR="007D5AAD" w:rsidRPr="00D30675" w:rsidRDefault="007D5AAD" w:rsidP="006D5729">
            <w:pPr>
              <w:pStyle w:val="TableParagraph"/>
              <w:spacing w:before="8" w:line="249" w:lineRule="auto"/>
              <w:ind w:left="97" w:right="145" w:hanging="1"/>
              <w:rPr>
                <w:rFonts w:ascii="Tahoma" w:hAnsi="Tahoma"/>
                <w:w w:val="105"/>
                <w:sz w:val="18"/>
                <w:lang w:val="it-IT"/>
              </w:rPr>
            </w:pPr>
            <w:r w:rsidRPr="00D30675">
              <w:rPr>
                <w:rFonts w:ascii="Tahoma" w:hAnsi="Tahoma"/>
                <w:w w:val="105"/>
                <w:sz w:val="18"/>
                <w:lang w:val="it-IT"/>
              </w:rPr>
              <w:t>Assistente alla comunicazione</w:t>
            </w:r>
          </w:p>
        </w:tc>
        <w:tc>
          <w:tcPr>
            <w:tcW w:w="308" w:type="pct"/>
          </w:tcPr>
          <w:p w:rsidR="007D5AAD" w:rsidRPr="00D30675" w:rsidRDefault="00446A72" w:rsidP="006D5729">
            <w:pPr>
              <w:pStyle w:val="TableParagraph"/>
              <w:spacing w:before="8" w:line="249" w:lineRule="auto"/>
              <w:ind w:left="97" w:right="145" w:hanging="1"/>
              <w:rPr>
                <w:rFonts w:ascii="Tahoma" w:hAnsi="Tahoma"/>
                <w:w w:val="105"/>
                <w:sz w:val="18"/>
                <w:lang w:val="it-IT"/>
              </w:rPr>
            </w:pPr>
            <w:r>
              <w:rPr>
                <w:rFonts w:ascii="Tahoma" w:hAnsi="Tahoma"/>
                <w:w w:val="105"/>
                <w:sz w:val="18"/>
                <w:lang w:val="it-IT"/>
              </w:rPr>
              <w:t>0</w:t>
            </w:r>
          </w:p>
        </w:tc>
        <w:tc>
          <w:tcPr>
            <w:tcW w:w="2866" w:type="pct"/>
          </w:tcPr>
          <w:p w:rsidR="007D5AAD" w:rsidRPr="00D30675" w:rsidRDefault="00287A7A" w:rsidP="00287A7A">
            <w:pPr>
              <w:pStyle w:val="TableParagraph"/>
              <w:spacing w:before="8" w:line="249" w:lineRule="auto"/>
              <w:ind w:left="97" w:right="145" w:hanging="1"/>
              <w:rPr>
                <w:rFonts w:ascii="Tahoma" w:hAnsi="Tahoma"/>
                <w:w w:val="105"/>
                <w:sz w:val="18"/>
                <w:lang w:val="it-IT"/>
              </w:rPr>
            </w:pPr>
            <w:r w:rsidRPr="00D30675">
              <w:rPr>
                <w:rFonts w:ascii="Tahoma" w:hAnsi="Tahoma"/>
                <w:w w:val="105"/>
                <w:sz w:val="18"/>
                <w:lang w:val="it-IT"/>
              </w:rPr>
              <w:t>Funzione di mediatore e facilitatore della comunicazione, dell’apprendimento, dell’integrazione e della relazione tra lo studente con disabilità, la famiglia, la scuola, la classe ed i servizi territoriali specialistici.</w:t>
            </w:r>
          </w:p>
        </w:tc>
      </w:tr>
    </w:tbl>
    <w:p w:rsidR="006D5729" w:rsidRPr="006D5729" w:rsidRDefault="006D5729" w:rsidP="006D5729">
      <w:pPr>
        <w:spacing w:before="10" w:line="80" w:lineRule="exact"/>
        <w:rPr>
          <w:sz w:val="8"/>
          <w:szCs w:val="8"/>
          <w:lang w:val="it-IT"/>
        </w:rPr>
      </w:pPr>
    </w:p>
    <w:p w:rsidR="006D5729" w:rsidRPr="006D5729" w:rsidRDefault="006D5729" w:rsidP="006D5729">
      <w:pPr>
        <w:spacing w:before="10" w:line="80" w:lineRule="exact"/>
        <w:rPr>
          <w:sz w:val="8"/>
          <w:szCs w:val="8"/>
          <w:lang w:val="it-IT"/>
        </w:rPr>
      </w:pPr>
    </w:p>
    <w:p w:rsidR="006D5729" w:rsidRPr="006D5729" w:rsidRDefault="006D5729" w:rsidP="006D5729">
      <w:pPr>
        <w:spacing w:before="10" w:line="80" w:lineRule="exact"/>
        <w:rPr>
          <w:sz w:val="8"/>
          <w:szCs w:val="8"/>
          <w:lang w:val="it-IT"/>
        </w:rPr>
      </w:pPr>
    </w:p>
    <w:tbl>
      <w:tblPr>
        <w:tblStyle w:val="TableNormal"/>
        <w:tblW w:w="0" w:type="auto"/>
        <w:tblInd w:w="136" w:type="dxa"/>
        <w:tblLayout w:type="fixed"/>
        <w:tblLook w:val="01E0" w:firstRow="1" w:lastRow="1" w:firstColumn="1" w:lastColumn="1" w:noHBand="0" w:noVBand="0"/>
      </w:tblPr>
      <w:tblGrid>
        <w:gridCol w:w="3698"/>
        <w:gridCol w:w="3920"/>
        <w:gridCol w:w="1608"/>
      </w:tblGrid>
      <w:tr w:rsidR="006D5729" w:rsidTr="007A5B8D">
        <w:trPr>
          <w:trHeight w:hRule="exact" w:val="282"/>
        </w:trPr>
        <w:tc>
          <w:tcPr>
            <w:tcW w:w="3698" w:type="dxa"/>
            <w:tcBorders>
              <w:top w:val="single" w:sz="4" w:space="0" w:color="000000"/>
              <w:left w:val="single" w:sz="5" w:space="0" w:color="000000"/>
              <w:bottom w:val="single" w:sz="5" w:space="0" w:color="000000"/>
              <w:right w:val="single" w:sz="5" w:space="0" w:color="000000"/>
            </w:tcBorders>
          </w:tcPr>
          <w:p w:rsidR="006D5729" w:rsidRDefault="006D5729" w:rsidP="006D5729">
            <w:pPr>
              <w:pStyle w:val="TableParagraph"/>
              <w:spacing w:before="4"/>
              <w:ind w:left="435"/>
              <w:rPr>
                <w:rFonts w:ascii="Tahoma" w:eastAsia="Tahoma" w:hAnsi="Tahoma" w:cs="Tahoma"/>
              </w:rPr>
            </w:pPr>
            <w:r>
              <w:rPr>
                <w:rFonts w:ascii="Tahoma"/>
                <w:b/>
              </w:rPr>
              <w:t xml:space="preserve">C. </w:t>
            </w:r>
            <w:r>
              <w:rPr>
                <w:rFonts w:ascii="Tahoma"/>
                <w:b/>
                <w:spacing w:val="9"/>
              </w:rPr>
              <w:t xml:space="preserve"> </w:t>
            </w:r>
            <w:proofErr w:type="spellStart"/>
            <w:r>
              <w:rPr>
                <w:rFonts w:ascii="Tahoma"/>
                <w:b/>
                <w:spacing w:val="-1"/>
              </w:rPr>
              <w:t>Coinvolgimento</w:t>
            </w:r>
            <w:proofErr w:type="spellEnd"/>
            <w:r>
              <w:rPr>
                <w:rFonts w:ascii="Tahoma"/>
                <w:b/>
                <w:spacing w:val="27"/>
              </w:rPr>
              <w:t xml:space="preserve"> </w:t>
            </w:r>
            <w:proofErr w:type="spellStart"/>
            <w:r>
              <w:rPr>
                <w:rFonts w:ascii="Tahoma"/>
                <w:b/>
                <w:spacing w:val="-1"/>
              </w:rPr>
              <w:t>docenti</w:t>
            </w:r>
            <w:proofErr w:type="spellEnd"/>
            <w:r>
              <w:rPr>
                <w:rFonts w:ascii="Tahoma"/>
                <w:b/>
                <w:spacing w:val="26"/>
              </w:rPr>
              <w:t xml:space="preserve"> </w:t>
            </w:r>
            <w:proofErr w:type="spellStart"/>
            <w:r>
              <w:rPr>
                <w:rFonts w:ascii="Tahoma"/>
                <w:b/>
                <w:spacing w:val="-1"/>
              </w:rPr>
              <w:t>curricolari</w:t>
            </w:r>
            <w:proofErr w:type="spellEnd"/>
          </w:p>
        </w:tc>
        <w:tc>
          <w:tcPr>
            <w:tcW w:w="3920" w:type="dxa"/>
            <w:tcBorders>
              <w:top w:val="single" w:sz="4" w:space="0" w:color="000000"/>
              <w:left w:val="single" w:sz="5" w:space="0" w:color="000000"/>
              <w:bottom w:val="single" w:sz="5" w:space="0" w:color="000000"/>
              <w:right w:val="single" w:sz="5" w:space="0" w:color="000000"/>
            </w:tcBorders>
          </w:tcPr>
          <w:p w:rsidR="006D5729" w:rsidRDefault="006D5729" w:rsidP="006D5729">
            <w:pPr>
              <w:pStyle w:val="TableParagraph"/>
              <w:spacing w:before="20"/>
              <w:ind w:left="94"/>
              <w:rPr>
                <w:rFonts w:ascii="Tahoma" w:eastAsia="Tahoma" w:hAnsi="Tahoma" w:cs="Tahoma"/>
                <w:sz w:val="19"/>
                <w:szCs w:val="19"/>
              </w:rPr>
            </w:pPr>
            <w:proofErr w:type="spellStart"/>
            <w:r>
              <w:rPr>
                <w:rFonts w:ascii="Tahoma" w:eastAsia="Tahoma" w:hAnsi="Tahoma" w:cs="Tahoma"/>
                <w:i/>
                <w:sz w:val="19"/>
                <w:szCs w:val="19"/>
              </w:rPr>
              <w:t>Attraverso</w:t>
            </w:r>
            <w:proofErr w:type="spellEnd"/>
            <w:r>
              <w:rPr>
                <w:rFonts w:ascii="Tahoma" w:eastAsia="Tahoma" w:hAnsi="Tahoma" w:cs="Tahoma"/>
                <w:i/>
                <w:sz w:val="19"/>
                <w:szCs w:val="19"/>
              </w:rPr>
              <w:t>…</w:t>
            </w:r>
          </w:p>
        </w:tc>
        <w:tc>
          <w:tcPr>
            <w:tcW w:w="1608" w:type="dxa"/>
            <w:tcBorders>
              <w:top w:val="single" w:sz="4" w:space="0" w:color="000000"/>
              <w:left w:val="single" w:sz="5" w:space="0" w:color="000000"/>
              <w:bottom w:val="single" w:sz="5" w:space="0" w:color="000000"/>
              <w:right w:val="single" w:sz="5" w:space="0" w:color="000000"/>
            </w:tcBorders>
          </w:tcPr>
          <w:p w:rsidR="006D5729" w:rsidRDefault="006D5729" w:rsidP="006D5729">
            <w:pPr>
              <w:pStyle w:val="TableParagraph"/>
              <w:spacing w:before="30"/>
              <w:ind w:left="380"/>
              <w:rPr>
                <w:rFonts w:ascii="Tahoma" w:eastAsia="Tahoma" w:hAnsi="Tahoma" w:cs="Tahoma"/>
                <w:sz w:val="18"/>
                <w:szCs w:val="18"/>
              </w:rPr>
            </w:pPr>
            <w:proofErr w:type="spellStart"/>
            <w:r>
              <w:rPr>
                <w:rFonts w:ascii="Tahoma" w:hAnsi="Tahoma"/>
                <w:b/>
                <w:spacing w:val="-1"/>
                <w:w w:val="105"/>
                <w:sz w:val="18"/>
              </w:rPr>
              <w:t>Sì</w:t>
            </w:r>
            <w:proofErr w:type="spellEnd"/>
            <w:r>
              <w:rPr>
                <w:rFonts w:ascii="Tahoma" w:hAnsi="Tahoma"/>
                <w:b/>
                <w:spacing w:val="-5"/>
                <w:w w:val="105"/>
                <w:sz w:val="18"/>
              </w:rPr>
              <w:t xml:space="preserve"> </w:t>
            </w:r>
            <w:r>
              <w:rPr>
                <w:rFonts w:ascii="Tahoma" w:hAnsi="Tahoma"/>
                <w:b/>
                <w:w w:val="105"/>
                <w:sz w:val="18"/>
              </w:rPr>
              <w:t>/</w:t>
            </w:r>
            <w:r>
              <w:rPr>
                <w:rFonts w:ascii="Tahoma" w:hAnsi="Tahoma"/>
                <w:b/>
                <w:spacing w:val="-6"/>
                <w:w w:val="105"/>
                <w:sz w:val="18"/>
              </w:rPr>
              <w:t xml:space="preserve"> </w:t>
            </w:r>
            <w:r>
              <w:rPr>
                <w:rFonts w:ascii="Tahoma" w:hAnsi="Tahoma"/>
                <w:b/>
                <w:spacing w:val="1"/>
                <w:w w:val="105"/>
                <w:sz w:val="18"/>
              </w:rPr>
              <w:t>No</w:t>
            </w:r>
          </w:p>
        </w:tc>
      </w:tr>
      <w:tr w:rsidR="006D5729" w:rsidTr="007A5B8D">
        <w:trPr>
          <w:trHeight w:hRule="exact" w:val="238"/>
        </w:trPr>
        <w:tc>
          <w:tcPr>
            <w:tcW w:w="3698" w:type="dxa"/>
            <w:vMerge w:val="restart"/>
            <w:tcBorders>
              <w:top w:val="single" w:sz="5" w:space="0" w:color="000000"/>
              <w:left w:val="single" w:sz="5" w:space="0" w:color="000000"/>
              <w:right w:val="single" w:sz="5" w:space="0" w:color="000000"/>
            </w:tcBorders>
          </w:tcPr>
          <w:p w:rsidR="006D5729" w:rsidRPr="00CE268E" w:rsidRDefault="006D5729" w:rsidP="00A15BD4">
            <w:pPr>
              <w:pStyle w:val="TableParagraph"/>
              <w:spacing w:line="180" w:lineRule="exact"/>
              <w:jc w:val="center"/>
              <w:rPr>
                <w:sz w:val="18"/>
                <w:szCs w:val="18"/>
                <w:lang w:val="it-IT"/>
              </w:rPr>
            </w:pPr>
          </w:p>
          <w:p w:rsidR="006D5729" w:rsidRPr="00CE268E" w:rsidRDefault="006D5729" w:rsidP="00A15BD4">
            <w:pPr>
              <w:pStyle w:val="TableParagraph"/>
              <w:spacing w:line="180" w:lineRule="exact"/>
              <w:jc w:val="center"/>
              <w:rPr>
                <w:sz w:val="18"/>
                <w:szCs w:val="18"/>
                <w:lang w:val="it-IT"/>
              </w:rPr>
            </w:pPr>
          </w:p>
          <w:p w:rsidR="006D5729" w:rsidRPr="00CE268E" w:rsidRDefault="006D5729" w:rsidP="00A15BD4">
            <w:pPr>
              <w:pStyle w:val="TableParagraph"/>
              <w:spacing w:before="7" w:line="220" w:lineRule="exact"/>
              <w:jc w:val="center"/>
              <w:rPr>
                <w:lang w:val="it-IT"/>
              </w:rPr>
            </w:pPr>
          </w:p>
          <w:p w:rsidR="006D5729" w:rsidRPr="00CE268E" w:rsidRDefault="006D5729" w:rsidP="00A15BD4">
            <w:pPr>
              <w:pStyle w:val="TableParagraph"/>
              <w:jc w:val="center"/>
              <w:rPr>
                <w:rFonts w:ascii="Tahoma" w:eastAsia="Tahoma" w:hAnsi="Tahoma" w:cs="Tahoma"/>
                <w:sz w:val="18"/>
                <w:szCs w:val="18"/>
                <w:lang w:val="it-IT"/>
              </w:rPr>
            </w:pPr>
            <w:r w:rsidRPr="00CE268E">
              <w:rPr>
                <w:rFonts w:ascii="Tahoma"/>
                <w:b/>
                <w:w w:val="105"/>
                <w:sz w:val="18"/>
                <w:lang w:val="it-IT"/>
              </w:rPr>
              <w:t>Coordinatori</w:t>
            </w:r>
            <w:r w:rsidRPr="00CE268E">
              <w:rPr>
                <w:rFonts w:ascii="Tahoma"/>
                <w:b/>
                <w:spacing w:val="-12"/>
                <w:w w:val="105"/>
                <w:sz w:val="18"/>
                <w:lang w:val="it-IT"/>
              </w:rPr>
              <w:t xml:space="preserve"> </w:t>
            </w:r>
            <w:r w:rsidRPr="00CE268E">
              <w:rPr>
                <w:rFonts w:ascii="Tahoma"/>
                <w:b/>
                <w:spacing w:val="-3"/>
                <w:w w:val="105"/>
                <w:sz w:val="18"/>
                <w:lang w:val="it-IT"/>
              </w:rPr>
              <w:t>di</w:t>
            </w:r>
            <w:r w:rsidRPr="00CE268E">
              <w:rPr>
                <w:rFonts w:ascii="Tahoma"/>
                <w:b/>
                <w:spacing w:val="-12"/>
                <w:w w:val="105"/>
                <w:sz w:val="18"/>
                <w:lang w:val="it-IT"/>
              </w:rPr>
              <w:t xml:space="preserve"> </w:t>
            </w:r>
            <w:r w:rsidRPr="00CE268E">
              <w:rPr>
                <w:rFonts w:ascii="Tahoma"/>
                <w:b/>
                <w:w w:val="105"/>
                <w:sz w:val="18"/>
                <w:lang w:val="it-IT"/>
              </w:rPr>
              <w:t>classe</w:t>
            </w:r>
            <w:r w:rsidRPr="00CE268E">
              <w:rPr>
                <w:rFonts w:ascii="Tahoma"/>
                <w:b/>
                <w:spacing w:val="-13"/>
                <w:w w:val="105"/>
                <w:sz w:val="18"/>
                <w:lang w:val="it-IT"/>
              </w:rPr>
              <w:t xml:space="preserve"> </w:t>
            </w:r>
            <w:r w:rsidRPr="00CE268E">
              <w:rPr>
                <w:rFonts w:ascii="Tahoma"/>
                <w:b/>
                <w:w w:val="105"/>
                <w:sz w:val="18"/>
                <w:lang w:val="it-IT"/>
              </w:rPr>
              <w:t>e</w:t>
            </w:r>
            <w:r w:rsidRPr="00CE268E">
              <w:rPr>
                <w:rFonts w:ascii="Tahoma"/>
                <w:b/>
                <w:spacing w:val="-13"/>
                <w:w w:val="105"/>
                <w:sz w:val="18"/>
                <w:lang w:val="it-IT"/>
              </w:rPr>
              <w:t xml:space="preserve"> </w:t>
            </w:r>
            <w:r w:rsidRPr="00CE268E">
              <w:rPr>
                <w:rFonts w:ascii="Tahoma"/>
                <w:b/>
                <w:w w:val="105"/>
                <w:sz w:val="18"/>
                <w:lang w:val="it-IT"/>
              </w:rPr>
              <w:t>simili</w:t>
            </w:r>
          </w:p>
        </w:tc>
        <w:tc>
          <w:tcPr>
            <w:tcW w:w="3920" w:type="dxa"/>
            <w:tcBorders>
              <w:top w:val="single" w:sz="5" w:space="0" w:color="000000"/>
              <w:left w:val="single" w:sz="5" w:space="0" w:color="000000"/>
              <w:bottom w:val="single" w:sz="5" w:space="0" w:color="000000"/>
              <w:right w:val="single" w:sz="5" w:space="0" w:color="000000"/>
            </w:tcBorders>
          </w:tcPr>
          <w:p w:rsidR="006D5729" w:rsidRDefault="006D5729" w:rsidP="006D5729">
            <w:pPr>
              <w:pStyle w:val="TableParagraph"/>
              <w:spacing w:before="6"/>
              <w:ind w:left="94"/>
              <w:rPr>
                <w:rFonts w:ascii="Tahoma" w:eastAsia="Tahoma" w:hAnsi="Tahoma" w:cs="Tahoma"/>
                <w:sz w:val="18"/>
                <w:szCs w:val="18"/>
              </w:rPr>
            </w:pPr>
            <w:proofErr w:type="spellStart"/>
            <w:r>
              <w:rPr>
                <w:rFonts w:ascii="Tahoma"/>
                <w:spacing w:val="-1"/>
                <w:w w:val="105"/>
                <w:sz w:val="18"/>
              </w:rPr>
              <w:t>Partecipazione</w:t>
            </w:r>
            <w:proofErr w:type="spellEnd"/>
            <w:r>
              <w:rPr>
                <w:rFonts w:ascii="Tahoma"/>
                <w:spacing w:val="-15"/>
                <w:w w:val="105"/>
                <w:sz w:val="18"/>
              </w:rPr>
              <w:t xml:space="preserve"> </w:t>
            </w:r>
            <w:r>
              <w:rPr>
                <w:rFonts w:ascii="Tahoma"/>
                <w:w w:val="105"/>
                <w:sz w:val="18"/>
              </w:rPr>
              <w:t>a</w:t>
            </w:r>
            <w:r>
              <w:rPr>
                <w:rFonts w:ascii="Tahoma"/>
                <w:spacing w:val="-14"/>
                <w:w w:val="105"/>
                <w:sz w:val="18"/>
              </w:rPr>
              <w:t xml:space="preserve"> </w:t>
            </w:r>
            <w:r>
              <w:rPr>
                <w:rFonts w:ascii="Tahoma"/>
                <w:spacing w:val="-1"/>
                <w:w w:val="105"/>
                <w:sz w:val="18"/>
              </w:rPr>
              <w:t>GLI</w:t>
            </w:r>
          </w:p>
        </w:tc>
        <w:tc>
          <w:tcPr>
            <w:tcW w:w="1608" w:type="dxa"/>
            <w:tcBorders>
              <w:top w:val="single" w:sz="5" w:space="0" w:color="000000"/>
              <w:left w:val="single" w:sz="5" w:space="0" w:color="000000"/>
              <w:bottom w:val="single" w:sz="5" w:space="0" w:color="000000"/>
              <w:right w:val="single" w:sz="5" w:space="0" w:color="000000"/>
            </w:tcBorders>
          </w:tcPr>
          <w:p w:rsidR="006D5729" w:rsidRPr="00882787" w:rsidRDefault="006D5729" w:rsidP="006D5729">
            <w:pPr>
              <w:jc w:val="center"/>
              <w:rPr>
                <w:b/>
              </w:rPr>
            </w:pPr>
            <w:r>
              <w:rPr>
                <w:b/>
                <w:lang w:val="it-IT"/>
              </w:rPr>
              <w:t>SI</w:t>
            </w:r>
          </w:p>
        </w:tc>
      </w:tr>
      <w:tr w:rsidR="006D5729" w:rsidTr="007A5B8D">
        <w:trPr>
          <w:trHeight w:hRule="exact" w:val="236"/>
        </w:trPr>
        <w:tc>
          <w:tcPr>
            <w:tcW w:w="3698" w:type="dxa"/>
            <w:vMerge/>
            <w:tcBorders>
              <w:left w:val="single" w:sz="5" w:space="0" w:color="000000"/>
              <w:right w:val="single" w:sz="5" w:space="0" w:color="000000"/>
            </w:tcBorders>
          </w:tcPr>
          <w:p w:rsidR="006D5729" w:rsidRDefault="006D5729" w:rsidP="00A15BD4">
            <w:pPr>
              <w:jc w:val="center"/>
            </w:pPr>
          </w:p>
        </w:tc>
        <w:tc>
          <w:tcPr>
            <w:tcW w:w="3920" w:type="dxa"/>
            <w:tcBorders>
              <w:top w:val="single" w:sz="5" w:space="0" w:color="000000"/>
              <w:left w:val="single" w:sz="5" w:space="0" w:color="000000"/>
              <w:bottom w:val="single" w:sz="4" w:space="0" w:color="000000"/>
              <w:right w:val="single" w:sz="5" w:space="0" w:color="000000"/>
            </w:tcBorders>
          </w:tcPr>
          <w:p w:rsidR="006D5729" w:rsidRDefault="006D5729" w:rsidP="006D5729">
            <w:pPr>
              <w:pStyle w:val="TableParagraph"/>
              <w:spacing w:before="6"/>
              <w:ind w:left="94"/>
              <w:rPr>
                <w:rFonts w:ascii="Tahoma" w:eastAsia="Tahoma" w:hAnsi="Tahoma" w:cs="Tahoma"/>
                <w:sz w:val="18"/>
                <w:szCs w:val="18"/>
              </w:rPr>
            </w:pPr>
            <w:proofErr w:type="spellStart"/>
            <w:r>
              <w:rPr>
                <w:rFonts w:ascii="Tahoma"/>
                <w:spacing w:val="-1"/>
                <w:w w:val="105"/>
                <w:sz w:val="18"/>
              </w:rPr>
              <w:t>Rapporti</w:t>
            </w:r>
            <w:proofErr w:type="spellEnd"/>
            <w:r>
              <w:rPr>
                <w:rFonts w:ascii="Tahoma"/>
                <w:spacing w:val="-18"/>
                <w:w w:val="105"/>
                <w:sz w:val="18"/>
              </w:rPr>
              <w:t xml:space="preserve"> </w:t>
            </w:r>
            <w:r>
              <w:rPr>
                <w:rFonts w:ascii="Tahoma"/>
                <w:w w:val="105"/>
                <w:sz w:val="18"/>
              </w:rPr>
              <w:t>con</w:t>
            </w:r>
            <w:r>
              <w:rPr>
                <w:rFonts w:ascii="Tahoma"/>
                <w:spacing w:val="-17"/>
                <w:w w:val="105"/>
                <w:sz w:val="18"/>
              </w:rPr>
              <w:t xml:space="preserve"> </w:t>
            </w:r>
            <w:proofErr w:type="spellStart"/>
            <w:r>
              <w:rPr>
                <w:rFonts w:ascii="Tahoma"/>
                <w:w w:val="105"/>
                <w:sz w:val="18"/>
              </w:rPr>
              <w:t>famiglie</w:t>
            </w:r>
            <w:proofErr w:type="spellEnd"/>
          </w:p>
        </w:tc>
        <w:tc>
          <w:tcPr>
            <w:tcW w:w="1608" w:type="dxa"/>
            <w:tcBorders>
              <w:top w:val="single" w:sz="5" w:space="0" w:color="000000"/>
              <w:left w:val="single" w:sz="5" w:space="0" w:color="000000"/>
              <w:bottom w:val="single" w:sz="4" w:space="0" w:color="000000"/>
              <w:right w:val="single" w:sz="5" w:space="0" w:color="000000"/>
            </w:tcBorders>
          </w:tcPr>
          <w:p w:rsidR="006D5729" w:rsidRPr="00882787" w:rsidRDefault="006D5729" w:rsidP="006D5729">
            <w:pPr>
              <w:jc w:val="center"/>
              <w:rPr>
                <w:b/>
              </w:rPr>
            </w:pPr>
            <w:r>
              <w:rPr>
                <w:b/>
                <w:lang w:val="it-IT"/>
              </w:rPr>
              <w:t>SI</w:t>
            </w:r>
          </w:p>
        </w:tc>
      </w:tr>
      <w:tr w:rsidR="006D5729" w:rsidTr="007A5B8D">
        <w:trPr>
          <w:trHeight w:hRule="exact" w:val="236"/>
        </w:trPr>
        <w:tc>
          <w:tcPr>
            <w:tcW w:w="3698" w:type="dxa"/>
            <w:vMerge/>
            <w:tcBorders>
              <w:left w:val="single" w:sz="5" w:space="0" w:color="000000"/>
              <w:right w:val="single" w:sz="5" w:space="0" w:color="000000"/>
            </w:tcBorders>
          </w:tcPr>
          <w:p w:rsidR="006D5729" w:rsidRDefault="006D5729" w:rsidP="00A15BD4">
            <w:pPr>
              <w:jc w:val="center"/>
            </w:pPr>
          </w:p>
        </w:tc>
        <w:tc>
          <w:tcPr>
            <w:tcW w:w="3920" w:type="dxa"/>
            <w:tcBorders>
              <w:top w:val="single" w:sz="4" w:space="0" w:color="000000"/>
              <w:left w:val="single" w:sz="5" w:space="0" w:color="000000"/>
              <w:bottom w:val="single" w:sz="5" w:space="0" w:color="000000"/>
              <w:right w:val="single" w:sz="5" w:space="0" w:color="000000"/>
            </w:tcBorders>
          </w:tcPr>
          <w:p w:rsidR="006D5729" w:rsidRDefault="006D5729" w:rsidP="006D5729">
            <w:pPr>
              <w:pStyle w:val="TableParagraph"/>
              <w:spacing w:before="6"/>
              <w:ind w:left="94"/>
              <w:rPr>
                <w:rFonts w:ascii="Tahoma" w:eastAsia="Tahoma" w:hAnsi="Tahoma" w:cs="Tahoma"/>
                <w:sz w:val="18"/>
                <w:szCs w:val="18"/>
              </w:rPr>
            </w:pPr>
            <w:proofErr w:type="spellStart"/>
            <w:r>
              <w:rPr>
                <w:rFonts w:ascii="Tahoma"/>
                <w:w w:val="105"/>
                <w:sz w:val="18"/>
              </w:rPr>
              <w:t>Tutoraggio</w:t>
            </w:r>
            <w:proofErr w:type="spellEnd"/>
            <w:r>
              <w:rPr>
                <w:rFonts w:ascii="Tahoma"/>
                <w:spacing w:val="-27"/>
                <w:w w:val="105"/>
                <w:sz w:val="18"/>
              </w:rPr>
              <w:t xml:space="preserve"> </w:t>
            </w:r>
            <w:proofErr w:type="spellStart"/>
            <w:r>
              <w:rPr>
                <w:rFonts w:ascii="Tahoma"/>
                <w:w w:val="105"/>
                <w:sz w:val="18"/>
              </w:rPr>
              <w:t>alunni</w:t>
            </w:r>
            <w:proofErr w:type="spellEnd"/>
          </w:p>
        </w:tc>
        <w:tc>
          <w:tcPr>
            <w:tcW w:w="1608" w:type="dxa"/>
            <w:tcBorders>
              <w:top w:val="single" w:sz="4" w:space="0" w:color="000000"/>
              <w:left w:val="single" w:sz="5" w:space="0" w:color="000000"/>
              <w:bottom w:val="single" w:sz="5" w:space="0" w:color="000000"/>
              <w:right w:val="single" w:sz="5" w:space="0" w:color="000000"/>
            </w:tcBorders>
          </w:tcPr>
          <w:p w:rsidR="006D5729" w:rsidRPr="00882787" w:rsidRDefault="006D5729" w:rsidP="006D5729">
            <w:pPr>
              <w:jc w:val="center"/>
              <w:rPr>
                <w:b/>
              </w:rPr>
            </w:pPr>
            <w:r>
              <w:rPr>
                <w:b/>
                <w:lang w:val="it-IT"/>
              </w:rPr>
              <w:t>SI</w:t>
            </w:r>
          </w:p>
        </w:tc>
      </w:tr>
      <w:tr w:rsidR="006D5729" w:rsidRPr="004153AB" w:rsidTr="007A5B8D">
        <w:trPr>
          <w:trHeight w:hRule="exact" w:val="463"/>
        </w:trPr>
        <w:tc>
          <w:tcPr>
            <w:tcW w:w="3698" w:type="dxa"/>
            <w:vMerge/>
            <w:tcBorders>
              <w:left w:val="single" w:sz="5" w:space="0" w:color="000000"/>
              <w:right w:val="single" w:sz="5" w:space="0" w:color="000000"/>
            </w:tcBorders>
          </w:tcPr>
          <w:p w:rsidR="006D5729" w:rsidRDefault="006D5729" w:rsidP="00A15BD4">
            <w:pPr>
              <w:jc w:val="center"/>
            </w:pPr>
          </w:p>
        </w:tc>
        <w:tc>
          <w:tcPr>
            <w:tcW w:w="3920" w:type="dxa"/>
            <w:tcBorders>
              <w:top w:val="single" w:sz="5" w:space="0" w:color="000000"/>
              <w:left w:val="single" w:sz="5" w:space="0" w:color="000000"/>
              <w:bottom w:val="single" w:sz="5" w:space="0" w:color="000000"/>
              <w:right w:val="single" w:sz="5" w:space="0" w:color="000000"/>
            </w:tcBorders>
          </w:tcPr>
          <w:p w:rsidR="006D5729" w:rsidRPr="00CE268E" w:rsidRDefault="006D5729" w:rsidP="006D5729">
            <w:pPr>
              <w:pStyle w:val="TableParagraph"/>
              <w:spacing w:before="6" w:line="249" w:lineRule="auto"/>
              <w:ind w:left="94"/>
              <w:rPr>
                <w:rFonts w:ascii="Tahoma" w:eastAsia="Tahoma" w:hAnsi="Tahoma" w:cs="Tahoma"/>
                <w:sz w:val="18"/>
                <w:szCs w:val="18"/>
                <w:lang w:val="it-IT"/>
              </w:rPr>
            </w:pPr>
            <w:r w:rsidRPr="00CE268E">
              <w:rPr>
                <w:rFonts w:ascii="Tahoma"/>
                <w:spacing w:val="-1"/>
                <w:w w:val="105"/>
                <w:sz w:val="18"/>
                <w:lang w:val="it-IT"/>
              </w:rPr>
              <w:t>Progetti</w:t>
            </w:r>
            <w:r w:rsidRPr="00CE268E">
              <w:rPr>
                <w:rFonts w:ascii="Tahoma"/>
                <w:spacing w:val="-21"/>
                <w:w w:val="105"/>
                <w:sz w:val="18"/>
                <w:lang w:val="it-IT"/>
              </w:rPr>
              <w:t xml:space="preserve"> </w:t>
            </w:r>
            <w:r w:rsidRPr="00CE268E">
              <w:rPr>
                <w:rFonts w:ascii="Tahoma"/>
                <w:spacing w:val="-1"/>
                <w:w w:val="105"/>
                <w:sz w:val="18"/>
                <w:lang w:val="it-IT"/>
              </w:rPr>
              <w:t>didattico-educativi</w:t>
            </w:r>
            <w:r w:rsidRPr="00CE268E">
              <w:rPr>
                <w:rFonts w:ascii="Tahoma"/>
                <w:spacing w:val="-20"/>
                <w:w w:val="105"/>
                <w:sz w:val="18"/>
                <w:lang w:val="it-IT"/>
              </w:rPr>
              <w:t xml:space="preserve"> </w:t>
            </w:r>
            <w:r w:rsidRPr="00CE268E">
              <w:rPr>
                <w:rFonts w:ascii="Tahoma"/>
                <w:w w:val="105"/>
                <w:sz w:val="18"/>
                <w:lang w:val="it-IT"/>
              </w:rPr>
              <w:t>a</w:t>
            </w:r>
            <w:r w:rsidRPr="00CE268E">
              <w:rPr>
                <w:rFonts w:ascii="Tahoma"/>
                <w:spacing w:val="49"/>
                <w:w w:val="103"/>
                <w:sz w:val="18"/>
                <w:lang w:val="it-IT"/>
              </w:rPr>
              <w:t xml:space="preserve"> </w:t>
            </w:r>
            <w:r w:rsidRPr="00CE268E">
              <w:rPr>
                <w:rFonts w:ascii="Tahoma"/>
                <w:spacing w:val="-1"/>
                <w:w w:val="105"/>
                <w:sz w:val="18"/>
                <w:lang w:val="it-IT"/>
              </w:rPr>
              <w:t>prevalente</w:t>
            </w:r>
            <w:r w:rsidRPr="00CE268E">
              <w:rPr>
                <w:rFonts w:ascii="Tahoma"/>
                <w:spacing w:val="-22"/>
                <w:w w:val="105"/>
                <w:sz w:val="18"/>
                <w:lang w:val="it-IT"/>
              </w:rPr>
              <w:t xml:space="preserve"> </w:t>
            </w:r>
            <w:r w:rsidRPr="00CE268E">
              <w:rPr>
                <w:rFonts w:ascii="Tahoma"/>
                <w:spacing w:val="-1"/>
                <w:w w:val="105"/>
                <w:sz w:val="18"/>
                <w:lang w:val="it-IT"/>
              </w:rPr>
              <w:t>tematica</w:t>
            </w:r>
            <w:r w:rsidRPr="00CE268E">
              <w:rPr>
                <w:rFonts w:ascii="Tahoma"/>
                <w:spacing w:val="-21"/>
                <w:w w:val="105"/>
                <w:sz w:val="18"/>
                <w:lang w:val="it-IT"/>
              </w:rPr>
              <w:t xml:space="preserve"> </w:t>
            </w:r>
            <w:r w:rsidRPr="00CE268E">
              <w:rPr>
                <w:rFonts w:ascii="Tahoma"/>
                <w:w w:val="105"/>
                <w:sz w:val="18"/>
                <w:lang w:val="it-IT"/>
              </w:rPr>
              <w:t>inclusiva</w:t>
            </w:r>
          </w:p>
        </w:tc>
        <w:tc>
          <w:tcPr>
            <w:tcW w:w="1608" w:type="dxa"/>
            <w:tcBorders>
              <w:top w:val="single" w:sz="5" w:space="0" w:color="000000"/>
              <w:left w:val="single" w:sz="5" w:space="0" w:color="000000"/>
              <w:bottom w:val="single" w:sz="5" w:space="0" w:color="000000"/>
              <w:right w:val="single" w:sz="5" w:space="0" w:color="000000"/>
            </w:tcBorders>
          </w:tcPr>
          <w:p w:rsidR="006D5729" w:rsidRPr="00882787" w:rsidRDefault="006D5729" w:rsidP="006D5729">
            <w:pPr>
              <w:jc w:val="center"/>
              <w:rPr>
                <w:b/>
                <w:lang w:val="it-IT"/>
              </w:rPr>
            </w:pPr>
            <w:r>
              <w:rPr>
                <w:b/>
                <w:lang w:val="it-IT"/>
              </w:rPr>
              <w:t>SI</w:t>
            </w:r>
          </w:p>
        </w:tc>
      </w:tr>
      <w:tr w:rsidR="006D5729" w:rsidTr="007A5B8D">
        <w:trPr>
          <w:trHeight w:hRule="exact" w:val="236"/>
        </w:trPr>
        <w:tc>
          <w:tcPr>
            <w:tcW w:w="3698" w:type="dxa"/>
            <w:vMerge/>
            <w:tcBorders>
              <w:left w:val="single" w:sz="5" w:space="0" w:color="000000"/>
              <w:bottom w:val="single" w:sz="4" w:space="0" w:color="000000"/>
              <w:right w:val="single" w:sz="5" w:space="0" w:color="000000"/>
            </w:tcBorders>
          </w:tcPr>
          <w:p w:rsidR="006D5729" w:rsidRPr="00CE268E" w:rsidRDefault="006D5729" w:rsidP="00A15BD4">
            <w:pPr>
              <w:jc w:val="center"/>
              <w:rPr>
                <w:lang w:val="it-IT"/>
              </w:rPr>
            </w:pPr>
          </w:p>
        </w:tc>
        <w:tc>
          <w:tcPr>
            <w:tcW w:w="3920" w:type="dxa"/>
            <w:tcBorders>
              <w:top w:val="single" w:sz="5" w:space="0" w:color="000000"/>
              <w:left w:val="single" w:sz="5" w:space="0" w:color="000000"/>
              <w:bottom w:val="single" w:sz="4" w:space="0" w:color="000000"/>
              <w:right w:val="single" w:sz="5" w:space="0" w:color="000000"/>
            </w:tcBorders>
          </w:tcPr>
          <w:p w:rsidR="006D5729" w:rsidRDefault="006D5729" w:rsidP="006D5729">
            <w:pPr>
              <w:pStyle w:val="TableParagraph"/>
              <w:spacing w:before="6"/>
              <w:ind w:left="94"/>
              <w:rPr>
                <w:rFonts w:ascii="Tahoma" w:eastAsia="Tahoma" w:hAnsi="Tahoma" w:cs="Tahoma"/>
                <w:sz w:val="18"/>
                <w:szCs w:val="18"/>
              </w:rPr>
            </w:pPr>
            <w:proofErr w:type="spellStart"/>
            <w:r>
              <w:rPr>
                <w:rFonts w:ascii="Tahoma"/>
                <w:w w:val="105"/>
                <w:sz w:val="18"/>
              </w:rPr>
              <w:t>Altro</w:t>
            </w:r>
            <w:proofErr w:type="spellEnd"/>
            <w:r>
              <w:rPr>
                <w:rFonts w:ascii="Tahoma"/>
                <w:w w:val="105"/>
                <w:sz w:val="18"/>
              </w:rPr>
              <w:t>:</w:t>
            </w:r>
          </w:p>
        </w:tc>
        <w:tc>
          <w:tcPr>
            <w:tcW w:w="1608" w:type="dxa"/>
            <w:tcBorders>
              <w:top w:val="single" w:sz="5" w:space="0" w:color="000000"/>
              <w:left w:val="single" w:sz="5" w:space="0" w:color="000000"/>
              <w:bottom w:val="single" w:sz="4" w:space="0" w:color="000000"/>
              <w:right w:val="single" w:sz="5" w:space="0" w:color="000000"/>
            </w:tcBorders>
          </w:tcPr>
          <w:p w:rsidR="006D5729" w:rsidRPr="00882787" w:rsidRDefault="006D5729" w:rsidP="006D5729">
            <w:pPr>
              <w:jc w:val="center"/>
              <w:rPr>
                <w:b/>
              </w:rPr>
            </w:pPr>
          </w:p>
        </w:tc>
      </w:tr>
      <w:tr w:rsidR="006D5729" w:rsidTr="007A5B8D">
        <w:trPr>
          <w:trHeight w:hRule="exact" w:val="234"/>
        </w:trPr>
        <w:tc>
          <w:tcPr>
            <w:tcW w:w="3698" w:type="dxa"/>
            <w:vMerge w:val="restart"/>
            <w:tcBorders>
              <w:top w:val="single" w:sz="4" w:space="0" w:color="000000"/>
              <w:left w:val="single" w:sz="5" w:space="0" w:color="000000"/>
              <w:right w:val="single" w:sz="5" w:space="0" w:color="000000"/>
            </w:tcBorders>
          </w:tcPr>
          <w:p w:rsidR="006D5729" w:rsidRDefault="006D5729" w:rsidP="00A15BD4">
            <w:pPr>
              <w:pStyle w:val="TableParagraph"/>
              <w:spacing w:line="180" w:lineRule="exact"/>
              <w:jc w:val="center"/>
              <w:rPr>
                <w:sz w:val="18"/>
                <w:szCs w:val="18"/>
              </w:rPr>
            </w:pPr>
          </w:p>
          <w:p w:rsidR="006D5729" w:rsidRDefault="006D5729" w:rsidP="00A15BD4">
            <w:pPr>
              <w:pStyle w:val="TableParagraph"/>
              <w:spacing w:line="180" w:lineRule="exact"/>
              <w:jc w:val="center"/>
              <w:rPr>
                <w:sz w:val="18"/>
                <w:szCs w:val="18"/>
              </w:rPr>
            </w:pPr>
          </w:p>
          <w:p w:rsidR="006D5729" w:rsidRDefault="006D5729" w:rsidP="00A15BD4">
            <w:pPr>
              <w:pStyle w:val="TableParagraph"/>
              <w:spacing w:before="7" w:line="220" w:lineRule="exact"/>
              <w:jc w:val="center"/>
            </w:pPr>
          </w:p>
          <w:p w:rsidR="006D5729" w:rsidRDefault="006D5729" w:rsidP="00A15BD4">
            <w:pPr>
              <w:pStyle w:val="TableParagraph"/>
              <w:jc w:val="center"/>
              <w:rPr>
                <w:rFonts w:ascii="Tahoma" w:eastAsia="Tahoma" w:hAnsi="Tahoma" w:cs="Tahoma"/>
                <w:sz w:val="18"/>
                <w:szCs w:val="18"/>
              </w:rPr>
            </w:pPr>
            <w:proofErr w:type="spellStart"/>
            <w:r>
              <w:rPr>
                <w:rFonts w:ascii="Tahoma"/>
                <w:b/>
                <w:spacing w:val="-1"/>
                <w:w w:val="105"/>
                <w:sz w:val="18"/>
              </w:rPr>
              <w:t>Docenti</w:t>
            </w:r>
            <w:proofErr w:type="spellEnd"/>
            <w:r>
              <w:rPr>
                <w:rFonts w:ascii="Tahoma"/>
                <w:b/>
                <w:spacing w:val="-19"/>
                <w:w w:val="105"/>
                <w:sz w:val="18"/>
              </w:rPr>
              <w:t xml:space="preserve"> </w:t>
            </w:r>
            <w:r>
              <w:rPr>
                <w:rFonts w:ascii="Tahoma"/>
                <w:b/>
                <w:spacing w:val="-1"/>
                <w:w w:val="105"/>
                <w:sz w:val="18"/>
              </w:rPr>
              <w:t>con</w:t>
            </w:r>
            <w:r>
              <w:rPr>
                <w:rFonts w:ascii="Tahoma"/>
                <w:b/>
                <w:spacing w:val="-17"/>
                <w:w w:val="105"/>
                <w:sz w:val="18"/>
              </w:rPr>
              <w:t xml:space="preserve"> </w:t>
            </w:r>
            <w:proofErr w:type="spellStart"/>
            <w:r>
              <w:rPr>
                <w:rFonts w:ascii="Tahoma"/>
                <w:b/>
                <w:w w:val="105"/>
                <w:sz w:val="18"/>
              </w:rPr>
              <w:t>specifica</w:t>
            </w:r>
            <w:proofErr w:type="spellEnd"/>
            <w:r>
              <w:rPr>
                <w:rFonts w:ascii="Tahoma"/>
                <w:b/>
                <w:spacing w:val="-20"/>
                <w:w w:val="105"/>
                <w:sz w:val="18"/>
              </w:rPr>
              <w:t xml:space="preserve"> </w:t>
            </w:r>
            <w:proofErr w:type="spellStart"/>
            <w:r>
              <w:rPr>
                <w:rFonts w:ascii="Tahoma"/>
                <w:b/>
                <w:w w:val="105"/>
                <w:sz w:val="18"/>
              </w:rPr>
              <w:t>formazione</w:t>
            </w:r>
            <w:proofErr w:type="spellEnd"/>
          </w:p>
        </w:tc>
        <w:tc>
          <w:tcPr>
            <w:tcW w:w="3920" w:type="dxa"/>
            <w:tcBorders>
              <w:top w:val="single" w:sz="4" w:space="0" w:color="000000"/>
              <w:left w:val="single" w:sz="5" w:space="0" w:color="000000"/>
              <w:bottom w:val="single" w:sz="5" w:space="0" w:color="000000"/>
              <w:right w:val="single" w:sz="5" w:space="0" w:color="000000"/>
            </w:tcBorders>
          </w:tcPr>
          <w:p w:rsidR="006D5729" w:rsidRDefault="006D5729" w:rsidP="006D5729">
            <w:pPr>
              <w:pStyle w:val="TableParagraph"/>
              <w:spacing w:before="8" w:line="215" w:lineRule="exact"/>
              <w:ind w:left="94"/>
              <w:rPr>
                <w:rFonts w:ascii="Tahoma" w:eastAsia="Tahoma" w:hAnsi="Tahoma" w:cs="Tahoma"/>
                <w:sz w:val="18"/>
                <w:szCs w:val="18"/>
              </w:rPr>
            </w:pPr>
            <w:proofErr w:type="spellStart"/>
            <w:r>
              <w:rPr>
                <w:rFonts w:ascii="Tahoma"/>
                <w:spacing w:val="-1"/>
                <w:w w:val="105"/>
                <w:sz w:val="18"/>
              </w:rPr>
              <w:t>Partecipazione</w:t>
            </w:r>
            <w:proofErr w:type="spellEnd"/>
            <w:r>
              <w:rPr>
                <w:rFonts w:ascii="Tahoma"/>
                <w:spacing w:val="-15"/>
                <w:w w:val="105"/>
                <w:sz w:val="18"/>
              </w:rPr>
              <w:t xml:space="preserve"> </w:t>
            </w:r>
            <w:r>
              <w:rPr>
                <w:rFonts w:ascii="Tahoma"/>
                <w:w w:val="105"/>
                <w:sz w:val="18"/>
              </w:rPr>
              <w:t>a</w:t>
            </w:r>
            <w:r>
              <w:rPr>
                <w:rFonts w:ascii="Tahoma"/>
                <w:spacing w:val="-14"/>
                <w:w w:val="105"/>
                <w:sz w:val="18"/>
              </w:rPr>
              <w:t xml:space="preserve"> </w:t>
            </w:r>
            <w:r>
              <w:rPr>
                <w:rFonts w:ascii="Tahoma"/>
                <w:spacing w:val="-1"/>
                <w:w w:val="105"/>
                <w:sz w:val="18"/>
              </w:rPr>
              <w:t>GLI</w:t>
            </w:r>
          </w:p>
        </w:tc>
        <w:tc>
          <w:tcPr>
            <w:tcW w:w="1608" w:type="dxa"/>
            <w:tcBorders>
              <w:top w:val="single" w:sz="4" w:space="0" w:color="000000"/>
              <w:left w:val="single" w:sz="5" w:space="0" w:color="000000"/>
              <w:bottom w:val="single" w:sz="5" w:space="0" w:color="000000"/>
              <w:right w:val="single" w:sz="5" w:space="0" w:color="000000"/>
            </w:tcBorders>
          </w:tcPr>
          <w:p w:rsidR="006D5729" w:rsidRPr="00882787" w:rsidRDefault="006D5729" w:rsidP="006D5729">
            <w:pPr>
              <w:jc w:val="center"/>
              <w:rPr>
                <w:b/>
              </w:rPr>
            </w:pPr>
            <w:r>
              <w:rPr>
                <w:b/>
                <w:lang w:val="it-IT"/>
              </w:rPr>
              <w:t>SI</w:t>
            </w:r>
          </w:p>
        </w:tc>
      </w:tr>
      <w:tr w:rsidR="006D5729" w:rsidTr="007A5B8D">
        <w:trPr>
          <w:trHeight w:hRule="exact" w:val="238"/>
        </w:trPr>
        <w:tc>
          <w:tcPr>
            <w:tcW w:w="3698" w:type="dxa"/>
            <w:vMerge/>
            <w:tcBorders>
              <w:left w:val="single" w:sz="5" w:space="0" w:color="000000"/>
              <w:right w:val="single" w:sz="5" w:space="0" w:color="000000"/>
            </w:tcBorders>
          </w:tcPr>
          <w:p w:rsidR="006D5729" w:rsidRDefault="006D5729" w:rsidP="00A15BD4">
            <w:pPr>
              <w:jc w:val="center"/>
            </w:pPr>
          </w:p>
        </w:tc>
        <w:tc>
          <w:tcPr>
            <w:tcW w:w="3920" w:type="dxa"/>
            <w:tcBorders>
              <w:top w:val="single" w:sz="5" w:space="0" w:color="000000"/>
              <w:left w:val="single" w:sz="5" w:space="0" w:color="000000"/>
              <w:bottom w:val="single" w:sz="5" w:space="0" w:color="000000"/>
              <w:right w:val="single" w:sz="5" w:space="0" w:color="000000"/>
            </w:tcBorders>
          </w:tcPr>
          <w:p w:rsidR="006D5729" w:rsidRDefault="006D5729" w:rsidP="006D5729">
            <w:pPr>
              <w:pStyle w:val="TableParagraph"/>
              <w:spacing w:before="6"/>
              <w:ind w:left="94"/>
              <w:rPr>
                <w:rFonts w:ascii="Tahoma" w:eastAsia="Tahoma" w:hAnsi="Tahoma" w:cs="Tahoma"/>
                <w:sz w:val="18"/>
                <w:szCs w:val="18"/>
              </w:rPr>
            </w:pPr>
            <w:proofErr w:type="spellStart"/>
            <w:r>
              <w:rPr>
                <w:rFonts w:ascii="Tahoma"/>
                <w:spacing w:val="-1"/>
                <w:w w:val="105"/>
                <w:sz w:val="18"/>
              </w:rPr>
              <w:t>Rapporti</w:t>
            </w:r>
            <w:proofErr w:type="spellEnd"/>
            <w:r>
              <w:rPr>
                <w:rFonts w:ascii="Tahoma"/>
                <w:spacing w:val="-18"/>
                <w:w w:val="105"/>
                <w:sz w:val="18"/>
              </w:rPr>
              <w:t xml:space="preserve"> </w:t>
            </w:r>
            <w:r>
              <w:rPr>
                <w:rFonts w:ascii="Tahoma"/>
                <w:w w:val="105"/>
                <w:sz w:val="18"/>
              </w:rPr>
              <w:t>con</w:t>
            </w:r>
            <w:r>
              <w:rPr>
                <w:rFonts w:ascii="Tahoma"/>
                <w:spacing w:val="-17"/>
                <w:w w:val="105"/>
                <w:sz w:val="18"/>
              </w:rPr>
              <w:t xml:space="preserve"> </w:t>
            </w:r>
            <w:proofErr w:type="spellStart"/>
            <w:r>
              <w:rPr>
                <w:rFonts w:ascii="Tahoma"/>
                <w:w w:val="105"/>
                <w:sz w:val="18"/>
              </w:rPr>
              <w:t>famiglie</w:t>
            </w:r>
            <w:proofErr w:type="spellEnd"/>
          </w:p>
        </w:tc>
        <w:tc>
          <w:tcPr>
            <w:tcW w:w="1608" w:type="dxa"/>
            <w:tcBorders>
              <w:top w:val="single" w:sz="5" w:space="0" w:color="000000"/>
              <w:left w:val="single" w:sz="5" w:space="0" w:color="000000"/>
              <w:bottom w:val="single" w:sz="5" w:space="0" w:color="000000"/>
              <w:right w:val="single" w:sz="5" w:space="0" w:color="000000"/>
            </w:tcBorders>
          </w:tcPr>
          <w:p w:rsidR="006D5729" w:rsidRPr="00882787" w:rsidRDefault="006D5729" w:rsidP="006D5729">
            <w:pPr>
              <w:jc w:val="center"/>
              <w:rPr>
                <w:b/>
              </w:rPr>
            </w:pPr>
            <w:r>
              <w:rPr>
                <w:b/>
                <w:lang w:val="it-IT"/>
              </w:rPr>
              <w:t>SI</w:t>
            </w:r>
          </w:p>
        </w:tc>
      </w:tr>
      <w:tr w:rsidR="006D5729" w:rsidTr="007A5B8D">
        <w:trPr>
          <w:trHeight w:hRule="exact" w:val="238"/>
        </w:trPr>
        <w:tc>
          <w:tcPr>
            <w:tcW w:w="3698" w:type="dxa"/>
            <w:vMerge/>
            <w:tcBorders>
              <w:left w:val="single" w:sz="5" w:space="0" w:color="000000"/>
              <w:right w:val="single" w:sz="5" w:space="0" w:color="000000"/>
            </w:tcBorders>
          </w:tcPr>
          <w:p w:rsidR="006D5729" w:rsidRDefault="006D5729" w:rsidP="00A15BD4">
            <w:pPr>
              <w:jc w:val="center"/>
            </w:pPr>
          </w:p>
        </w:tc>
        <w:tc>
          <w:tcPr>
            <w:tcW w:w="3920" w:type="dxa"/>
            <w:tcBorders>
              <w:top w:val="single" w:sz="5" w:space="0" w:color="000000"/>
              <w:left w:val="single" w:sz="5" w:space="0" w:color="000000"/>
              <w:bottom w:val="single" w:sz="5" w:space="0" w:color="000000"/>
              <w:right w:val="single" w:sz="5" w:space="0" w:color="000000"/>
            </w:tcBorders>
          </w:tcPr>
          <w:p w:rsidR="006D5729" w:rsidRDefault="006D5729" w:rsidP="006D5729">
            <w:pPr>
              <w:pStyle w:val="TableParagraph"/>
              <w:spacing w:before="6"/>
              <w:ind w:left="94"/>
              <w:rPr>
                <w:rFonts w:ascii="Tahoma" w:eastAsia="Tahoma" w:hAnsi="Tahoma" w:cs="Tahoma"/>
                <w:sz w:val="18"/>
                <w:szCs w:val="18"/>
              </w:rPr>
            </w:pPr>
            <w:proofErr w:type="spellStart"/>
            <w:r>
              <w:rPr>
                <w:rFonts w:ascii="Tahoma"/>
                <w:w w:val="105"/>
                <w:sz w:val="18"/>
              </w:rPr>
              <w:t>Tutoraggio</w:t>
            </w:r>
            <w:proofErr w:type="spellEnd"/>
            <w:r>
              <w:rPr>
                <w:rFonts w:ascii="Tahoma"/>
                <w:spacing w:val="-27"/>
                <w:w w:val="105"/>
                <w:sz w:val="18"/>
              </w:rPr>
              <w:t xml:space="preserve"> </w:t>
            </w:r>
            <w:proofErr w:type="spellStart"/>
            <w:r>
              <w:rPr>
                <w:rFonts w:ascii="Tahoma"/>
                <w:w w:val="105"/>
                <w:sz w:val="18"/>
              </w:rPr>
              <w:t>alunni</w:t>
            </w:r>
            <w:proofErr w:type="spellEnd"/>
          </w:p>
        </w:tc>
        <w:tc>
          <w:tcPr>
            <w:tcW w:w="1608" w:type="dxa"/>
            <w:tcBorders>
              <w:top w:val="single" w:sz="5" w:space="0" w:color="000000"/>
              <w:left w:val="single" w:sz="5" w:space="0" w:color="000000"/>
              <w:bottom w:val="single" w:sz="5" w:space="0" w:color="000000"/>
              <w:right w:val="single" w:sz="5" w:space="0" w:color="000000"/>
            </w:tcBorders>
          </w:tcPr>
          <w:p w:rsidR="006D5729" w:rsidRPr="00882787" w:rsidRDefault="006D5729" w:rsidP="006D5729">
            <w:pPr>
              <w:jc w:val="center"/>
              <w:rPr>
                <w:b/>
              </w:rPr>
            </w:pPr>
            <w:r>
              <w:rPr>
                <w:b/>
                <w:lang w:val="it-IT"/>
              </w:rPr>
              <w:t>SI</w:t>
            </w:r>
          </w:p>
        </w:tc>
      </w:tr>
      <w:tr w:rsidR="006D5729" w:rsidRPr="004153AB" w:rsidTr="007A5B8D">
        <w:trPr>
          <w:trHeight w:hRule="exact" w:val="462"/>
        </w:trPr>
        <w:tc>
          <w:tcPr>
            <w:tcW w:w="3698" w:type="dxa"/>
            <w:vMerge/>
            <w:tcBorders>
              <w:left w:val="single" w:sz="5" w:space="0" w:color="000000"/>
              <w:right w:val="single" w:sz="5" w:space="0" w:color="000000"/>
            </w:tcBorders>
          </w:tcPr>
          <w:p w:rsidR="006D5729" w:rsidRDefault="006D5729" w:rsidP="00A15BD4">
            <w:pPr>
              <w:jc w:val="center"/>
            </w:pPr>
          </w:p>
        </w:tc>
        <w:tc>
          <w:tcPr>
            <w:tcW w:w="3920" w:type="dxa"/>
            <w:tcBorders>
              <w:top w:val="single" w:sz="5" w:space="0" w:color="000000"/>
              <w:left w:val="single" w:sz="5" w:space="0" w:color="000000"/>
              <w:bottom w:val="single" w:sz="4" w:space="0" w:color="000000"/>
              <w:right w:val="single" w:sz="5" w:space="0" w:color="000000"/>
            </w:tcBorders>
          </w:tcPr>
          <w:p w:rsidR="006D5729" w:rsidRPr="00CE268E" w:rsidRDefault="006D5729" w:rsidP="006D5729">
            <w:pPr>
              <w:pStyle w:val="TableParagraph"/>
              <w:spacing w:before="6" w:line="249" w:lineRule="auto"/>
              <w:ind w:left="94"/>
              <w:rPr>
                <w:rFonts w:ascii="Tahoma" w:eastAsia="Tahoma" w:hAnsi="Tahoma" w:cs="Tahoma"/>
                <w:sz w:val="18"/>
                <w:szCs w:val="18"/>
                <w:lang w:val="it-IT"/>
              </w:rPr>
            </w:pPr>
            <w:r w:rsidRPr="00CE268E">
              <w:rPr>
                <w:rFonts w:ascii="Tahoma"/>
                <w:spacing w:val="-1"/>
                <w:w w:val="105"/>
                <w:sz w:val="18"/>
                <w:lang w:val="it-IT"/>
              </w:rPr>
              <w:t>Progetti</w:t>
            </w:r>
            <w:r w:rsidRPr="00CE268E">
              <w:rPr>
                <w:rFonts w:ascii="Tahoma"/>
                <w:spacing w:val="-21"/>
                <w:w w:val="105"/>
                <w:sz w:val="18"/>
                <w:lang w:val="it-IT"/>
              </w:rPr>
              <w:t xml:space="preserve"> </w:t>
            </w:r>
            <w:r w:rsidRPr="00CE268E">
              <w:rPr>
                <w:rFonts w:ascii="Tahoma"/>
                <w:spacing w:val="-1"/>
                <w:w w:val="105"/>
                <w:sz w:val="18"/>
                <w:lang w:val="it-IT"/>
              </w:rPr>
              <w:t>didattico-educativi</w:t>
            </w:r>
            <w:r w:rsidRPr="00CE268E">
              <w:rPr>
                <w:rFonts w:ascii="Tahoma"/>
                <w:spacing w:val="-20"/>
                <w:w w:val="105"/>
                <w:sz w:val="18"/>
                <w:lang w:val="it-IT"/>
              </w:rPr>
              <w:t xml:space="preserve"> </w:t>
            </w:r>
            <w:r w:rsidRPr="00CE268E">
              <w:rPr>
                <w:rFonts w:ascii="Tahoma"/>
                <w:w w:val="105"/>
                <w:sz w:val="18"/>
                <w:lang w:val="it-IT"/>
              </w:rPr>
              <w:t>a</w:t>
            </w:r>
            <w:r w:rsidRPr="00CE268E">
              <w:rPr>
                <w:rFonts w:ascii="Tahoma"/>
                <w:spacing w:val="49"/>
                <w:w w:val="103"/>
                <w:sz w:val="18"/>
                <w:lang w:val="it-IT"/>
              </w:rPr>
              <w:t xml:space="preserve"> </w:t>
            </w:r>
            <w:r w:rsidRPr="00CE268E">
              <w:rPr>
                <w:rFonts w:ascii="Tahoma"/>
                <w:spacing w:val="-1"/>
                <w:w w:val="105"/>
                <w:sz w:val="18"/>
                <w:lang w:val="it-IT"/>
              </w:rPr>
              <w:t>prevalente</w:t>
            </w:r>
            <w:r w:rsidRPr="00CE268E">
              <w:rPr>
                <w:rFonts w:ascii="Tahoma"/>
                <w:spacing w:val="-22"/>
                <w:w w:val="105"/>
                <w:sz w:val="18"/>
                <w:lang w:val="it-IT"/>
              </w:rPr>
              <w:t xml:space="preserve"> </w:t>
            </w:r>
            <w:r w:rsidRPr="00CE268E">
              <w:rPr>
                <w:rFonts w:ascii="Tahoma"/>
                <w:spacing w:val="-1"/>
                <w:w w:val="105"/>
                <w:sz w:val="18"/>
                <w:lang w:val="it-IT"/>
              </w:rPr>
              <w:t>tematica</w:t>
            </w:r>
            <w:r w:rsidRPr="00CE268E">
              <w:rPr>
                <w:rFonts w:ascii="Tahoma"/>
                <w:spacing w:val="-21"/>
                <w:w w:val="105"/>
                <w:sz w:val="18"/>
                <w:lang w:val="it-IT"/>
              </w:rPr>
              <w:t xml:space="preserve"> </w:t>
            </w:r>
            <w:r w:rsidRPr="00CE268E">
              <w:rPr>
                <w:rFonts w:ascii="Tahoma"/>
                <w:w w:val="105"/>
                <w:sz w:val="18"/>
                <w:lang w:val="it-IT"/>
              </w:rPr>
              <w:t>inclusiva</w:t>
            </w:r>
          </w:p>
        </w:tc>
        <w:tc>
          <w:tcPr>
            <w:tcW w:w="1608" w:type="dxa"/>
            <w:tcBorders>
              <w:top w:val="single" w:sz="5" w:space="0" w:color="000000"/>
              <w:left w:val="single" w:sz="5" w:space="0" w:color="000000"/>
              <w:bottom w:val="single" w:sz="4" w:space="0" w:color="000000"/>
              <w:right w:val="single" w:sz="5" w:space="0" w:color="000000"/>
            </w:tcBorders>
          </w:tcPr>
          <w:p w:rsidR="006D5729" w:rsidRPr="00882787" w:rsidRDefault="006D5729" w:rsidP="006D5729">
            <w:pPr>
              <w:jc w:val="center"/>
              <w:rPr>
                <w:b/>
                <w:lang w:val="it-IT"/>
              </w:rPr>
            </w:pPr>
            <w:r>
              <w:rPr>
                <w:b/>
                <w:lang w:val="it-IT"/>
              </w:rPr>
              <w:t>SI</w:t>
            </w:r>
          </w:p>
        </w:tc>
      </w:tr>
      <w:tr w:rsidR="006D5729" w:rsidTr="007A5B8D">
        <w:trPr>
          <w:trHeight w:hRule="exact" w:val="236"/>
        </w:trPr>
        <w:tc>
          <w:tcPr>
            <w:tcW w:w="3698" w:type="dxa"/>
            <w:vMerge/>
            <w:tcBorders>
              <w:left w:val="single" w:sz="5" w:space="0" w:color="000000"/>
              <w:bottom w:val="single" w:sz="5" w:space="0" w:color="000000"/>
              <w:right w:val="single" w:sz="5" w:space="0" w:color="000000"/>
            </w:tcBorders>
          </w:tcPr>
          <w:p w:rsidR="006D5729" w:rsidRPr="00CE268E" w:rsidRDefault="006D5729" w:rsidP="00A15BD4">
            <w:pPr>
              <w:jc w:val="center"/>
              <w:rPr>
                <w:lang w:val="it-IT"/>
              </w:rPr>
            </w:pPr>
          </w:p>
        </w:tc>
        <w:tc>
          <w:tcPr>
            <w:tcW w:w="3920" w:type="dxa"/>
            <w:tcBorders>
              <w:top w:val="single" w:sz="4" w:space="0" w:color="000000"/>
              <w:left w:val="single" w:sz="5" w:space="0" w:color="000000"/>
              <w:bottom w:val="single" w:sz="5" w:space="0" w:color="000000"/>
              <w:right w:val="single" w:sz="5" w:space="0" w:color="000000"/>
            </w:tcBorders>
          </w:tcPr>
          <w:p w:rsidR="006D5729" w:rsidRDefault="006D5729" w:rsidP="006D5729">
            <w:pPr>
              <w:pStyle w:val="TableParagraph"/>
              <w:spacing w:before="6"/>
              <w:ind w:left="94"/>
              <w:rPr>
                <w:rFonts w:ascii="Tahoma" w:eastAsia="Tahoma" w:hAnsi="Tahoma" w:cs="Tahoma"/>
                <w:sz w:val="18"/>
                <w:szCs w:val="18"/>
              </w:rPr>
            </w:pPr>
            <w:proofErr w:type="spellStart"/>
            <w:r>
              <w:rPr>
                <w:rFonts w:ascii="Tahoma"/>
                <w:w w:val="105"/>
                <w:sz w:val="18"/>
              </w:rPr>
              <w:t>Altro</w:t>
            </w:r>
            <w:proofErr w:type="spellEnd"/>
            <w:r>
              <w:rPr>
                <w:rFonts w:ascii="Tahoma"/>
                <w:w w:val="105"/>
                <w:sz w:val="18"/>
              </w:rPr>
              <w:t>:</w:t>
            </w:r>
          </w:p>
        </w:tc>
        <w:tc>
          <w:tcPr>
            <w:tcW w:w="1608" w:type="dxa"/>
            <w:tcBorders>
              <w:top w:val="single" w:sz="4" w:space="0" w:color="000000"/>
              <w:left w:val="single" w:sz="5" w:space="0" w:color="000000"/>
              <w:bottom w:val="single" w:sz="5" w:space="0" w:color="000000"/>
              <w:right w:val="single" w:sz="5" w:space="0" w:color="000000"/>
            </w:tcBorders>
          </w:tcPr>
          <w:p w:rsidR="006D5729" w:rsidRPr="00882787" w:rsidRDefault="006D5729" w:rsidP="006D5729">
            <w:pPr>
              <w:jc w:val="center"/>
              <w:rPr>
                <w:b/>
              </w:rPr>
            </w:pPr>
          </w:p>
        </w:tc>
      </w:tr>
      <w:tr w:rsidR="006D5729" w:rsidTr="007A5B8D">
        <w:trPr>
          <w:trHeight w:hRule="exact" w:val="238"/>
        </w:trPr>
        <w:tc>
          <w:tcPr>
            <w:tcW w:w="3698" w:type="dxa"/>
            <w:vMerge w:val="restart"/>
            <w:tcBorders>
              <w:top w:val="single" w:sz="5" w:space="0" w:color="000000"/>
              <w:left w:val="single" w:sz="5" w:space="0" w:color="000000"/>
              <w:right w:val="single" w:sz="5" w:space="0" w:color="000000"/>
            </w:tcBorders>
          </w:tcPr>
          <w:p w:rsidR="006D5729" w:rsidRDefault="006D5729" w:rsidP="00A15BD4">
            <w:pPr>
              <w:pStyle w:val="TableParagraph"/>
              <w:spacing w:line="180" w:lineRule="exact"/>
              <w:jc w:val="center"/>
              <w:rPr>
                <w:sz w:val="18"/>
                <w:szCs w:val="18"/>
              </w:rPr>
            </w:pPr>
          </w:p>
          <w:p w:rsidR="006D5729" w:rsidRDefault="006D5729" w:rsidP="00A15BD4">
            <w:pPr>
              <w:pStyle w:val="TableParagraph"/>
              <w:spacing w:line="180" w:lineRule="exact"/>
              <w:jc w:val="center"/>
              <w:rPr>
                <w:sz w:val="18"/>
                <w:szCs w:val="18"/>
              </w:rPr>
            </w:pPr>
          </w:p>
          <w:p w:rsidR="006D5729" w:rsidRDefault="006D5729" w:rsidP="00A15BD4">
            <w:pPr>
              <w:pStyle w:val="TableParagraph"/>
              <w:spacing w:before="7" w:line="220" w:lineRule="exact"/>
              <w:jc w:val="center"/>
            </w:pPr>
          </w:p>
          <w:p w:rsidR="006D5729" w:rsidRDefault="006D5729" w:rsidP="00A15BD4">
            <w:pPr>
              <w:pStyle w:val="TableParagraph"/>
              <w:jc w:val="center"/>
              <w:rPr>
                <w:rFonts w:ascii="Tahoma" w:eastAsia="Tahoma" w:hAnsi="Tahoma" w:cs="Tahoma"/>
                <w:sz w:val="18"/>
                <w:szCs w:val="18"/>
              </w:rPr>
            </w:pPr>
            <w:proofErr w:type="spellStart"/>
            <w:r>
              <w:rPr>
                <w:rFonts w:ascii="Tahoma"/>
                <w:b/>
                <w:spacing w:val="-1"/>
                <w:w w:val="105"/>
                <w:sz w:val="18"/>
              </w:rPr>
              <w:t>Altri</w:t>
            </w:r>
            <w:proofErr w:type="spellEnd"/>
            <w:r>
              <w:rPr>
                <w:rFonts w:ascii="Tahoma"/>
                <w:b/>
                <w:spacing w:val="-21"/>
                <w:w w:val="105"/>
                <w:sz w:val="18"/>
              </w:rPr>
              <w:t xml:space="preserve"> </w:t>
            </w:r>
            <w:proofErr w:type="spellStart"/>
            <w:r w:rsidR="007D6375">
              <w:rPr>
                <w:rFonts w:ascii="Tahoma"/>
                <w:b/>
                <w:spacing w:val="-1"/>
                <w:w w:val="105"/>
                <w:sz w:val="18"/>
              </w:rPr>
              <w:t>docenti</w:t>
            </w:r>
            <w:proofErr w:type="spellEnd"/>
          </w:p>
        </w:tc>
        <w:tc>
          <w:tcPr>
            <w:tcW w:w="3920" w:type="dxa"/>
            <w:tcBorders>
              <w:top w:val="single" w:sz="5" w:space="0" w:color="000000"/>
              <w:left w:val="single" w:sz="5" w:space="0" w:color="000000"/>
              <w:bottom w:val="single" w:sz="5" w:space="0" w:color="000000"/>
              <w:right w:val="single" w:sz="5" w:space="0" w:color="000000"/>
            </w:tcBorders>
          </w:tcPr>
          <w:p w:rsidR="006D5729" w:rsidRDefault="006D5729" w:rsidP="006D5729">
            <w:pPr>
              <w:pStyle w:val="TableParagraph"/>
              <w:spacing w:before="6"/>
              <w:ind w:left="94"/>
              <w:rPr>
                <w:rFonts w:ascii="Tahoma" w:eastAsia="Tahoma" w:hAnsi="Tahoma" w:cs="Tahoma"/>
                <w:sz w:val="18"/>
                <w:szCs w:val="18"/>
              </w:rPr>
            </w:pPr>
            <w:proofErr w:type="spellStart"/>
            <w:r>
              <w:rPr>
                <w:rFonts w:ascii="Tahoma"/>
                <w:spacing w:val="-1"/>
                <w:w w:val="105"/>
                <w:sz w:val="18"/>
              </w:rPr>
              <w:t>Partecipazione</w:t>
            </w:r>
            <w:proofErr w:type="spellEnd"/>
            <w:r>
              <w:rPr>
                <w:rFonts w:ascii="Tahoma"/>
                <w:spacing w:val="-15"/>
                <w:w w:val="105"/>
                <w:sz w:val="18"/>
              </w:rPr>
              <w:t xml:space="preserve"> </w:t>
            </w:r>
            <w:r>
              <w:rPr>
                <w:rFonts w:ascii="Tahoma"/>
                <w:w w:val="105"/>
                <w:sz w:val="18"/>
              </w:rPr>
              <w:t>a</w:t>
            </w:r>
            <w:r>
              <w:rPr>
                <w:rFonts w:ascii="Tahoma"/>
                <w:spacing w:val="-14"/>
                <w:w w:val="105"/>
                <w:sz w:val="18"/>
              </w:rPr>
              <w:t xml:space="preserve"> </w:t>
            </w:r>
            <w:r>
              <w:rPr>
                <w:rFonts w:ascii="Tahoma"/>
                <w:spacing w:val="-1"/>
                <w:w w:val="105"/>
                <w:sz w:val="18"/>
              </w:rPr>
              <w:t>GLI</w:t>
            </w:r>
          </w:p>
        </w:tc>
        <w:tc>
          <w:tcPr>
            <w:tcW w:w="1608" w:type="dxa"/>
            <w:tcBorders>
              <w:top w:val="single" w:sz="5" w:space="0" w:color="000000"/>
              <w:left w:val="single" w:sz="5" w:space="0" w:color="000000"/>
              <w:bottom w:val="single" w:sz="5" w:space="0" w:color="000000"/>
              <w:right w:val="single" w:sz="5" w:space="0" w:color="000000"/>
            </w:tcBorders>
          </w:tcPr>
          <w:p w:rsidR="006D5729" w:rsidRPr="00882787" w:rsidRDefault="00AB3F56" w:rsidP="006D5729">
            <w:pPr>
              <w:jc w:val="center"/>
              <w:rPr>
                <w:b/>
              </w:rPr>
            </w:pPr>
            <w:r>
              <w:rPr>
                <w:b/>
              </w:rPr>
              <w:t>SI</w:t>
            </w:r>
          </w:p>
        </w:tc>
      </w:tr>
      <w:tr w:rsidR="006D5729" w:rsidTr="007A5B8D">
        <w:trPr>
          <w:trHeight w:hRule="exact" w:val="234"/>
        </w:trPr>
        <w:tc>
          <w:tcPr>
            <w:tcW w:w="3698" w:type="dxa"/>
            <w:vMerge/>
            <w:tcBorders>
              <w:left w:val="single" w:sz="5" w:space="0" w:color="000000"/>
              <w:right w:val="single" w:sz="5" w:space="0" w:color="000000"/>
            </w:tcBorders>
          </w:tcPr>
          <w:p w:rsidR="006D5729" w:rsidRDefault="006D5729" w:rsidP="006D5729"/>
        </w:tc>
        <w:tc>
          <w:tcPr>
            <w:tcW w:w="3920" w:type="dxa"/>
            <w:tcBorders>
              <w:top w:val="single" w:sz="5" w:space="0" w:color="000000"/>
              <w:left w:val="single" w:sz="5" w:space="0" w:color="000000"/>
              <w:bottom w:val="single" w:sz="4" w:space="0" w:color="000000"/>
              <w:right w:val="single" w:sz="5" w:space="0" w:color="000000"/>
            </w:tcBorders>
          </w:tcPr>
          <w:p w:rsidR="006D5729" w:rsidRDefault="006D5729" w:rsidP="006D5729">
            <w:pPr>
              <w:pStyle w:val="TableParagraph"/>
              <w:spacing w:before="6"/>
              <w:ind w:left="94"/>
              <w:rPr>
                <w:rFonts w:ascii="Tahoma" w:eastAsia="Tahoma" w:hAnsi="Tahoma" w:cs="Tahoma"/>
                <w:sz w:val="18"/>
                <w:szCs w:val="18"/>
              </w:rPr>
            </w:pPr>
            <w:proofErr w:type="spellStart"/>
            <w:r>
              <w:rPr>
                <w:rFonts w:ascii="Tahoma"/>
                <w:spacing w:val="-1"/>
                <w:w w:val="105"/>
                <w:sz w:val="18"/>
              </w:rPr>
              <w:t>Rapporti</w:t>
            </w:r>
            <w:proofErr w:type="spellEnd"/>
            <w:r>
              <w:rPr>
                <w:rFonts w:ascii="Tahoma"/>
                <w:spacing w:val="-18"/>
                <w:w w:val="105"/>
                <w:sz w:val="18"/>
              </w:rPr>
              <w:t xml:space="preserve"> </w:t>
            </w:r>
            <w:r>
              <w:rPr>
                <w:rFonts w:ascii="Tahoma"/>
                <w:w w:val="105"/>
                <w:sz w:val="18"/>
              </w:rPr>
              <w:t>con</w:t>
            </w:r>
            <w:r>
              <w:rPr>
                <w:rFonts w:ascii="Tahoma"/>
                <w:spacing w:val="-17"/>
                <w:w w:val="105"/>
                <w:sz w:val="18"/>
              </w:rPr>
              <w:t xml:space="preserve"> </w:t>
            </w:r>
            <w:proofErr w:type="spellStart"/>
            <w:r>
              <w:rPr>
                <w:rFonts w:ascii="Tahoma"/>
                <w:w w:val="105"/>
                <w:sz w:val="18"/>
              </w:rPr>
              <w:t>famiglie</w:t>
            </w:r>
            <w:proofErr w:type="spellEnd"/>
          </w:p>
        </w:tc>
        <w:tc>
          <w:tcPr>
            <w:tcW w:w="1608" w:type="dxa"/>
            <w:tcBorders>
              <w:top w:val="single" w:sz="5" w:space="0" w:color="000000"/>
              <w:left w:val="single" w:sz="5" w:space="0" w:color="000000"/>
              <w:bottom w:val="single" w:sz="4" w:space="0" w:color="000000"/>
              <w:right w:val="single" w:sz="5" w:space="0" w:color="000000"/>
            </w:tcBorders>
          </w:tcPr>
          <w:p w:rsidR="006D5729" w:rsidRPr="00882787" w:rsidRDefault="006D5729" w:rsidP="006D5729">
            <w:pPr>
              <w:jc w:val="center"/>
              <w:rPr>
                <w:b/>
              </w:rPr>
            </w:pPr>
            <w:r>
              <w:rPr>
                <w:b/>
                <w:lang w:val="it-IT"/>
              </w:rPr>
              <w:t>SI</w:t>
            </w:r>
          </w:p>
        </w:tc>
      </w:tr>
      <w:tr w:rsidR="006D5729" w:rsidTr="007A5B8D">
        <w:trPr>
          <w:trHeight w:hRule="exact" w:val="236"/>
        </w:trPr>
        <w:tc>
          <w:tcPr>
            <w:tcW w:w="3698" w:type="dxa"/>
            <w:vMerge/>
            <w:tcBorders>
              <w:left w:val="single" w:sz="5" w:space="0" w:color="000000"/>
              <w:right w:val="single" w:sz="5" w:space="0" w:color="000000"/>
            </w:tcBorders>
          </w:tcPr>
          <w:p w:rsidR="006D5729" w:rsidRDefault="006D5729" w:rsidP="006D5729"/>
        </w:tc>
        <w:tc>
          <w:tcPr>
            <w:tcW w:w="3920" w:type="dxa"/>
            <w:tcBorders>
              <w:top w:val="single" w:sz="4" w:space="0" w:color="000000"/>
              <w:left w:val="single" w:sz="5" w:space="0" w:color="000000"/>
              <w:bottom w:val="single" w:sz="5" w:space="0" w:color="000000"/>
              <w:right w:val="single" w:sz="5" w:space="0" w:color="000000"/>
            </w:tcBorders>
          </w:tcPr>
          <w:p w:rsidR="006D5729" w:rsidRDefault="006D5729" w:rsidP="006D5729">
            <w:pPr>
              <w:pStyle w:val="TableParagraph"/>
              <w:spacing w:before="8"/>
              <w:ind w:left="94"/>
              <w:rPr>
                <w:rFonts w:ascii="Tahoma" w:eastAsia="Tahoma" w:hAnsi="Tahoma" w:cs="Tahoma"/>
                <w:sz w:val="18"/>
                <w:szCs w:val="18"/>
              </w:rPr>
            </w:pPr>
            <w:proofErr w:type="spellStart"/>
            <w:r>
              <w:rPr>
                <w:rFonts w:ascii="Tahoma"/>
                <w:w w:val="105"/>
                <w:sz w:val="18"/>
              </w:rPr>
              <w:t>Tutoraggio</w:t>
            </w:r>
            <w:proofErr w:type="spellEnd"/>
            <w:r>
              <w:rPr>
                <w:rFonts w:ascii="Tahoma"/>
                <w:spacing w:val="-27"/>
                <w:w w:val="105"/>
                <w:sz w:val="18"/>
              </w:rPr>
              <w:t xml:space="preserve"> </w:t>
            </w:r>
            <w:proofErr w:type="spellStart"/>
            <w:r>
              <w:rPr>
                <w:rFonts w:ascii="Tahoma"/>
                <w:w w:val="105"/>
                <w:sz w:val="18"/>
              </w:rPr>
              <w:t>alunni</w:t>
            </w:r>
            <w:proofErr w:type="spellEnd"/>
          </w:p>
        </w:tc>
        <w:tc>
          <w:tcPr>
            <w:tcW w:w="1608" w:type="dxa"/>
            <w:tcBorders>
              <w:top w:val="single" w:sz="4" w:space="0" w:color="000000"/>
              <w:left w:val="single" w:sz="5" w:space="0" w:color="000000"/>
              <w:bottom w:val="single" w:sz="5" w:space="0" w:color="000000"/>
              <w:right w:val="single" w:sz="5" w:space="0" w:color="000000"/>
            </w:tcBorders>
          </w:tcPr>
          <w:p w:rsidR="006D5729" w:rsidRPr="00882787" w:rsidRDefault="006D5729" w:rsidP="006D5729">
            <w:pPr>
              <w:jc w:val="center"/>
              <w:rPr>
                <w:b/>
              </w:rPr>
            </w:pPr>
            <w:r>
              <w:rPr>
                <w:b/>
                <w:lang w:val="it-IT"/>
              </w:rPr>
              <w:t>SI</w:t>
            </w:r>
          </w:p>
        </w:tc>
      </w:tr>
      <w:tr w:rsidR="006D5729" w:rsidRPr="004153AB" w:rsidTr="007A5B8D">
        <w:trPr>
          <w:trHeight w:hRule="exact" w:val="466"/>
        </w:trPr>
        <w:tc>
          <w:tcPr>
            <w:tcW w:w="3698" w:type="dxa"/>
            <w:vMerge/>
            <w:tcBorders>
              <w:left w:val="single" w:sz="5" w:space="0" w:color="000000"/>
              <w:right w:val="single" w:sz="5" w:space="0" w:color="000000"/>
            </w:tcBorders>
          </w:tcPr>
          <w:p w:rsidR="006D5729" w:rsidRDefault="006D5729" w:rsidP="006D5729"/>
        </w:tc>
        <w:tc>
          <w:tcPr>
            <w:tcW w:w="3920" w:type="dxa"/>
            <w:tcBorders>
              <w:top w:val="single" w:sz="5" w:space="0" w:color="000000"/>
              <w:left w:val="single" w:sz="5" w:space="0" w:color="000000"/>
              <w:bottom w:val="single" w:sz="5" w:space="0" w:color="000000"/>
              <w:right w:val="single" w:sz="5" w:space="0" w:color="000000"/>
            </w:tcBorders>
          </w:tcPr>
          <w:p w:rsidR="006D5729" w:rsidRPr="00CE268E" w:rsidRDefault="006D5729" w:rsidP="006D5729">
            <w:pPr>
              <w:pStyle w:val="TableParagraph"/>
              <w:spacing w:before="6" w:line="251" w:lineRule="auto"/>
              <w:ind w:left="94"/>
              <w:rPr>
                <w:rFonts w:ascii="Tahoma" w:eastAsia="Tahoma" w:hAnsi="Tahoma" w:cs="Tahoma"/>
                <w:sz w:val="18"/>
                <w:szCs w:val="18"/>
                <w:lang w:val="it-IT"/>
              </w:rPr>
            </w:pPr>
            <w:r w:rsidRPr="00CE268E">
              <w:rPr>
                <w:rFonts w:ascii="Tahoma"/>
                <w:spacing w:val="-1"/>
                <w:w w:val="105"/>
                <w:sz w:val="18"/>
                <w:lang w:val="it-IT"/>
              </w:rPr>
              <w:t>Progetti</w:t>
            </w:r>
            <w:r w:rsidRPr="00CE268E">
              <w:rPr>
                <w:rFonts w:ascii="Tahoma"/>
                <w:spacing w:val="-21"/>
                <w:w w:val="105"/>
                <w:sz w:val="18"/>
                <w:lang w:val="it-IT"/>
              </w:rPr>
              <w:t xml:space="preserve"> </w:t>
            </w:r>
            <w:r w:rsidRPr="00CE268E">
              <w:rPr>
                <w:rFonts w:ascii="Tahoma"/>
                <w:spacing w:val="-1"/>
                <w:w w:val="105"/>
                <w:sz w:val="18"/>
                <w:lang w:val="it-IT"/>
              </w:rPr>
              <w:t>didattico-educativi</w:t>
            </w:r>
            <w:r w:rsidRPr="00CE268E">
              <w:rPr>
                <w:rFonts w:ascii="Tahoma"/>
                <w:spacing w:val="-20"/>
                <w:w w:val="105"/>
                <w:sz w:val="18"/>
                <w:lang w:val="it-IT"/>
              </w:rPr>
              <w:t xml:space="preserve"> </w:t>
            </w:r>
            <w:r w:rsidRPr="00CE268E">
              <w:rPr>
                <w:rFonts w:ascii="Tahoma"/>
                <w:w w:val="105"/>
                <w:sz w:val="18"/>
                <w:lang w:val="it-IT"/>
              </w:rPr>
              <w:t>a</w:t>
            </w:r>
            <w:r w:rsidRPr="00CE268E">
              <w:rPr>
                <w:rFonts w:ascii="Tahoma"/>
                <w:spacing w:val="49"/>
                <w:w w:val="103"/>
                <w:sz w:val="18"/>
                <w:lang w:val="it-IT"/>
              </w:rPr>
              <w:t xml:space="preserve"> </w:t>
            </w:r>
            <w:r w:rsidRPr="00CE268E">
              <w:rPr>
                <w:rFonts w:ascii="Tahoma"/>
                <w:spacing w:val="-1"/>
                <w:w w:val="105"/>
                <w:sz w:val="18"/>
                <w:lang w:val="it-IT"/>
              </w:rPr>
              <w:t>prevalente</w:t>
            </w:r>
            <w:r w:rsidRPr="00CE268E">
              <w:rPr>
                <w:rFonts w:ascii="Tahoma"/>
                <w:spacing w:val="-22"/>
                <w:w w:val="105"/>
                <w:sz w:val="18"/>
                <w:lang w:val="it-IT"/>
              </w:rPr>
              <w:t xml:space="preserve"> </w:t>
            </w:r>
            <w:r w:rsidRPr="00CE268E">
              <w:rPr>
                <w:rFonts w:ascii="Tahoma"/>
                <w:spacing w:val="-1"/>
                <w:w w:val="105"/>
                <w:sz w:val="18"/>
                <w:lang w:val="it-IT"/>
              </w:rPr>
              <w:t>tematica</w:t>
            </w:r>
            <w:r w:rsidRPr="00CE268E">
              <w:rPr>
                <w:rFonts w:ascii="Tahoma"/>
                <w:spacing w:val="-21"/>
                <w:w w:val="105"/>
                <w:sz w:val="18"/>
                <w:lang w:val="it-IT"/>
              </w:rPr>
              <w:t xml:space="preserve"> </w:t>
            </w:r>
            <w:r w:rsidRPr="00CE268E">
              <w:rPr>
                <w:rFonts w:ascii="Tahoma"/>
                <w:w w:val="105"/>
                <w:sz w:val="18"/>
                <w:lang w:val="it-IT"/>
              </w:rPr>
              <w:t>inclusiva</w:t>
            </w:r>
          </w:p>
        </w:tc>
        <w:tc>
          <w:tcPr>
            <w:tcW w:w="1608" w:type="dxa"/>
            <w:tcBorders>
              <w:top w:val="single" w:sz="5" w:space="0" w:color="000000"/>
              <w:left w:val="single" w:sz="5" w:space="0" w:color="000000"/>
              <w:bottom w:val="single" w:sz="5" w:space="0" w:color="000000"/>
              <w:right w:val="single" w:sz="5" w:space="0" w:color="000000"/>
            </w:tcBorders>
          </w:tcPr>
          <w:p w:rsidR="006D5729" w:rsidRPr="00882787" w:rsidRDefault="006D5729" w:rsidP="006D5729">
            <w:pPr>
              <w:jc w:val="center"/>
              <w:rPr>
                <w:b/>
                <w:lang w:val="it-IT"/>
              </w:rPr>
            </w:pPr>
            <w:r>
              <w:rPr>
                <w:b/>
                <w:lang w:val="it-IT"/>
              </w:rPr>
              <w:t>SI</w:t>
            </w:r>
          </w:p>
        </w:tc>
      </w:tr>
      <w:tr w:rsidR="006D5729" w:rsidTr="007A5B8D">
        <w:trPr>
          <w:trHeight w:hRule="exact" w:val="235"/>
        </w:trPr>
        <w:tc>
          <w:tcPr>
            <w:tcW w:w="3698" w:type="dxa"/>
            <w:vMerge/>
            <w:tcBorders>
              <w:left w:val="single" w:sz="5" w:space="0" w:color="000000"/>
              <w:bottom w:val="single" w:sz="5" w:space="0" w:color="000000"/>
              <w:right w:val="single" w:sz="5" w:space="0" w:color="000000"/>
            </w:tcBorders>
          </w:tcPr>
          <w:p w:rsidR="006D5729" w:rsidRPr="00CE268E" w:rsidRDefault="006D5729" w:rsidP="006D5729">
            <w:pPr>
              <w:rPr>
                <w:lang w:val="it-IT"/>
              </w:rPr>
            </w:pPr>
          </w:p>
        </w:tc>
        <w:tc>
          <w:tcPr>
            <w:tcW w:w="3920" w:type="dxa"/>
            <w:tcBorders>
              <w:top w:val="single" w:sz="5" w:space="0" w:color="000000"/>
              <w:left w:val="single" w:sz="5" w:space="0" w:color="000000"/>
              <w:bottom w:val="single" w:sz="5" w:space="0" w:color="000000"/>
              <w:right w:val="single" w:sz="5" w:space="0" w:color="000000"/>
            </w:tcBorders>
          </w:tcPr>
          <w:p w:rsidR="006D5729" w:rsidRDefault="006D5729" w:rsidP="006D5729">
            <w:pPr>
              <w:pStyle w:val="TableParagraph"/>
              <w:spacing w:before="6"/>
              <w:ind w:left="94"/>
              <w:rPr>
                <w:rFonts w:ascii="Tahoma" w:eastAsia="Tahoma" w:hAnsi="Tahoma" w:cs="Tahoma"/>
                <w:sz w:val="18"/>
                <w:szCs w:val="18"/>
              </w:rPr>
            </w:pPr>
            <w:proofErr w:type="spellStart"/>
            <w:r>
              <w:rPr>
                <w:rFonts w:ascii="Tahoma"/>
                <w:w w:val="105"/>
                <w:sz w:val="18"/>
              </w:rPr>
              <w:t>Altro</w:t>
            </w:r>
            <w:proofErr w:type="spellEnd"/>
            <w:r>
              <w:rPr>
                <w:rFonts w:ascii="Tahoma"/>
                <w:w w:val="105"/>
                <w:sz w:val="18"/>
              </w:rPr>
              <w:t>:</w:t>
            </w:r>
          </w:p>
        </w:tc>
        <w:tc>
          <w:tcPr>
            <w:tcW w:w="1608" w:type="dxa"/>
            <w:tcBorders>
              <w:top w:val="single" w:sz="5" w:space="0" w:color="000000"/>
              <w:left w:val="single" w:sz="5" w:space="0" w:color="000000"/>
              <w:bottom w:val="single" w:sz="5" w:space="0" w:color="000000"/>
              <w:right w:val="single" w:sz="5" w:space="0" w:color="000000"/>
            </w:tcBorders>
          </w:tcPr>
          <w:p w:rsidR="006D5729" w:rsidRPr="00882787" w:rsidRDefault="006D5729" w:rsidP="006D5729">
            <w:pPr>
              <w:jc w:val="center"/>
              <w:rPr>
                <w:b/>
              </w:rPr>
            </w:pPr>
          </w:p>
        </w:tc>
      </w:tr>
    </w:tbl>
    <w:p w:rsidR="006D5729" w:rsidRDefault="006D5729" w:rsidP="006D5729">
      <w:pPr>
        <w:spacing w:before="17" w:line="240" w:lineRule="exact"/>
        <w:rPr>
          <w:sz w:val="24"/>
          <w:szCs w:val="24"/>
        </w:rPr>
      </w:pPr>
    </w:p>
    <w:tbl>
      <w:tblPr>
        <w:tblStyle w:val="Grigliatabella"/>
        <w:tblW w:w="0" w:type="auto"/>
        <w:tblInd w:w="137" w:type="dxa"/>
        <w:tblLayout w:type="fixed"/>
        <w:tblLook w:val="01E0" w:firstRow="1" w:lastRow="1" w:firstColumn="1" w:lastColumn="1" w:noHBand="0" w:noVBand="0"/>
      </w:tblPr>
      <w:tblGrid>
        <w:gridCol w:w="3697"/>
        <w:gridCol w:w="4071"/>
        <w:gridCol w:w="1559"/>
      </w:tblGrid>
      <w:tr w:rsidR="006D5729" w:rsidTr="007A5B8D">
        <w:trPr>
          <w:trHeight w:hRule="exact" w:val="236"/>
        </w:trPr>
        <w:tc>
          <w:tcPr>
            <w:tcW w:w="3697" w:type="dxa"/>
            <w:vMerge w:val="restart"/>
          </w:tcPr>
          <w:p w:rsidR="006D5729" w:rsidRDefault="006D5729" w:rsidP="006D5729">
            <w:pPr>
              <w:pStyle w:val="TableParagraph"/>
              <w:spacing w:before="79" w:line="245" w:lineRule="auto"/>
              <w:ind w:left="774" w:right="46" w:hanging="339"/>
              <w:rPr>
                <w:rFonts w:ascii="Tahoma"/>
                <w:b/>
              </w:rPr>
            </w:pPr>
            <w:r>
              <w:rPr>
                <w:rFonts w:ascii="Tahoma"/>
                <w:b/>
                <w:spacing w:val="-1"/>
              </w:rPr>
              <w:t>D.</w:t>
            </w:r>
            <w:r>
              <w:rPr>
                <w:rFonts w:ascii="Tahoma"/>
                <w:b/>
                <w:spacing w:val="54"/>
              </w:rPr>
              <w:t xml:space="preserve"> </w:t>
            </w:r>
            <w:proofErr w:type="spellStart"/>
            <w:r>
              <w:rPr>
                <w:rFonts w:ascii="Tahoma"/>
                <w:b/>
                <w:spacing w:val="-1"/>
              </w:rPr>
              <w:t>Coinvolgimento</w:t>
            </w:r>
            <w:proofErr w:type="spellEnd"/>
            <w:r>
              <w:rPr>
                <w:rFonts w:ascii="Tahoma"/>
                <w:b/>
                <w:spacing w:val="33"/>
              </w:rPr>
              <w:t xml:space="preserve"> </w:t>
            </w:r>
            <w:proofErr w:type="spellStart"/>
            <w:r>
              <w:rPr>
                <w:rFonts w:ascii="Tahoma"/>
                <w:b/>
                <w:spacing w:val="-1"/>
              </w:rPr>
              <w:t>personale</w:t>
            </w:r>
            <w:proofErr w:type="spellEnd"/>
            <w:r>
              <w:rPr>
                <w:rFonts w:ascii="Tahoma"/>
                <w:b/>
                <w:spacing w:val="37"/>
                <w:w w:val="102"/>
              </w:rPr>
              <w:t xml:space="preserve"> </w:t>
            </w:r>
            <w:r>
              <w:rPr>
                <w:rFonts w:ascii="Tahoma"/>
                <w:b/>
              </w:rPr>
              <w:t>ATA</w:t>
            </w:r>
          </w:p>
          <w:p w:rsidR="006D5729" w:rsidRDefault="006D5729" w:rsidP="006D5729">
            <w:pPr>
              <w:pStyle w:val="TableParagraph"/>
              <w:spacing w:before="79" w:line="245" w:lineRule="auto"/>
              <w:ind w:left="774" w:right="46" w:hanging="339"/>
              <w:rPr>
                <w:rFonts w:ascii="Tahoma" w:eastAsia="Tahoma" w:hAnsi="Tahoma" w:cs="Tahoma"/>
              </w:rPr>
            </w:pPr>
          </w:p>
        </w:tc>
        <w:tc>
          <w:tcPr>
            <w:tcW w:w="4071" w:type="dxa"/>
          </w:tcPr>
          <w:p w:rsidR="006D5729" w:rsidRDefault="006D5729" w:rsidP="006D5729">
            <w:pPr>
              <w:pStyle w:val="TableParagraph"/>
              <w:spacing w:before="6"/>
              <w:ind w:left="97"/>
              <w:rPr>
                <w:rFonts w:ascii="Tahoma" w:eastAsia="Tahoma" w:hAnsi="Tahoma" w:cs="Tahoma"/>
                <w:sz w:val="18"/>
                <w:szCs w:val="18"/>
              </w:rPr>
            </w:pPr>
            <w:proofErr w:type="spellStart"/>
            <w:r>
              <w:rPr>
                <w:rFonts w:ascii="Tahoma"/>
                <w:spacing w:val="-1"/>
                <w:w w:val="105"/>
                <w:sz w:val="18"/>
              </w:rPr>
              <w:t>Assistenza</w:t>
            </w:r>
            <w:proofErr w:type="spellEnd"/>
            <w:r>
              <w:rPr>
                <w:rFonts w:ascii="Tahoma"/>
                <w:spacing w:val="-20"/>
                <w:w w:val="105"/>
                <w:sz w:val="18"/>
              </w:rPr>
              <w:t xml:space="preserve"> </w:t>
            </w:r>
            <w:proofErr w:type="spellStart"/>
            <w:r>
              <w:rPr>
                <w:rFonts w:ascii="Tahoma"/>
                <w:w w:val="105"/>
                <w:sz w:val="18"/>
              </w:rPr>
              <w:t>alunni</w:t>
            </w:r>
            <w:proofErr w:type="spellEnd"/>
            <w:r>
              <w:rPr>
                <w:rFonts w:ascii="Tahoma"/>
                <w:spacing w:val="-18"/>
                <w:w w:val="105"/>
                <w:sz w:val="18"/>
              </w:rPr>
              <w:t xml:space="preserve"> </w:t>
            </w:r>
            <w:proofErr w:type="spellStart"/>
            <w:r>
              <w:rPr>
                <w:rFonts w:ascii="Tahoma"/>
                <w:spacing w:val="-1"/>
                <w:w w:val="105"/>
                <w:sz w:val="18"/>
              </w:rPr>
              <w:t>disabili</w:t>
            </w:r>
            <w:proofErr w:type="spellEnd"/>
          </w:p>
        </w:tc>
        <w:tc>
          <w:tcPr>
            <w:tcW w:w="1559" w:type="dxa"/>
          </w:tcPr>
          <w:p w:rsidR="006D5729" w:rsidRPr="00882787" w:rsidRDefault="006D5729" w:rsidP="006D5729">
            <w:pPr>
              <w:jc w:val="center"/>
              <w:rPr>
                <w:b/>
              </w:rPr>
            </w:pPr>
            <w:r>
              <w:rPr>
                <w:b/>
              </w:rPr>
              <w:t xml:space="preserve">SI </w:t>
            </w:r>
          </w:p>
        </w:tc>
      </w:tr>
      <w:tr w:rsidR="006D5729" w:rsidRPr="004153AB" w:rsidTr="007A5B8D">
        <w:trPr>
          <w:trHeight w:hRule="exact" w:val="238"/>
        </w:trPr>
        <w:tc>
          <w:tcPr>
            <w:tcW w:w="3697" w:type="dxa"/>
            <w:vMerge/>
          </w:tcPr>
          <w:p w:rsidR="006D5729" w:rsidRDefault="006D5729" w:rsidP="006D5729"/>
        </w:tc>
        <w:tc>
          <w:tcPr>
            <w:tcW w:w="4071" w:type="dxa"/>
          </w:tcPr>
          <w:p w:rsidR="006D5729" w:rsidRPr="00CE268E" w:rsidRDefault="006D5729" w:rsidP="006D5729">
            <w:pPr>
              <w:pStyle w:val="TableParagraph"/>
              <w:spacing w:before="6"/>
              <w:ind w:left="97"/>
              <w:rPr>
                <w:rFonts w:ascii="Tahoma" w:eastAsia="Tahoma" w:hAnsi="Tahoma" w:cs="Tahoma"/>
                <w:sz w:val="18"/>
                <w:szCs w:val="18"/>
                <w:lang w:val="it-IT"/>
              </w:rPr>
            </w:pPr>
            <w:r w:rsidRPr="00CE268E">
              <w:rPr>
                <w:rFonts w:ascii="Tahoma"/>
                <w:spacing w:val="-1"/>
                <w:w w:val="105"/>
                <w:sz w:val="18"/>
                <w:lang w:val="it-IT"/>
              </w:rPr>
              <w:t>Progetti</w:t>
            </w:r>
            <w:r w:rsidRPr="00CE268E">
              <w:rPr>
                <w:rFonts w:ascii="Tahoma"/>
                <w:spacing w:val="-14"/>
                <w:w w:val="105"/>
                <w:sz w:val="18"/>
                <w:lang w:val="it-IT"/>
              </w:rPr>
              <w:t xml:space="preserve"> </w:t>
            </w:r>
            <w:r w:rsidRPr="00CE268E">
              <w:rPr>
                <w:rFonts w:ascii="Tahoma"/>
                <w:spacing w:val="-1"/>
                <w:w w:val="105"/>
                <w:sz w:val="18"/>
                <w:lang w:val="it-IT"/>
              </w:rPr>
              <w:t>di</w:t>
            </w:r>
            <w:r w:rsidRPr="00CE268E">
              <w:rPr>
                <w:rFonts w:ascii="Tahoma"/>
                <w:spacing w:val="-11"/>
                <w:w w:val="105"/>
                <w:sz w:val="18"/>
                <w:lang w:val="it-IT"/>
              </w:rPr>
              <w:t xml:space="preserve"> </w:t>
            </w:r>
            <w:r w:rsidRPr="00CE268E">
              <w:rPr>
                <w:rFonts w:ascii="Tahoma"/>
                <w:w w:val="105"/>
                <w:sz w:val="18"/>
                <w:lang w:val="it-IT"/>
              </w:rPr>
              <w:t>inclusione</w:t>
            </w:r>
            <w:r w:rsidRPr="00CE268E">
              <w:rPr>
                <w:rFonts w:ascii="Tahoma"/>
                <w:spacing w:val="-14"/>
                <w:w w:val="105"/>
                <w:sz w:val="18"/>
                <w:lang w:val="it-IT"/>
              </w:rPr>
              <w:t xml:space="preserve"> </w:t>
            </w:r>
            <w:r w:rsidRPr="00CE268E">
              <w:rPr>
                <w:rFonts w:ascii="Tahoma"/>
                <w:w w:val="105"/>
                <w:sz w:val="18"/>
                <w:lang w:val="it-IT"/>
              </w:rPr>
              <w:t>/</w:t>
            </w:r>
            <w:r w:rsidRPr="00CE268E">
              <w:rPr>
                <w:rFonts w:ascii="Tahoma"/>
                <w:spacing w:val="-11"/>
                <w:w w:val="105"/>
                <w:sz w:val="18"/>
                <w:lang w:val="it-IT"/>
              </w:rPr>
              <w:t xml:space="preserve"> </w:t>
            </w:r>
            <w:r w:rsidRPr="00CE268E">
              <w:rPr>
                <w:rFonts w:ascii="Tahoma"/>
                <w:w w:val="105"/>
                <w:sz w:val="18"/>
                <w:lang w:val="it-IT"/>
              </w:rPr>
              <w:t>laboratori</w:t>
            </w:r>
            <w:r w:rsidRPr="00CE268E">
              <w:rPr>
                <w:rFonts w:ascii="Tahoma"/>
                <w:spacing w:val="-14"/>
                <w:w w:val="105"/>
                <w:sz w:val="18"/>
                <w:lang w:val="it-IT"/>
              </w:rPr>
              <w:t xml:space="preserve"> </w:t>
            </w:r>
            <w:r w:rsidRPr="00CE268E">
              <w:rPr>
                <w:rFonts w:ascii="Tahoma"/>
                <w:w w:val="105"/>
                <w:sz w:val="18"/>
                <w:lang w:val="it-IT"/>
              </w:rPr>
              <w:t>integrati</w:t>
            </w:r>
          </w:p>
        </w:tc>
        <w:tc>
          <w:tcPr>
            <w:tcW w:w="1559" w:type="dxa"/>
          </w:tcPr>
          <w:p w:rsidR="006D5729" w:rsidRPr="00882787" w:rsidRDefault="00F04080" w:rsidP="006D5729">
            <w:pPr>
              <w:jc w:val="center"/>
              <w:rPr>
                <w:b/>
                <w:lang w:val="it-IT"/>
              </w:rPr>
            </w:pPr>
            <w:r>
              <w:rPr>
                <w:b/>
                <w:lang w:val="it-IT"/>
              </w:rPr>
              <w:t>NO</w:t>
            </w:r>
          </w:p>
        </w:tc>
      </w:tr>
      <w:tr w:rsidR="006D5729" w:rsidTr="007A5B8D">
        <w:trPr>
          <w:trHeight w:hRule="exact" w:val="238"/>
        </w:trPr>
        <w:tc>
          <w:tcPr>
            <w:tcW w:w="3697" w:type="dxa"/>
            <w:vMerge/>
          </w:tcPr>
          <w:p w:rsidR="006D5729" w:rsidRPr="00CE268E" w:rsidRDefault="006D5729" w:rsidP="006D5729">
            <w:pPr>
              <w:rPr>
                <w:lang w:val="it-IT"/>
              </w:rPr>
            </w:pPr>
          </w:p>
        </w:tc>
        <w:tc>
          <w:tcPr>
            <w:tcW w:w="4071" w:type="dxa"/>
          </w:tcPr>
          <w:p w:rsidR="006D5729" w:rsidRDefault="006D5729" w:rsidP="006D5729">
            <w:pPr>
              <w:pStyle w:val="TableParagraph"/>
              <w:spacing w:before="6"/>
              <w:ind w:left="97"/>
              <w:rPr>
                <w:rFonts w:ascii="Tahoma" w:eastAsia="Tahoma" w:hAnsi="Tahoma" w:cs="Tahoma"/>
                <w:sz w:val="18"/>
                <w:szCs w:val="18"/>
              </w:rPr>
            </w:pPr>
            <w:proofErr w:type="spellStart"/>
            <w:r>
              <w:rPr>
                <w:rFonts w:ascii="Tahoma"/>
                <w:spacing w:val="-1"/>
                <w:w w:val="105"/>
                <w:sz w:val="18"/>
              </w:rPr>
              <w:t>Altro</w:t>
            </w:r>
            <w:proofErr w:type="spellEnd"/>
            <w:r>
              <w:rPr>
                <w:rFonts w:ascii="Tahoma"/>
                <w:spacing w:val="-1"/>
                <w:w w:val="105"/>
                <w:sz w:val="18"/>
              </w:rPr>
              <w:t>:</w:t>
            </w:r>
          </w:p>
        </w:tc>
        <w:tc>
          <w:tcPr>
            <w:tcW w:w="1559" w:type="dxa"/>
          </w:tcPr>
          <w:p w:rsidR="006D5729" w:rsidRPr="00882787" w:rsidRDefault="006D5729" w:rsidP="006D5729">
            <w:pPr>
              <w:jc w:val="center"/>
              <w:rPr>
                <w:b/>
              </w:rPr>
            </w:pPr>
          </w:p>
        </w:tc>
      </w:tr>
      <w:tr w:rsidR="006D5729" w:rsidRPr="004153AB" w:rsidTr="007A5B8D">
        <w:trPr>
          <w:trHeight w:hRule="exact" w:val="461"/>
        </w:trPr>
        <w:tc>
          <w:tcPr>
            <w:tcW w:w="3697" w:type="dxa"/>
            <w:vMerge w:val="restart"/>
          </w:tcPr>
          <w:p w:rsidR="006D5729" w:rsidRDefault="006D5729" w:rsidP="006D5729">
            <w:pPr>
              <w:pStyle w:val="TableParagraph"/>
              <w:spacing w:before="6" w:line="110" w:lineRule="exact"/>
              <w:rPr>
                <w:sz w:val="11"/>
                <w:szCs w:val="11"/>
              </w:rPr>
            </w:pPr>
          </w:p>
          <w:p w:rsidR="006D5729" w:rsidRDefault="006D5729" w:rsidP="006D5729">
            <w:pPr>
              <w:pStyle w:val="TableParagraph"/>
              <w:spacing w:line="220" w:lineRule="exact"/>
            </w:pPr>
          </w:p>
          <w:p w:rsidR="006D5729" w:rsidRDefault="006D5729" w:rsidP="006D5729">
            <w:pPr>
              <w:pStyle w:val="TableParagraph"/>
              <w:spacing w:line="220" w:lineRule="exact"/>
            </w:pPr>
          </w:p>
          <w:p w:rsidR="006D5729" w:rsidRPr="00882787" w:rsidRDefault="006D5729" w:rsidP="006D5729">
            <w:pPr>
              <w:pStyle w:val="TableParagraph"/>
              <w:ind w:left="435" w:right="34"/>
              <w:rPr>
                <w:rFonts w:ascii="Tahoma"/>
                <w:b/>
                <w:spacing w:val="-1"/>
              </w:rPr>
            </w:pPr>
            <w:r>
              <w:rPr>
                <w:rFonts w:ascii="Tahoma"/>
                <w:b/>
              </w:rPr>
              <w:t xml:space="preserve">E. </w:t>
            </w:r>
            <w:r>
              <w:rPr>
                <w:rFonts w:ascii="Tahoma"/>
                <w:b/>
                <w:spacing w:val="22"/>
              </w:rPr>
              <w:t xml:space="preserve"> </w:t>
            </w:r>
            <w:proofErr w:type="spellStart"/>
            <w:r>
              <w:rPr>
                <w:rFonts w:ascii="Tahoma"/>
                <w:b/>
                <w:spacing w:val="-1"/>
              </w:rPr>
              <w:t>Coinvolgimento</w:t>
            </w:r>
            <w:proofErr w:type="spellEnd"/>
            <w:r>
              <w:rPr>
                <w:rFonts w:ascii="Tahoma"/>
                <w:b/>
                <w:spacing w:val="26"/>
              </w:rPr>
              <w:t xml:space="preserve"> </w:t>
            </w:r>
            <w:proofErr w:type="spellStart"/>
            <w:r>
              <w:rPr>
                <w:rFonts w:ascii="Tahoma"/>
                <w:b/>
                <w:spacing w:val="-1"/>
              </w:rPr>
              <w:t>famiglie</w:t>
            </w:r>
            <w:proofErr w:type="spellEnd"/>
          </w:p>
        </w:tc>
        <w:tc>
          <w:tcPr>
            <w:tcW w:w="4071" w:type="dxa"/>
          </w:tcPr>
          <w:p w:rsidR="006D5729" w:rsidRPr="00CE268E" w:rsidRDefault="006D5729" w:rsidP="006D5729">
            <w:pPr>
              <w:pStyle w:val="TableParagraph"/>
              <w:spacing w:before="6" w:line="249" w:lineRule="auto"/>
              <w:ind w:left="97" w:right="150"/>
              <w:rPr>
                <w:rFonts w:ascii="Tahoma" w:eastAsia="Tahoma" w:hAnsi="Tahoma" w:cs="Tahoma"/>
                <w:sz w:val="18"/>
                <w:szCs w:val="18"/>
                <w:lang w:val="it-IT"/>
              </w:rPr>
            </w:pPr>
            <w:r w:rsidRPr="00CE268E">
              <w:rPr>
                <w:rFonts w:ascii="Tahoma" w:eastAsia="Tahoma" w:hAnsi="Tahoma" w:cs="Tahoma"/>
                <w:spacing w:val="-1"/>
                <w:w w:val="105"/>
                <w:sz w:val="18"/>
                <w:szCs w:val="18"/>
                <w:lang w:val="it-IT"/>
              </w:rPr>
              <w:t>Informazione</w:t>
            </w:r>
            <w:r w:rsidRPr="00CE268E">
              <w:rPr>
                <w:rFonts w:ascii="Tahoma" w:eastAsia="Tahoma" w:hAnsi="Tahoma" w:cs="Tahoma"/>
                <w:spacing w:val="-16"/>
                <w:w w:val="105"/>
                <w:sz w:val="18"/>
                <w:szCs w:val="18"/>
                <w:lang w:val="it-IT"/>
              </w:rPr>
              <w:t xml:space="preserve"> </w:t>
            </w:r>
            <w:r w:rsidRPr="00CE268E">
              <w:rPr>
                <w:rFonts w:ascii="Tahoma" w:eastAsia="Tahoma" w:hAnsi="Tahoma" w:cs="Tahoma"/>
                <w:spacing w:val="-1"/>
                <w:w w:val="105"/>
                <w:sz w:val="18"/>
                <w:szCs w:val="18"/>
                <w:lang w:val="it-IT"/>
              </w:rPr>
              <w:t>/</w:t>
            </w:r>
            <w:r>
              <w:rPr>
                <w:rFonts w:ascii="Tahoma" w:eastAsia="Tahoma" w:hAnsi="Tahoma" w:cs="Tahoma"/>
                <w:spacing w:val="-1"/>
                <w:w w:val="105"/>
                <w:sz w:val="18"/>
                <w:szCs w:val="18"/>
                <w:lang w:val="it-IT"/>
              </w:rPr>
              <w:t xml:space="preserve"> </w:t>
            </w:r>
            <w:r w:rsidRPr="00CE268E">
              <w:rPr>
                <w:rFonts w:ascii="Tahoma" w:eastAsia="Tahoma" w:hAnsi="Tahoma" w:cs="Tahoma"/>
                <w:spacing w:val="-1"/>
                <w:w w:val="105"/>
                <w:sz w:val="18"/>
                <w:szCs w:val="18"/>
                <w:lang w:val="it-IT"/>
              </w:rPr>
              <w:t>formazione</w:t>
            </w:r>
            <w:r w:rsidRPr="00CE268E">
              <w:rPr>
                <w:rFonts w:ascii="Tahoma" w:eastAsia="Tahoma" w:hAnsi="Tahoma" w:cs="Tahoma"/>
                <w:spacing w:val="-16"/>
                <w:w w:val="105"/>
                <w:sz w:val="18"/>
                <w:szCs w:val="18"/>
                <w:lang w:val="it-IT"/>
              </w:rPr>
              <w:t xml:space="preserve"> </w:t>
            </w:r>
            <w:r w:rsidRPr="00CE268E">
              <w:rPr>
                <w:rFonts w:ascii="Tahoma" w:eastAsia="Tahoma" w:hAnsi="Tahoma" w:cs="Tahoma"/>
                <w:spacing w:val="1"/>
                <w:w w:val="105"/>
                <w:sz w:val="18"/>
                <w:szCs w:val="18"/>
                <w:lang w:val="it-IT"/>
              </w:rPr>
              <w:t>su</w:t>
            </w:r>
            <w:r w:rsidRPr="00CE268E">
              <w:rPr>
                <w:rFonts w:ascii="Tahoma" w:eastAsia="Tahoma" w:hAnsi="Tahoma" w:cs="Tahoma"/>
                <w:spacing w:val="-17"/>
                <w:w w:val="105"/>
                <w:sz w:val="18"/>
                <w:szCs w:val="18"/>
                <w:lang w:val="it-IT"/>
              </w:rPr>
              <w:t xml:space="preserve"> </w:t>
            </w:r>
            <w:r w:rsidRPr="00CE268E">
              <w:rPr>
                <w:rFonts w:ascii="Tahoma" w:eastAsia="Tahoma" w:hAnsi="Tahoma" w:cs="Tahoma"/>
                <w:spacing w:val="-1"/>
                <w:w w:val="105"/>
                <w:sz w:val="18"/>
                <w:szCs w:val="18"/>
                <w:lang w:val="it-IT"/>
              </w:rPr>
              <w:t>genitorialità</w:t>
            </w:r>
            <w:r w:rsidRPr="00CE268E">
              <w:rPr>
                <w:rFonts w:ascii="Tahoma" w:eastAsia="Tahoma" w:hAnsi="Tahoma" w:cs="Tahoma"/>
                <w:spacing w:val="-15"/>
                <w:w w:val="105"/>
                <w:sz w:val="18"/>
                <w:szCs w:val="18"/>
                <w:lang w:val="it-IT"/>
              </w:rPr>
              <w:t xml:space="preserve"> </w:t>
            </w:r>
            <w:r w:rsidRPr="00CE268E">
              <w:rPr>
                <w:rFonts w:ascii="Tahoma" w:eastAsia="Tahoma" w:hAnsi="Tahoma" w:cs="Tahoma"/>
                <w:w w:val="105"/>
                <w:sz w:val="18"/>
                <w:szCs w:val="18"/>
                <w:lang w:val="it-IT"/>
              </w:rPr>
              <w:t>e</w:t>
            </w:r>
            <w:r w:rsidR="00D85179">
              <w:rPr>
                <w:rFonts w:ascii="Tahoma" w:eastAsia="Tahoma" w:hAnsi="Tahoma" w:cs="Tahoma"/>
                <w:spacing w:val="57"/>
                <w:w w:val="103"/>
                <w:sz w:val="18"/>
                <w:szCs w:val="18"/>
                <w:lang w:val="it-IT"/>
              </w:rPr>
              <w:t xml:space="preserve"> </w:t>
            </w:r>
            <w:r w:rsidRPr="00CE268E">
              <w:rPr>
                <w:rFonts w:ascii="Tahoma" w:eastAsia="Tahoma" w:hAnsi="Tahoma" w:cs="Tahoma"/>
                <w:spacing w:val="-1"/>
                <w:w w:val="105"/>
                <w:sz w:val="18"/>
                <w:szCs w:val="18"/>
                <w:lang w:val="it-IT"/>
              </w:rPr>
              <w:t>psicopedagogia</w:t>
            </w:r>
            <w:r w:rsidRPr="00CE268E">
              <w:rPr>
                <w:rFonts w:ascii="Tahoma" w:eastAsia="Tahoma" w:hAnsi="Tahoma" w:cs="Tahoma"/>
                <w:spacing w:val="-27"/>
                <w:w w:val="105"/>
                <w:sz w:val="18"/>
                <w:szCs w:val="18"/>
                <w:lang w:val="it-IT"/>
              </w:rPr>
              <w:t xml:space="preserve"> </w:t>
            </w:r>
            <w:r w:rsidRPr="00CE268E">
              <w:rPr>
                <w:rFonts w:ascii="Tahoma" w:eastAsia="Tahoma" w:hAnsi="Tahoma" w:cs="Tahoma"/>
                <w:w w:val="105"/>
                <w:sz w:val="18"/>
                <w:szCs w:val="18"/>
                <w:lang w:val="it-IT"/>
              </w:rPr>
              <w:t>dell’età</w:t>
            </w:r>
            <w:r w:rsidRPr="00CE268E">
              <w:rPr>
                <w:rFonts w:ascii="Tahoma" w:eastAsia="Tahoma" w:hAnsi="Tahoma" w:cs="Tahoma"/>
                <w:spacing w:val="-24"/>
                <w:w w:val="105"/>
                <w:sz w:val="18"/>
                <w:szCs w:val="18"/>
                <w:lang w:val="it-IT"/>
              </w:rPr>
              <w:t xml:space="preserve"> </w:t>
            </w:r>
            <w:r w:rsidRPr="00CE268E">
              <w:rPr>
                <w:rFonts w:ascii="Tahoma" w:eastAsia="Tahoma" w:hAnsi="Tahoma" w:cs="Tahoma"/>
                <w:spacing w:val="-1"/>
                <w:w w:val="105"/>
                <w:sz w:val="18"/>
                <w:szCs w:val="18"/>
                <w:lang w:val="it-IT"/>
              </w:rPr>
              <w:t>evolutiva</w:t>
            </w:r>
          </w:p>
        </w:tc>
        <w:tc>
          <w:tcPr>
            <w:tcW w:w="1559" w:type="dxa"/>
          </w:tcPr>
          <w:p w:rsidR="006D5729" w:rsidRPr="00882787" w:rsidRDefault="00F04080" w:rsidP="006D5729">
            <w:pPr>
              <w:jc w:val="center"/>
              <w:rPr>
                <w:b/>
                <w:lang w:val="it-IT"/>
              </w:rPr>
            </w:pPr>
            <w:r>
              <w:rPr>
                <w:b/>
                <w:lang w:val="it-IT"/>
              </w:rPr>
              <w:t>NO</w:t>
            </w:r>
          </w:p>
        </w:tc>
      </w:tr>
      <w:tr w:rsidR="006D5729" w:rsidRPr="004153AB" w:rsidTr="007A5B8D">
        <w:trPr>
          <w:trHeight w:hRule="exact" w:val="238"/>
        </w:trPr>
        <w:tc>
          <w:tcPr>
            <w:tcW w:w="3697" w:type="dxa"/>
            <w:vMerge/>
          </w:tcPr>
          <w:p w:rsidR="006D5729" w:rsidRPr="00CE268E" w:rsidRDefault="006D5729" w:rsidP="006D5729">
            <w:pPr>
              <w:rPr>
                <w:lang w:val="it-IT"/>
              </w:rPr>
            </w:pPr>
          </w:p>
        </w:tc>
        <w:tc>
          <w:tcPr>
            <w:tcW w:w="4071" w:type="dxa"/>
          </w:tcPr>
          <w:p w:rsidR="006D5729" w:rsidRPr="00CE268E" w:rsidRDefault="006D5729" w:rsidP="006D5729">
            <w:pPr>
              <w:pStyle w:val="TableParagraph"/>
              <w:spacing w:before="6"/>
              <w:ind w:left="97"/>
              <w:rPr>
                <w:rFonts w:ascii="Tahoma" w:eastAsia="Tahoma" w:hAnsi="Tahoma" w:cs="Tahoma"/>
                <w:sz w:val="18"/>
                <w:szCs w:val="18"/>
                <w:lang w:val="it-IT"/>
              </w:rPr>
            </w:pPr>
            <w:r w:rsidRPr="00CE268E">
              <w:rPr>
                <w:rFonts w:ascii="Tahoma"/>
                <w:spacing w:val="-1"/>
                <w:w w:val="105"/>
                <w:sz w:val="18"/>
                <w:lang w:val="it-IT"/>
              </w:rPr>
              <w:t>Coinvolgimento</w:t>
            </w:r>
            <w:r w:rsidRPr="00CE268E">
              <w:rPr>
                <w:rFonts w:ascii="Tahoma"/>
                <w:spacing w:val="-17"/>
                <w:w w:val="105"/>
                <w:sz w:val="18"/>
                <w:lang w:val="it-IT"/>
              </w:rPr>
              <w:t xml:space="preserve"> </w:t>
            </w:r>
            <w:r w:rsidRPr="00CE268E">
              <w:rPr>
                <w:rFonts w:ascii="Tahoma"/>
                <w:spacing w:val="1"/>
                <w:w w:val="105"/>
                <w:sz w:val="18"/>
                <w:lang w:val="it-IT"/>
              </w:rPr>
              <w:t>in</w:t>
            </w:r>
            <w:r w:rsidRPr="00CE268E">
              <w:rPr>
                <w:rFonts w:ascii="Tahoma"/>
                <w:spacing w:val="-15"/>
                <w:w w:val="105"/>
                <w:sz w:val="18"/>
                <w:lang w:val="it-IT"/>
              </w:rPr>
              <w:t xml:space="preserve"> </w:t>
            </w:r>
            <w:r w:rsidRPr="00CE268E">
              <w:rPr>
                <w:rFonts w:ascii="Tahoma"/>
                <w:spacing w:val="-1"/>
                <w:w w:val="105"/>
                <w:sz w:val="18"/>
                <w:lang w:val="it-IT"/>
              </w:rPr>
              <w:t>progetti</w:t>
            </w:r>
            <w:r w:rsidRPr="00CE268E">
              <w:rPr>
                <w:rFonts w:ascii="Tahoma"/>
                <w:spacing w:val="-14"/>
                <w:w w:val="105"/>
                <w:sz w:val="18"/>
                <w:lang w:val="it-IT"/>
              </w:rPr>
              <w:t xml:space="preserve"> </w:t>
            </w:r>
            <w:r w:rsidRPr="00CE268E">
              <w:rPr>
                <w:rFonts w:ascii="Tahoma"/>
                <w:spacing w:val="-1"/>
                <w:w w:val="105"/>
                <w:sz w:val="18"/>
                <w:lang w:val="it-IT"/>
              </w:rPr>
              <w:t>di</w:t>
            </w:r>
            <w:r w:rsidRPr="00CE268E">
              <w:rPr>
                <w:rFonts w:ascii="Tahoma"/>
                <w:spacing w:val="-14"/>
                <w:w w:val="105"/>
                <w:sz w:val="18"/>
                <w:lang w:val="it-IT"/>
              </w:rPr>
              <w:t xml:space="preserve"> </w:t>
            </w:r>
            <w:r w:rsidRPr="00CE268E">
              <w:rPr>
                <w:rFonts w:ascii="Tahoma"/>
                <w:w w:val="105"/>
                <w:sz w:val="18"/>
                <w:lang w:val="it-IT"/>
              </w:rPr>
              <w:t>inclusione</w:t>
            </w:r>
          </w:p>
        </w:tc>
        <w:tc>
          <w:tcPr>
            <w:tcW w:w="1559" w:type="dxa"/>
          </w:tcPr>
          <w:p w:rsidR="006D5729" w:rsidRPr="00882787" w:rsidRDefault="000E6016" w:rsidP="006D5729">
            <w:pPr>
              <w:jc w:val="center"/>
              <w:rPr>
                <w:b/>
                <w:lang w:val="it-IT"/>
              </w:rPr>
            </w:pPr>
            <w:r>
              <w:rPr>
                <w:b/>
                <w:lang w:val="it-IT"/>
              </w:rPr>
              <w:t>NO</w:t>
            </w:r>
          </w:p>
        </w:tc>
      </w:tr>
      <w:tr w:rsidR="006D5729" w:rsidRPr="004153AB" w:rsidTr="007A5B8D">
        <w:trPr>
          <w:trHeight w:hRule="exact" w:val="463"/>
        </w:trPr>
        <w:tc>
          <w:tcPr>
            <w:tcW w:w="3697" w:type="dxa"/>
            <w:vMerge/>
          </w:tcPr>
          <w:p w:rsidR="006D5729" w:rsidRPr="00CE268E" w:rsidRDefault="006D5729" w:rsidP="006D5729">
            <w:pPr>
              <w:rPr>
                <w:lang w:val="it-IT"/>
              </w:rPr>
            </w:pPr>
          </w:p>
        </w:tc>
        <w:tc>
          <w:tcPr>
            <w:tcW w:w="4071" w:type="dxa"/>
          </w:tcPr>
          <w:p w:rsidR="006D5729" w:rsidRPr="00CE268E" w:rsidRDefault="006D5729" w:rsidP="006D5729">
            <w:pPr>
              <w:pStyle w:val="TableParagraph"/>
              <w:spacing w:before="6" w:line="249" w:lineRule="auto"/>
              <w:ind w:left="97" w:right="150"/>
              <w:rPr>
                <w:rFonts w:ascii="Tahoma" w:eastAsia="Tahoma" w:hAnsi="Tahoma" w:cs="Tahoma"/>
                <w:sz w:val="18"/>
                <w:szCs w:val="18"/>
                <w:lang w:val="it-IT"/>
              </w:rPr>
            </w:pPr>
            <w:r w:rsidRPr="00CE268E">
              <w:rPr>
                <w:rFonts w:ascii="Tahoma" w:hAnsi="Tahoma"/>
                <w:spacing w:val="-1"/>
                <w:w w:val="105"/>
                <w:sz w:val="18"/>
                <w:lang w:val="it-IT"/>
              </w:rPr>
              <w:t>Coinvolgimento</w:t>
            </w:r>
            <w:r w:rsidRPr="00CE268E">
              <w:rPr>
                <w:rFonts w:ascii="Tahoma" w:hAnsi="Tahoma"/>
                <w:spacing w:val="-18"/>
                <w:w w:val="105"/>
                <w:sz w:val="18"/>
                <w:lang w:val="it-IT"/>
              </w:rPr>
              <w:t xml:space="preserve"> </w:t>
            </w:r>
            <w:r w:rsidRPr="00CE268E">
              <w:rPr>
                <w:rFonts w:ascii="Tahoma" w:hAnsi="Tahoma"/>
                <w:spacing w:val="1"/>
                <w:w w:val="105"/>
                <w:sz w:val="18"/>
                <w:lang w:val="it-IT"/>
              </w:rPr>
              <w:t>in</w:t>
            </w:r>
            <w:r w:rsidRPr="00CE268E">
              <w:rPr>
                <w:rFonts w:ascii="Tahoma" w:hAnsi="Tahoma"/>
                <w:spacing w:val="-15"/>
                <w:w w:val="105"/>
                <w:sz w:val="18"/>
                <w:lang w:val="it-IT"/>
              </w:rPr>
              <w:t xml:space="preserve"> </w:t>
            </w:r>
            <w:r w:rsidRPr="00CE268E">
              <w:rPr>
                <w:rFonts w:ascii="Tahoma" w:hAnsi="Tahoma"/>
                <w:spacing w:val="-1"/>
                <w:w w:val="105"/>
                <w:sz w:val="18"/>
                <w:lang w:val="it-IT"/>
              </w:rPr>
              <w:t>attività</w:t>
            </w:r>
            <w:r w:rsidRPr="00CE268E">
              <w:rPr>
                <w:rFonts w:ascii="Tahoma" w:hAnsi="Tahoma"/>
                <w:spacing w:val="-14"/>
                <w:w w:val="105"/>
                <w:sz w:val="18"/>
                <w:lang w:val="it-IT"/>
              </w:rPr>
              <w:t xml:space="preserve"> </w:t>
            </w:r>
            <w:r w:rsidRPr="00CE268E">
              <w:rPr>
                <w:rFonts w:ascii="Tahoma" w:hAnsi="Tahoma"/>
                <w:spacing w:val="1"/>
                <w:w w:val="105"/>
                <w:sz w:val="18"/>
                <w:lang w:val="it-IT"/>
              </w:rPr>
              <w:t>di</w:t>
            </w:r>
            <w:r w:rsidRPr="00CE268E">
              <w:rPr>
                <w:rFonts w:ascii="Tahoma" w:hAnsi="Tahoma"/>
                <w:spacing w:val="-14"/>
                <w:w w:val="105"/>
                <w:sz w:val="18"/>
                <w:lang w:val="it-IT"/>
              </w:rPr>
              <w:t xml:space="preserve"> </w:t>
            </w:r>
            <w:r w:rsidRPr="00CE268E">
              <w:rPr>
                <w:rFonts w:ascii="Tahoma" w:hAnsi="Tahoma"/>
                <w:spacing w:val="-1"/>
                <w:w w:val="105"/>
                <w:sz w:val="18"/>
                <w:lang w:val="it-IT"/>
              </w:rPr>
              <w:t>promozione</w:t>
            </w:r>
            <w:r w:rsidRPr="00CE268E">
              <w:rPr>
                <w:rFonts w:ascii="Tahoma" w:hAnsi="Tahoma"/>
                <w:spacing w:val="54"/>
                <w:w w:val="103"/>
                <w:sz w:val="18"/>
                <w:lang w:val="it-IT"/>
              </w:rPr>
              <w:t xml:space="preserve"> </w:t>
            </w:r>
            <w:r w:rsidRPr="00CE268E">
              <w:rPr>
                <w:rFonts w:ascii="Tahoma" w:hAnsi="Tahoma"/>
                <w:spacing w:val="-1"/>
                <w:w w:val="105"/>
                <w:sz w:val="18"/>
                <w:lang w:val="it-IT"/>
              </w:rPr>
              <w:t>della</w:t>
            </w:r>
            <w:r w:rsidRPr="00CE268E">
              <w:rPr>
                <w:rFonts w:ascii="Tahoma" w:hAnsi="Tahoma"/>
                <w:spacing w:val="-18"/>
                <w:w w:val="105"/>
                <w:sz w:val="18"/>
                <w:lang w:val="it-IT"/>
              </w:rPr>
              <w:t xml:space="preserve"> </w:t>
            </w:r>
            <w:r w:rsidRPr="00CE268E">
              <w:rPr>
                <w:rFonts w:ascii="Tahoma" w:hAnsi="Tahoma"/>
                <w:spacing w:val="-1"/>
                <w:w w:val="105"/>
                <w:sz w:val="18"/>
                <w:lang w:val="it-IT"/>
              </w:rPr>
              <w:t>comunità</w:t>
            </w:r>
            <w:r w:rsidRPr="00CE268E">
              <w:rPr>
                <w:rFonts w:ascii="Tahoma" w:hAnsi="Tahoma"/>
                <w:spacing w:val="-17"/>
                <w:w w:val="105"/>
                <w:sz w:val="18"/>
                <w:lang w:val="it-IT"/>
              </w:rPr>
              <w:t xml:space="preserve"> </w:t>
            </w:r>
            <w:r w:rsidRPr="00CE268E">
              <w:rPr>
                <w:rFonts w:ascii="Tahoma" w:hAnsi="Tahoma"/>
                <w:w w:val="105"/>
                <w:sz w:val="18"/>
                <w:lang w:val="it-IT"/>
              </w:rPr>
              <w:t>educante</w:t>
            </w:r>
          </w:p>
        </w:tc>
        <w:tc>
          <w:tcPr>
            <w:tcW w:w="1559" w:type="dxa"/>
          </w:tcPr>
          <w:p w:rsidR="006D5729" w:rsidRPr="00882787" w:rsidRDefault="000E6016" w:rsidP="006D5729">
            <w:pPr>
              <w:jc w:val="center"/>
              <w:rPr>
                <w:b/>
                <w:lang w:val="it-IT"/>
              </w:rPr>
            </w:pPr>
            <w:r>
              <w:rPr>
                <w:b/>
                <w:lang w:val="it-IT"/>
              </w:rPr>
              <w:t>NO</w:t>
            </w:r>
          </w:p>
        </w:tc>
      </w:tr>
      <w:tr w:rsidR="006D5729" w:rsidTr="007A5B8D">
        <w:trPr>
          <w:trHeight w:hRule="exact" w:val="236"/>
        </w:trPr>
        <w:tc>
          <w:tcPr>
            <w:tcW w:w="3697" w:type="dxa"/>
            <w:vMerge/>
          </w:tcPr>
          <w:p w:rsidR="006D5729" w:rsidRPr="00CE268E" w:rsidRDefault="006D5729" w:rsidP="006D5729">
            <w:pPr>
              <w:rPr>
                <w:lang w:val="it-IT"/>
              </w:rPr>
            </w:pPr>
          </w:p>
        </w:tc>
        <w:tc>
          <w:tcPr>
            <w:tcW w:w="4071" w:type="dxa"/>
          </w:tcPr>
          <w:p w:rsidR="006D5729" w:rsidRDefault="007D6375" w:rsidP="006D5729">
            <w:pPr>
              <w:pStyle w:val="TableParagraph"/>
              <w:spacing w:before="6"/>
              <w:ind w:left="97"/>
              <w:rPr>
                <w:rFonts w:ascii="Tahoma" w:eastAsia="Tahoma" w:hAnsi="Tahoma" w:cs="Tahoma"/>
                <w:sz w:val="18"/>
                <w:szCs w:val="18"/>
              </w:rPr>
            </w:pPr>
            <w:proofErr w:type="spellStart"/>
            <w:r>
              <w:rPr>
                <w:rFonts w:ascii="Tahoma"/>
                <w:spacing w:val="-1"/>
                <w:w w:val="105"/>
                <w:sz w:val="18"/>
              </w:rPr>
              <w:t>Monitoraggio</w:t>
            </w:r>
            <w:proofErr w:type="spellEnd"/>
            <w:r>
              <w:rPr>
                <w:rFonts w:ascii="Tahoma"/>
                <w:spacing w:val="-1"/>
                <w:w w:val="105"/>
                <w:sz w:val="18"/>
              </w:rPr>
              <w:t xml:space="preserve"> </w:t>
            </w:r>
            <w:proofErr w:type="spellStart"/>
            <w:r>
              <w:rPr>
                <w:rFonts w:ascii="Tahoma"/>
                <w:spacing w:val="-1"/>
                <w:w w:val="105"/>
                <w:sz w:val="18"/>
              </w:rPr>
              <w:t>degli</w:t>
            </w:r>
            <w:proofErr w:type="spellEnd"/>
            <w:r>
              <w:rPr>
                <w:rFonts w:ascii="Tahoma"/>
                <w:spacing w:val="-1"/>
                <w:w w:val="105"/>
                <w:sz w:val="18"/>
              </w:rPr>
              <w:t xml:space="preserve"> </w:t>
            </w:r>
            <w:proofErr w:type="spellStart"/>
            <w:r>
              <w:rPr>
                <w:rFonts w:ascii="Tahoma"/>
                <w:spacing w:val="-1"/>
                <w:w w:val="105"/>
                <w:sz w:val="18"/>
              </w:rPr>
              <w:t>strumenti</w:t>
            </w:r>
            <w:proofErr w:type="spellEnd"/>
            <w:r>
              <w:rPr>
                <w:rFonts w:ascii="Tahoma"/>
                <w:spacing w:val="-1"/>
                <w:w w:val="105"/>
                <w:sz w:val="18"/>
              </w:rPr>
              <w:t xml:space="preserve"> </w:t>
            </w:r>
            <w:proofErr w:type="spellStart"/>
            <w:r>
              <w:rPr>
                <w:rFonts w:ascii="Tahoma"/>
                <w:spacing w:val="-1"/>
                <w:w w:val="105"/>
                <w:sz w:val="18"/>
              </w:rPr>
              <w:t>adottati</w:t>
            </w:r>
            <w:proofErr w:type="spellEnd"/>
          </w:p>
        </w:tc>
        <w:tc>
          <w:tcPr>
            <w:tcW w:w="1559" w:type="dxa"/>
          </w:tcPr>
          <w:p w:rsidR="006D5729" w:rsidRPr="00882787" w:rsidRDefault="007D6375" w:rsidP="006D5729">
            <w:pPr>
              <w:jc w:val="center"/>
              <w:rPr>
                <w:b/>
              </w:rPr>
            </w:pPr>
            <w:r>
              <w:rPr>
                <w:b/>
              </w:rPr>
              <w:t>SI</w:t>
            </w:r>
          </w:p>
        </w:tc>
      </w:tr>
      <w:tr w:rsidR="006D5729" w:rsidRPr="004153AB" w:rsidTr="007A5B8D">
        <w:trPr>
          <w:trHeight w:hRule="exact" w:val="462"/>
        </w:trPr>
        <w:tc>
          <w:tcPr>
            <w:tcW w:w="3697" w:type="dxa"/>
            <w:vMerge w:val="restart"/>
          </w:tcPr>
          <w:p w:rsidR="006D5729" w:rsidRPr="00CE268E" w:rsidRDefault="006D5729" w:rsidP="006D5729">
            <w:pPr>
              <w:pStyle w:val="TableParagraph"/>
              <w:spacing w:line="220" w:lineRule="exact"/>
              <w:rPr>
                <w:lang w:val="it-IT"/>
              </w:rPr>
            </w:pPr>
          </w:p>
          <w:p w:rsidR="006967BE" w:rsidRDefault="006D5729" w:rsidP="006967BE">
            <w:pPr>
              <w:pStyle w:val="TableParagraph"/>
              <w:spacing w:line="246" w:lineRule="auto"/>
              <w:ind w:left="774" w:right="46" w:hanging="339"/>
              <w:rPr>
                <w:rFonts w:ascii="Tahoma"/>
                <w:b/>
                <w:spacing w:val="27"/>
                <w:lang w:val="it-IT"/>
              </w:rPr>
            </w:pPr>
            <w:r w:rsidRPr="00CE268E">
              <w:rPr>
                <w:rFonts w:ascii="Tahoma"/>
                <w:b/>
                <w:lang w:val="it-IT"/>
              </w:rPr>
              <w:t xml:space="preserve">F. </w:t>
            </w:r>
            <w:r w:rsidRPr="00CE268E">
              <w:rPr>
                <w:rFonts w:ascii="Tahoma"/>
                <w:b/>
                <w:spacing w:val="16"/>
                <w:lang w:val="it-IT"/>
              </w:rPr>
              <w:t xml:space="preserve"> </w:t>
            </w:r>
            <w:r w:rsidRPr="00CE268E">
              <w:rPr>
                <w:rFonts w:ascii="Tahoma"/>
                <w:b/>
                <w:spacing w:val="-1"/>
                <w:lang w:val="it-IT"/>
              </w:rPr>
              <w:t>Rapporti</w:t>
            </w:r>
            <w:r w:rsidRPr="00CE268E">
              <w:rPr>
                <w:rFonts w:ascii="Tahoma"/>
                <w:b/>
                <w:spacing w:val="14"/>
                <w:lang w:val="it-IT"/>
              </w:rPr>
              <w:t xml:space="preserve"> </w:t>
            </w:r>
            <w:r w:rsidRPr="00CE268E">
              <w:rPr>
                <w:rFonts w:ascii="Tahoma"/>
                <w:b/>
                <w:lang w:val="it-IT"/>
              </w:rPr>
              <w:t>con</w:t>
            </w:r>
            <w:r w:rsidRPr="00CE268E">
              <w:rPr>
                <w:rFonts w:ascii="Tahoma"/>
                <w:b/>
                <w:spacing w:val="14"/>
                <w:lang w:val="it-IT"/>
              </w:rPr>
              <w:t xml:space="preserve"> </w:t>
            </w:r>
            <w:r w:rsidRPr="00CE268E">
              <w:rPr>
                <w:rFonts w:ascii="Tahoma"/>
                <w:b/>
                <w:spacing w:val="-1"/>
                <w:lang w:val="it-IT"/>
              </w:rPr>
              <w:t>servizi</w:t>
            </w:r>
            <w:r w:rsidRPr="00CE268E">
              <w:rPr>
                <w:rFonts w:ascii="Tahoma"/>
                <w:b/>
                <w:spacing w:val="21"/>
                <w:w w:val="102"/>
                <w:lang w:val="it-IT"/>
              </w:rPr>
              <w:t xml:space="preserve"> </w:t>
            </w:r>
            <w:r w:rsidRPr="00CE268E">
              <w:rPr>
                <w:rFonts w:ascii="Tahoma"/>
                <w:b/>
                <w:spacing w:val="-1"/>
                <w:lang w:val="it-IT"/>
              </w:rPr>
              <w:t>sociosanitari</w:t>
            </w:r>
            <w:r w:rsidRPr="00CE268E">
              <w:rPr>
                <w:rFonts w:ascii="Tahoma"/>
                <w:b/>
                <w:spacing w:val="31"/>
                <w:lang w:val="it-IT"/>
              </w:rPr>
              <w:t xml:space="preserve"> </w:t>
            </w:r>
            <w:r w:rsidRPr="00CE268E">
              <w:rPr>
                <w:rFonts w:ascii="Tahoma"/>
                <w:b/>
                <w:spacing w:val="-1"/>
                <w:lang w:val="it-IT"/>
              </w:rPr>
              <w:t>territoriali</w:t>
            </w:r>
            <w:r w:rsidRPr="00CE268E">
              <w:rPr>
                <w:rFonts w:ascii="Tahoma"/>
                <w:b/>
                <w:spacing w:val="25"/>
                <w:lang w:val="it-IT"/>
              </w:rPr>
              <w:t xml:space="preserve"> </w:t>
            </w:r>
            <w:r w:rsidRPr="00CE268E">
              <w:rPr>
                <w:rFonts w:ascii="Tahoma"/>
                <w:b/>
                <w:lang w:val="it-IT"/>
              </w:rPr>
              <w:t>e</w:t>
            </w:r>
            <w:r w:rsidRPr="00CE268E">
              <w:rPr>
                <w:rFonts w:ascii="Tahoma"/>
                <w:b/>
                <w:spacing w:val="41"/>
                <w:w w:val="102"/>
                <w:lang w:val="it-IT"/>
              </w:rPr>
              <w:t xml:space="preserve"> </w:t>
            </w:r>
            <w:r w:rsidRPr="00CE268E">
              <w:rPr>
                <w:rFonts w:ascii="Tahoma"/>
                <w:b/>
                <w:spacing w:val="-1"/>
                <w:lang w:val="it-IT"/>
              </w:rPr>
              <w:t>istituzioni</w:t>
            </w:r>
            <w:r w:rsidRPr="00CE268E">
              <w:rPr>
                <w:rFonts w:ascii="Tahoma"/>
                <w:b/>
                <w:spacing w:val="27"/>
                <w:lang w:val="it-IT"/>
              </w:rPr>
              <w:t xml:space="preserve"> </w:t>
            </w:r>
            <w:r w:rsidRPr="00CE268E">
              <w:rPr>
                <w:rFonts w:ascii="Tahoma"/>
                <w:b/>
                <w:spacing w:val="-1"/>
                <w:lang w:val="it-IT"/>
              </w:rPr>
              <w:t>deputate</w:t>
            </w:r>
            <w:r w:rsidRPr="00CE268E">
              <w:rPr>
                <w:rFonts w:ascii="Tahoma"/>
                <w:b/>
                <w:spacing w:val="25"/>
                <w:lang w:val="it-IT"/>
              </w:rPr>
              <w:t xml:space="preserve"> </w:t>
            </w:r>
            <w:r w:rsidRPr="00CE268E">
              <w:rPr>
                <w:rFonts w:ascii="Tahoma"/>
                <w:b/>
                <w:lang w:val="it-IT"/>
              </w:rPr>
              <w:t>alla</w:t>
            </w:r>
            <w:r w:rsidRPr="00CE268E">
              <w:rPr>
                <w:rFonts w:ascii="Tahoma"/>
                <w:b/>
                <w:spacing w:val="31"/>
                <w:w w:val="102"/>
                <w:lang w:val="it-IT"/>
              </w:rPr>
              <w:t xml:space="preserve"> </w:t>
            </w:r>
            <w:r w:rsidRPr="00CE268E">
              <w:rPr>
                <w:rFonts w:ascii="Tahoma"/>
                <w:b/>
                <w:spacing w:val="-1"/>
                <w:lang w:val="it-IT"/>
              </w:rPr>
              <w:t>sicurezza.</w:t>
            </w:r>
            <w:r w:rsidRPr="00CE268E">
              <w:rPr>
                <w:rFonts w:ascii="Tahoma"/>
                <w:b/>
                <w:spacing w:val="27"/>
                <w:lang w:val="it-IT"/>
              </w:rPr>
              <w:t xml:space="preserve"> </w:t>
            </w:r>
          </w:p>
          <w:p w:rsidR="006D5729" w:rsidRPr="00CE268E" w:rsidRDefault="006D5729" w:rsidP="006967BE">
            <w:pPr>
              <w:pStyle w:val="TableParagraph"/>
              <w:spacing w:line="246" w:lineRule="auto"/>
              <w:ind w:left="774" w:right="46" w:hanging="339"/>
              <w:rPr>
                <w:rFonts w:ascii="Tahoma" w:eastAsia="Tahoma" w:hAnsi="Tahoma" w:cs="Tahoma"/>
                <w:lang w:val="it-IT"/>
              </w:rPr>
            </w:pPr>
            <w:r w:rsidRPr="00CE268E">
              <w:rPr>
                <w:rFonts w:ascii="Tahoma"/>
                <w:b/>
                <w:spacing w:val="-1"/>
                <w:lang w:val="it-IT"/>
              </w:rPr>
              <w:lastRenderedPageBreak/>
              <w:t>Rapporti</w:t>
            </w:r>
            <w:r w:rsidRPr="00CE268E">
              <w:rPr>
                <w:rFonts w:ascii="Tahoma"/>
                <w:b/>
                <w:spacing w:val="22"/>
                <w:lang w:val="it-IT"/>
              </w:rPr>
              <w:t xml:space="preserve"> </w:t>
            </w:r>
            <w:r w:rsidRPr="00CE268E">
              <w:rPr>
                <w:rFonts w:ascii="Tahoma"/>
                <w:b/>
                <w:lang w:val="it-IT"/>
              </w:rPr>
              <w:t>con</w:t>
            </w:r>
            <w:r w:rsidRPr="00CE268E">
              <w:rPr>
                <w:rFonts w:ascii="Tahoma"/>
                <w:b/>
                <w:spacing w:val="32"/>
                <w:w w:val="102"/>
                <w:lang w:val="it-IT"/>
              </w:rPr>
              <w:t xml:space="preserve"> </w:t>
            </w:r>
            <w:r w:rsidRPr="00CE268E">
              <w:rPr>
                <w:rFonts w:ascii="Tahoma"/>
                <w:b/>
                <w:spacing w:val="-1"/>
                <w:lang w:val="it-IT"/>
              </w:rPr>
              <w:t>CTS</w:t>
            </w:r>
            <w:r w:rsidRPr="00CE268E">
              <w:rPr>
                <w:rFonts w:ascii="Tahoma"/>
                <w:b/>
                <w:spacing w:val="13"/>
                <w:lang w:val="it-IT"/>
              </w:rPr>
              <w:t xml:space="preserve"> </w:t>
            </w:r>
            <w:r w:rsidRPr="00CE268E">
              <w:rPr>
                <w:rFonts w:ascii="Tahoma"/>
                <w:b/>
                <w:lang w:val="it-IT"/>
              </w:rPr>
              <w:t>/</w:t>
            </w:r>
            <w:r w:rsidRPr="00CE268E">
              <w:rPr>
                <w:rFonts w:ascii="Tahoma"/>
                <w:b/>
                <w:spacing w:val="8"/>
                <w:lang w:val="it-IT"/>
              </w:rPr>
              <w:t xml:space="preserve"> </w:t>
            </w:r>
            <w:r w:rsidRPr="00CE268E">
              <w:rPr>
                <w:rFonts w:ascii="Tahoma"/>
                <w:b/>
                <w:lang w:val="it-IT"/>
              </w:rPr>
              <w:t>CTI</w:t>
            </w:r>
          </w:p>
        </w:tc>
        <w:tc>
          <w:tcPr>
            <w:tcW w:w="4071" w:type="dxa"/>
          </w:tcPr>
          <w:p w:rsidR="006D5729" w:rsidRPr="00CE268E" w:rsidRDefault="006D5729" w:rsidP="006D5729">
            <w:pPr>
              <w:pStyle w:val="TableParagraph"/>
              <w:spacing w:before="6" w:line="251" w:lineRule="auto"/>
              <w:ind w:left="97" w:hanging="1"/>
              <w:rPr>
                <w:rFonts w:ascii="Tahoma" w:eastAsia="Tahoma" w:hAnsi="Tahoma" w:cs="Tahoma"/>
                <w:sz w:val="18"/>
                <w:szCs w:val="18"/>
                <w:lang w:val="it-IT"/>
              </w:rPr>
            </w:pPr>
            <w:r w:rsidRPr="00CE268E">
              <w:rPr>
                <w:rFonts w:ascii="Tahoma" w:hAnsi="Tahoma"/>
                <w:spacing w:val="-1"/>
                <w:w w:val="105"/>
                <w:sz w:val="18"/>
                <w:lang w:val="it-IT"/>
              </w:rPr>
              <w:lastRenderedPageBreak/>
              <w:t>Accordi</w:t>
            </w:r>
            <w:r w:rsidRPr="00CE268E">
              <w:rPr>
                <w:rFonts w:ascii="Tahoma" w:hAnsi="Tahoma"/>
                <w:spacing w:val="-12"/>
                <w:w w:val="105"/>
                <w:sz w:val="18"/>
                <w:lang w:val="it-IT"/>
              </w:rPr>
              <w:t xml:space="preserve"> </w:t>
            </w:r>
            <w:r w:rsidRPr="00CE268E">
              <w:rPr>
                <w:rFonts w:ascii="Tahoma" w:hAnsi="Tahoma"/>
                <w:spacing w:val="1"/>
                <w:w w:val="105"/>
                <w:sz w:val="18"/>
                <w:lang w:val="it-IT"/>
              </w:rPr>
              <w:t>di</w:t>
            </w:r>
            <w:r w:rsidRPr="00CE268E">
              <w:rPr>
                <w:rFonts w:ascii="Tahoma" w:hAnsi="Tahoma"/>
                <w:spacing w:val="-9"/>
                <w:w w:val="105"/>
                <w:sz w:val="18"/>
                <w:lang w:val="it-IT"/>
              </w:rPr>
              <w:t xml:space="preserve"> </w:t>
            </w:r>
            <w:r w:rsidRPr="00CE268E">
              <w:rPr>
                <w:rFonts w:ascii="Tahoma" w:hAnsi="Tahoma"/>
                <w:w w:val="105"/>
                <w:sz w:val="18"/>
                <w:lang w:val="it-IT"/>
              </w:rPr>
              <w:t>programma</w:t>
            </w:r>
            <w:r w:rsidRPr="00CE268E">
              <w:rPr>
                <w:rFonts w:ascii="Tahoma" w:hAnsi="Tahoma"/>
                <w:spacing w:val="-10"/>
                <w:w w:val="105"/>
                <w:sz w:val="18"/>
                <w:lang w:val="it-IT"/>
              </w:rPr>
              <w:t xml:space="preserve"> </w:t>
            </w:r>
            <w:r w:rsidRPr="00CE268E">
              <w:rPr>
                <w:rFonts w:ascii="Tahoma" w:hAnsi="Tahoma"/>
                <w:w w:val="105"/>
                <w:sz w:val="18"/>
                <w:lang w:val="it-IT"/>
              </w:rPr>
              <w:t>/</w:t>
            </w:r>
            <w:r w:rsidRPr="00CE268E">
              <w:rPr>
                <w:rFonts w:ascii="Tahoma" w:hAnsi="Tahoma"/>
                <w:spacing w:val="-11"/>
                <w:w w:val="105"/>
                <w:sz w:val="18"/>
                <w:lang w:val="it-IT"/>
              </w:rPr>
              <w:t xml:space="preserve"> </w:t>
            </w:r>
            <w:r w:rsidRPr="00CE268E">
              <w:rPr>
                <w:rFonts w:ascii="Tahoma" w:hAnsi="Tahoma"/>
                <w:spacing w:val="-1"/>
                <w:w w:val="105"/>
                <w:sz w:val="18"/>
                <w:lang w:val="it-IT"/>
              </w:rPr>
              <w:t>protocolli</w:t>
            </w:r>
            <w:r w:rsidRPr="00CE268E">
              <w:rPr>
                <w:rFonts w:ascii="Tahoma" w:hAnsi="Tahoma"/>
                <w:spacing w:val="-10"/>
                <w:w w:val="105"/>
                <w:sz w:val="18"/>
                <w:lang w:val="it-IT"/>
              </w:rPr>
              <w:t xml:space="preserve"> </w:t>
            </w:r>
            <w:r w:rsidRPr="00CE268E">
              <w:rPr>
                <w:rFonts w:ascii="Tahoma" w:hAnsi="Tahoma"/>
                <w:spacing w:val="-1"/>
                <w:w w:val="105"/>
                <w:sz w:val="18"/>
                <w:lang w:val="it-IT"/>
              </w:rPr>
              <w:t>di</w:t>
            </w:r>
            <w:r w:rsidRPr="00CE268E">
              <w:rPr>
                <w:rFonts w:ascii="Tahoma" w:hAnsi="Tahoma"/>
                <w:spacing w:val="-11"/>
                <w:w w:val="105"/>
                <w:sz w:val="18"/>
                <w:lang w:val="it-IT"/>
              </w:rPr>
              <w:t xml:space="preserve"> </w:t>
            </w:r>
            <w:r w:rsidRPr="00CE268E">
              <w:rPr>
                <w:rFonts w:ascii="Tahoma" w:hAnsi="Tahoma"/>
                <w:w w:val="105"/>
                <w:sz w:val="18"/>
                <w:lang w:val="it-IT"/>
              </w:rPr>
              <w:t>intesa</w:t>
            </w:r>
            <w:r w:rsidRPr="00CE268E">
              <w:rPr>
                <w:rFonts w:ascii="Tahoma" w:hAnsi="Tahoma"/>
                <w:spacing w:val="30"/>
                <w:w w:val="103"/>
                <w:sz w:val="18"/>
                <w:lang w:val="it-IT"/>
              </w:rPr>
              <w:t xml:space="preserve"> </w:t>
            </w:r>
            <w:r w:rsidRPr="00CE268E">
              <w:rPr>
                <w:rFonts w:ascii="Tahoma" w:hAnsi="Tahoma"/>
                <w:w w:val="105"/>
                <w:sz w:val="18"/>
                <w:lang w:val="it-IT"/>
              </w:rPr>
              <w:t>formalizzati</w:t>
            </w:r>
            <w:r w:rsidRPr="00CE268E">
              <w:rPr>
                <w:rFonts w:ascii="Tahoma" w:hAnsi="Tahoma"/>
                <w:spacing w:val="-21"/>
                <w:w w:val="105"/>
                <w:sz w:val="18"/>
                <w:lang w:val="it-IT"/>
              </w:rPr>
              <w:t xml:space="preserve"> </w:t>
            </w:r>
            <w:r w:rsidRPr="00CE268E">
              <w:rPr>
                <w:rFonts w:ascii="Tahoma" w:hAnsi="Tahoma"/>
                <w:spacing w:val="-1"/>
                <w:w w:val="105"/>
                <w:sz w:val="18"/>
                <w:lang w:val="it-IT"/>
              </w:rPr>
              <w:t>sulla</w:t>
            </w:r>
            <w:r w:rsidRPr="00CE268E">
              <w:rPr>
                <w:rFonts w:ascii="Tahoma" w:hAnsi="Tahoma"/>
                <w:spacing w:val="-19"/>
                <w:w w:val="105"/>
                <w:sz w:val="18"/>
                <w:lang w:val="it-IT"/>
              </w:rPr>
              <w:t xml:space="preserve"> </w:t>
            </w:r>
            <w:r w:rsidRPr="00CE268E">
              <w:rPr>
                <w:rFonts w:ascii="Tahoma" w:hAnsi="Tahoma"/>
                <w:spacing w:val="-1"/>
                <w:w w:val="105"/>
                <w:sz w:val="18"/>
                <w:lang w:val="it-IT"/>
              </w:rPr>
              <w:t>disabilità</w:t>
            </w:r>
          </w:p>
        </w:tc>
        <w:tc>
          <w:tcPr>
            <w:tcW w:w="1559" w:type="dxa"/>
          </w:tcPr>
          <w:p w:rsidR="006D5729" w:rsidRPr="00882787" w:rsidRDefault="006D5729" w:rsidP="006D5729">
            <w:pPr>
              <w:jc w:val="center"/>
              <w:rPr>
                <w:b/>
                <w:lang w:val="it-IT"/>
              </w:rPr>
            </w:pPr>
            <w:r>
              <w:rPr>
                <w:b/>
                <w:lang w:val="it-IT"/>
              </w:rPr>
              <w:t>NO</w:t>
            </w:r>
          </w:p>
        </w:tc>
      </w:tr>
      <w:tr w:rsidR="006D5729" w:rsidRPr="004153AB" w:rsidTr="007A5B8D">
        <w:trPr>
          <w:trHeight w:hRule="exact" w:val="466"/>
        </w:trPr>
        <w:tc>
          <w:tcPr>
            <w:tcW w:w="3697" w:type="dxa"/>
            <w:vMerge/>
          </w:tcPr>
          <w:p w:rsidR="006D5729" w:rsidRPr="00CE268E" w:rsidRDefault="006D5729" w:rsidP="006D5729">
            <w:pPr>
              <w:rPr>
                <w:lang w:val="it-IT"/>
              </w:rPr>
            </w:pPr>
          </w:p>
        </w:tc>
        <w:tc>
          <w:tcPr>
            <w:tcW w:w="4071" w:type="dxa"/>
          </w:tcPr>
          <w:p w:rsidR="006D5729" w:rsidRPr="00CE268E" w:rsidRDefault="006D5729" w:rsidP="006D5729">
            <w:pPr>
              <w:pStyle w:val="TableParagraph"/>
              <w:spacing w:before="6" w:line="251" w:lineRule="auto"/>
              <w:ind w:left="97" w:hanging="1"/>
              <w:rPr>
                <w:rFonts w:ascii="Tahoma" w:eastAsia="Tahoma" w:hAnsi="Tahoma" w:cs="Tahoma"/>
                <w:sz w:val="18"/>
                <w:szCs w:val="18"/>
                <w:lang w:val="it-IT"/>
              </w:rPr>
            </w:pPr>
            <w:r w:rsidRPr="00CE268E">
              <w:rPr>
                <w:rFonts w:ascii="Tahoma"/>
                <w:spacing w:val="-1"/>
                <w:w w:val="105"/>
                <w:sz w:val="18"/>
                <w:lang w:val="it-IT"/>
              </w:rPr>
              <w:t>Accordi</w:t>
            </w:r>
            <w:r w:rsidRPr="00CE268E">
              <w:rPr>
                <w:rFonts w:ascii="Tahoma"/>
                <w:spacing w:val="-12"/>
                <w:w w:val="105"/>
                <w:sz w:val="18"/>
                <w:lang w:val="it-IT"/>
              </w:rPr>
              <w:t xml:space="preserve"> </w:t>
            </w:r>
            <w:r w:rsidRPr="00CE268E">
              <w:rPr>
                <w:rFonts w:ascii="Tahoma"/>
                <w:spacing w:val="1"/>
                <w:w w:val="105"/>
                <w:sz w:val="18"/>
                <w:lang w:val="it-IT"/>
              </w:rPr>
              <w:t>di</w:t>
            </w:r>
            <w:r w:rsidRPr="00CE268E">
              <w:rPr>
                <w:rFonts w:ascii="Tahoma"/>
                <w:spacing w:val="-9"/>
                <w:w w:val="105"/>
                <w:sz w:val="18"/>
                <w:lang w:val="it-IT"/>
              </w:rPr>
              <w:t xml:space="preserve"> </w:t>
            </w:r>
            <w:r w:rsidRPr="00CE268E">
              <w:rPr>
                <w:rFonts w:ascii="Tahoma"/>
                <w:w w:val="105"/>
                <w:sz w:val="18"/>
                <w:lang w:val="it-IT"/>
              </w:rPr>
              <w:t>programma</w:t>
            </w:r>
            <w:r w:rsidRPr="00CE268E">
              <w:rPr>
                <w:rFonts w:ascii="Tahoma"/>
                <w:spacing w:val="-10"/>
                <w:w w:val="105"/>
                <w:sz w:val="18"/>
                <w:lang w:val="it-IT"/>
              </w:rPr>
              <w:t xml:space="preserve"> </w:t>
            </w:r>
            <w:r w:rsidRPr="00CE268E">
              <w:rPr>
                <w:rFonts w:ascii="Tahoma"/>
                <w:w w:val="105"/>
                <w:sz w:val="18"/>
                <w:lang w:val="it-IT"/>
              </w:rPr>
              <w:t>/</w:t>
            </w:r>
            <w:r w:rsidRPr="00CE268E">
              <w:rPr>
                <w:rFonts w:ascii="Tahoma"/>
                <w:spacing w:val="-11"/>
                <w:w w:val="105"/>
                <w:sz w:val="18"/>
                <w:lang w:val="it-IT"/>
              </w:rPr>
              <w:t xml:space="preserve"> </w:t>
            </w:r>
            <w:r w:rsidRPr="00CE268E">
              <w:rPr>
                <w:rFonts w:ascii="Tahoma"/>
                <w:spacing w:val="-1"/>
                <w:w w:val="105"/>
                <w:sz w:val="18"/>
                <w:lang w:val="it-IT"/>
              </w:rPr>
              <w:t>protocolli</w:t>
            </w:r>
            <w:r w:rsidRPr="00CE268E">
              <w:rPr>
                <w:rFonts w:ascii="Tahoma"/>
                <w:spacing w:val="-10"/>
                <w:w w:val="105"/>
                <w:sz w:val="18"/>
                <w:lang w:val="it-IT"/>
              </w:rPr>
              <w:t xml:space="preserve"> </w:t>
            </w:r>
            <w:r w:rsidRPr="00CE268E">
              <w:rPr>
                <w:rFonts w:ascii="Tahoma"/>
                <w:spacing w:val="-1"/>
                <w:w w:val="105"/>
                <w:sz w:val="18"/>
                <w:lang w:val="it-IT"/>
              </w:rPr>
              <w:t>di</w:t>
            </w:r>
            <w:r w:rsidRPr="00CE268E">
              <w:rPr>
                <w:rFonts w:ascii="Tahoma"/>
                <w:spacing w:val="-11"/>
                <w:w w:val="105"/>
                <w:sz w:val="18"/>
                <w:lang w:val="it-IT"/>
              </w:rPr>
              <w:t xml:space="preserve"> </w:t>
            </w:r>
            <w:r w:rsidRPr="00CE268E">
              <w:rPr>
                <w:rFonts w:ascii="Tahoma"/>
                <w:w w:val="105"/>
                <w:sz w:val="18"/>
                <w:lang w:val="it-IT"/>
              </w:rPr>
              <w:t>intesa</w:t>
            </w:r>
            <w:r w:rsidRPr="00CE268E">
              <w:rPr>
                <w:rFonts w:ascii="Tahoma"/>
                <w:spacing w:val="30"/>
                <w:w w:val="103"/>
                <w:sz w:val="18"/>
                <w:lang w:val="it-IT"/>
              </w:rPr>
              <w:t xml:space="preserve"> </w:t>
            </w:r>
            <w:r w:rsidRPr="00CE268E">
              <w:rPr>
                <w:rFonts w:ascii="Tahoma"/>
                <w:w w:val="105"/>
                <w:sz w:val="18"/>
                <w:lang w:val="it-IT"/>
              </w:rPr>
              <w:t>formalizzati</w:t>
            </w:r>
            <w:r w:rsidRPr="00CE268E">
              <w:rPr>
                <w:rFonts w:ascii="Tahoma"/>
                <w:spacing w:val="-13"/>
                <w:w w:val="105"/>
                <w:sz w:val="18"/>
                <w:lang w:val="it-IT"/>
              </w:rPr>
              <w:t xml:space="preserve"> </w:t>
            </w:r>
            <w:r w:rsidRPr="00CE268E">
              <w:rPr>
                <w:rFonts w:ascii="Tahoma"/>
                <w:w w:val="105"/>
                <w:sz w:val="18"/>
                <w:lang w:val="it-IT"/>
              </w:rPr>
              <w:t>su</w:t>
            </w:r>
            <w:r w:rsidRPr="00CE268E">
              <w:rPr>
                <w:rFonts w:ascii="Tahoma"/>
                <w:spacing w:val="-11"/>
                <w:w w:val="105"/>
                <w:sz w:val="18"/>
                <w:lang w:val="it-IT"/>
              </w:rPr>
              <w:t xml:space="preserve"> </w:t>
            </w:r>
            <w:r w:rsidRPr="00CE268E">
              <w:rPr>
                <w:rFonts w:ascii="Tahoma"/>
                <w:spacing w:val="-1"/>
                <w:w w:val="105"/>
                <w:sz w:val="18"/>
                <w:lang w:val="it-IT"/>
              </w:rPr>
              <w:t>disagio</w:t>
            </w:r>
            <w:r w:rsidRPr="00CE268E">
              <w:rPr>
                <w:rFonts w:ascii="Tahoma"/>
                <w:spacing w:val="-11"/>
                <w:w w:val="105"/>
                <w:sz w:val="18"/>
                <w:lang w:val="it-IT"/>
              </w:rPr>
              <w:t xml:space="preserve"> </w:t>
            </w:r>
            <w:r w:rsidRPr="00CE268E">
              <w:rPr>
                <w:rFonts w:ascii="Tahoma"/>
                <w:w w:val="105"/>
                <w:sz w:val="18"/>
                <w:lang w:val="it-IT"/>
              </w:rPr>
              <w:t>e</w:t>
            </w:r>
            <w:r w:rsidRPr="00CE268E">
              <w:rPr>
                <w:rFonts w:ascii="Tahoma"/>
                <w:spacing w:val="-12"/>
                <w:w w:val="105"/>
                <w:sz w:val="18"/>
                <w:lang w:val="it-IT"/>
              </w:rPr>
              <w:t xml:space="preserve"> </w:t>
            </w:r>
            <w:r w:rsidRPr="00CE268E">
              <w:rPr>
                <w:rFonts w:ascii="Tahoma"/>
                <w:w w:val="105"/>
                <w:sz w:val="18"/>
                <w:lang w:val="it-IT"/>
              </w:rPr>
              <w:t>simili</w:t>
            </w:r>
          </w:p>
        </w:tc>
        <w:tc>
          <w:tcPr>
            <w:tcW w:w="1559" w:type="dxa"/>
          </w:tcPr>
          <w:p w:rsidR="006D5729" w:rsidRPr="00882787" w:rsidRDefault="00DB51FF" w:rsidP="006D5729">
            <w:pPr>
              <w:jc w:val="center"/>
              <w:rPr>
                <w:b/>
                <w:lang w:val="it-IT"/>
              </w:rPr>
            </w:pPr>
            <w:r>
              <w:rPr>
                <w:b/>
                <w:lang w:val="it-IT"/>
              </w:rPr>
              <w:t>SI</w:t>
            </w:r>
          </w:p>
        </w:tc>
      </w:tr>
      <w:tr w:rsidR="006D5729" w:rsidRPr="004153AB" w:rsidTr="007A5B8D">
        <w:trPr>
          <w:trHeight w:hRule="exact" w:val="462"/>
        </w:trPr>
        <w:tc>
          <w:tcPr>
            <w:tcW w:w="3697" w:type="dxa"/>
            <w:vMerge/>
          </w:tcPr>
          <w:p w:rsidR="006D5729" w:rsidRPr="00CE268E" w:rsidRDefault="006D5729" w:rsidP="006D5729">
            <w:pPr>
              <w:rPr>
                <w:lang w:val="it-IT"/>
              </w:rPr>
            </w:pPr>
          </w:p>
        </w:tc>
        <w:tc>
          <w:tcPr>
            <w:tcW w:w="4071" w:type="dxa"/>
          </w:tcPr>
          <w:p w:rsidR="006D5729" w:rsidRPr="00CE268E" w:rsidRDefault="006D5729" w:rsidP="006D5729">
            <w:pPr>
              <w:pStyle w:val="TableParagraph"/>
              <w:spacing w:before="6" w:line="249" w:lineRule="auto"/>
              <w:ind w:left="97"/>
              <w:rPr>
                <w:rFonts w:ascii="Tahoma" w:eastAsia="Tahoma" w:hAnsi="Tahoma" w:cs="Tahoma"/>
                <w:sz w:val="18"/>
                <w:szCs w:val="18"/>
                <w:lang w:val="it-IT"/>
              </w:rPr>
            </w:pPr>
            <w:r w:rsidRPr="00CE268E">
              <w:rPr>
                <w:rFonts w:ascii="Tahoma" w:hAnsi="Tahoma"/>
                <w:spacing w:val="-1"/>
                <w:w w:val="105"/>
                <w:sz w:val="18"/>
                <w:lang w:val="it-IT"/>
              </w:rPr>
              <w:t>Procedure</w:t>
            </w:r>
            <w:r w:rsidRPr="00CE268E">
              <w:rPr>
                <w:rFonts w:ascii="Tahoma" w:hAnsi="Tahoma"/>
                <w:spacing w:val="-15"/>
                <w:w w:val="105"/>
                <w:sz w:val="18"/>
                <w:lang w:val="it-IT"/>
              </w:rPr>
              <w:t xml:space="preserve"> </w:t>
            </w:r>
            <w:r w:rsidRPr="00CE268E">
              <w:rPr>
                <w:rFonts w:ascii="Tahoma" w:hAnsi="Tahoma"/>
                <w:w w:val="105"/>
                <w:sz w:val="18"/>
                <w:lang w:val="it-IT"/>
              </w:rPr>
              <w:t>condivise</w:t>
            </w:r>
            <w:r w:rsidRPr="00CE268E">
              <w:rPr>
                <w:rFonts w:ascii="Tahoma" w:hAnsi="Tahoma"/>
                <w:spacing w:val="-15"/>
                <w:w w:val="105"/>
                <w:sz w:val="18"/>
                <w:lang w:val="it-IT"/>
              </w:rPr>
              <w:t xml:space="preserve"> </w:t>
            </w:r>
            <w:r w:rsidRPr="00CE268E">
              <w:rPr>
                <w:rFonts w:ascii="Tahoma" w:hAnsi="Tahoma"/>
                <w:spacing w:val="1"/>
                <w:w w:val="105"/>
                <w:sz w:val="18"/>
                <w:lang w:val="it-IT"/>
              </w:rPr>
              <w:t>di</w:t>
            </w:r>
            <w:r w:rsidRPr="00CE268E">
              <w:rPr>
                <w:rFonts w:ascii="Tahoma" w:hAnsi="Tahoma"/>
                <w:spacing w:val="-16"/>
                <w:w w:val="105"/>
                <w:sz w:val="18"/>
                <w:lang w:val="it-IT"/>
              </w:rPr>
              <w:t xml:space="preserve"> </w:t>
            </w:r>
            <w:r w:rsidRPr="00CE268E">
              <w:rPr>
                <w:rFonts w:ascii="Tahoma" w:hAnsi="Tahoma"/>
                <w:w w:val="105"/>
                <w:sz w:val="18"/>
                <w:lang w:val="it-IT"/>
              </w:rPr>
              <w:t>intervento</w:t>
            </w:r>
            <w:r w:rsidRPr="00CE268E">
              <w:rPr>
                <w:rFonts w:ascii="Tahoma" w:hAnsi="Tahoma"/>
                <w:spacing w:val="-14"/>
                <w:w w:val="105"/>
                <w:sz w:val="18"/>
                <w:lang w:val="it-IT"/>
              </w:rPr>
              <w:t xml:space="preserve"> </w:t>
            </w:r>
            <w:r w:rsidRPr="00CE268E">
              <w:rPr>
                <w:rFonts w:ascii="Tahoma" w:hAnsi="Tahoma"/>
                <w:w w:val="105"/>
                <w:sz w:val="18"/>
                <w:lang w:val="it-IT"/>
              </w:rPr>
              <w:t>sulla</w:t>
            </w:r>
            <w:r w:rsidRPr="00CE268E">
              <w:rPr>
                <w:rFonts w:ascii="Tahoma" w:hAnsi="Tahoma"/>
                <w:spacing w:val="28"/>
                <w:w w:val="103"/>
                <w:sz w:val="18"/>
                <w:lang w:val="it-IT"/>
              </w:rPr>
              <w:t xml:space="preserve"> </w:t>
            </w:r>
            <w:r w:rsidRPr="00CE268E">
              <w:rPr>
                <w:rFonts w:ascii="Tahoma" w:hAnsi="Tahoma"/>
                <w:spacing w:val="-1"/>
                <w:w w:val="105"/>
                <w:sz w:val="18"/>
                <w:lang w:val="it-IT"/>
              </w:rPr>
              <w:t>disabilità</w:t>
            </w:r>
          </w:p>
        </w:tc>
        <w:tc>
          <w:tcPr>
            <w:tcW w:w="1559" w:type="dxa"/>
          </w:tcPr>
          <w:p w:rsidR="006D5729" w:rsidRPr="00882787" w:rsidRDefault="006D5729" w:rsidP="006D5729">
            <w:pPr>
              <w:jc w:val="center"/>
              <w:rPr>
                <w:b/>
                <w:lang w:val="it-IT"/>
              </w:rPr>
            </w:pPr>
            <w:r>
              <w:rPr>
                <w:b/>
                <w:lang w:val="it-IT"/>
              </w:rPr>
              <w:t>NO</w:t>
            </w:r>
          </w:p>
        </w:tc>
      </w:tr>
      <w:tr w:rsidR="006D5729" w:rsidRPr="004153AB" w:rsidTr="007A5B8D">
        <w:trPr>
          <w:trHeight w:hRule="exact" w:val="462"/>
        </w:trPr>
        <w:tc>
          <w:tcPr>
            <w:tcW w:w="3697" w:type="dxa"/>
            <w:vMerge/>
          </w:tcPr>
          <w:p w:rsidR="006D5729" w:rsidRPr="00CE268E" w:rsidRDefault="006D5729" w:rsidP="006D5729">
            <w:pPr>
              <w:rPr>
                <w:lang w:val="it-IT"/>
              </w:rPr>
            </w:pPr>
          </w:p>
        </w:tc>
        <w:tc>
          <w:tcPr>
            <w:tcW w:w="4071" w:type="dxa"/>
          </w:tcPr>
          <w:p w:rsidR="006D5729" w:rsidRPr="00CE268E" w:rsidRDefault="006D5729" w:rsidP="006D5729">
            <w:pPr>
              <w:pStyle w:val="TableParagraph"/>
              <w:spacing w:before="6" w:line="251" w:lineRule="auto"/>
              <w:ind w:left="97" w:right="217"/>
              <w:rPr>
                <w:rFonts w:ascii="Tahoma" w:eastAsia="Tahoma" w:hAnsi="Tahoma" w:cs="Tahoma"/>
                <w:sz w:val="18"/>
                <w:szCs w:val="18"/>
                <w:lang w:val="it-IT"/>
              </w:rPr>
            </w:pPr>
            <w:r w:rsidRPr="00CE268E">
              <w:rPr>
                <w:rFonts w:ascii="Tahoma"/>
                <w:spacing w:val="-1"/>
                <w:w w:val="105"/>
                <w:sz w:val="18"/>
                <w:lang w:val="it-IT"/>
              </w:rPr>
              <w:t>Procedure</w:t>
            </w:r>
            <w:r w:rsidRPr="00CE268E">
              <w:rPr>
                <w:rFonts w:ascii="Tahoma"/>
                <w:spacing w:val="-14"/>
                <w:w w:val="105"/>
                <w:sz w:val="18"/>
                <w:lang w:val="it-IT"/>
              </w:rPr>
              <w:t xml:space="preserve"> </w:t>
            </w:r>
            <w:r w:rsidRPr="00CE268E">
              <w:rPr>
                <w:rFonts w:ascii="Tahoma"/>
                <w:w w:val="105"/>
                <w:sz w:val="18"/>
                <w:lang w:val="it-IT"/>
              </w:rPr>
              <w:t>condivise</w:t>
            </w:r>
            <w:r w:rsidRPr="00CE268E">
              <w:rPr>
                <w:rFonts w:ascii="Tahoma"/>
                <w:spacing w:val="-15"/>
                <w:w w:val="105"/>
                <w:sz w:val="18"/>
                <w:lang w:val="it-IT"/>
              </w:rPr>
              <w:t xml:space="preserve"> </w:t>
            </w:r>
            <w:r w:rsidRPr="00CE268E">
              <w:rPr>
                <w:rFonts w:ascii="Tahoma"/>
                <w:spacing w:val="1"/>
                <w:w w:val="105"/>
                <w:sz w:val="18"/>
                <w:lang w:val="it-IT"/>
              </w:rPr>
              <w:t>di</w:t>
            </w:r>
            <w:r w:rsidRPr="00CE268E">
              <w:rPr>
                <w:rFonts w:ascii="Tahoma"/>
                <w:spacing w:val="-14"/>
                <w:w w:val="105"/>
                <w:sz w:val="18"/>
                <w:lang w:val="it-IT"/>
              </w:rPr>
              <w:t xml:space="preserve"> </w:t>
            </w:r>
            <w:r w:rsidRPr="00CE268E">
              <w:rPr>
                <w:rFonts w:ascii="Tahoma"/>
                <w:w w:val="105"/>
                <w:sz w:val="18"/>
                <w:lang w:val="it-IT"/>
              </w:rPr>
              <w:t>intervento</w:t>
            </w:r>
            <w:r w:rsidRPr="00CE268E">
              <w:rPr>
                <w:rFonts w:ascii="Tahoma"/>
                <w:spacing w:val="-14"/>
                <w:w w:val="105"/>
                <w:sz w:val="18"/>
                <w:lang w:val="it-IT"/>
              </w:rPr>
              <w:t xml:space="preserve"> </w:t>
            </w:r>
            <w:r w:rsidRPr="00CE268E">
              <w:rPr>
                <w:rFonts w:ascii="Tahoma"/>
                <w:spacing w:val="1"/>
                <w:w w:val="105"/>
                <w:sz w:val="18"/>
                <w:lang w:val="it-IT"/>
              </w:rPr>
              <w:t>su</w:t>
            </w:r>
            <w:r w:rsidRPr="00CE268E">
              <w:rPr>
                <w:rFonts w:ascii="Tahoma"/>
                <w:spacing w:val="27"/>
                <w:w w:val="103"/>
                <w:sz w:val="18"/>
                <w:lang w:val="it-IT"/>
              </w:rPr>
              <w:t xml:space="preserve"> </w:t>
            </w:r>
            <w:r w:rsidRPr="00CE268E">
              <w:rPr>
                <w:rFonts w:ascii="Tahoma"/>
                <w:spacing w:val="-1"/>
                <w:w w:val="105"/>
                <w:sz w:val="18"/>
                <w:lang w:val="it-IT"/>
              </w:rPr>
              <w:t>disagio</w:t>
            </w:r>
            <w:r w:rsidRPr="00CE268E">
              <w:rPr>
                <w:rFonts w:ascii="Tahoma"/>
                <w:spacing w:val="-11"/>
                <w:w w:val="105"/>
                <w:sz w:val="18"/>
                <w:lang w:val="it-IT"/>
              </w:rPr>
              <w:t xml:space="preserve"> </w:t>
            </w:r>
            <w:r w:rsidRPr="00CE268E">
              <w:rPr>
                <w:rFonts w:ascii="Tahoma"/>
                <w:w w:val="105"/>
                <w:sz w:val="18"/>
                <w:lang w:val="it-IT"/>
              </w:rPr>
              <w:t>e</w:t>
            </w:r>
            <w:r w:rsidRPr="00CE268E">
              <w:rPr>
                <w:rFonts w:ascii="Tahoma"/>
                <w:spacing w:val="-10"/>
                <w:w w:val="105"/>
                <w:sz w:val="18"/>
                <w:lang w:val="it-IT"/>
              </w:rPr>
              <w:t xml:space="preserve"> </w:t>
            </w:r>
            <w:r w:rsidRPr="00CE268E">
              <w:rPr>
                <w:rFonts w:ascii="Tahoma"/>
                <w:spacing w:val="-1"/>
                <w:w w:val="105"/>
                <w:sz w:val="18"/>
                <w:lang w:val="it-IT"/>
              </w:rPr>
              <w:t>simili</w:t>
            </w:r>
          </w:p>
        </w:tc>
        <w:tc>
          <w:tcPr>
            <w:tcW w:w="1559" w:type="dxa"/>
          </w:tcPr>
          <w:p w:rsidR="006D5729" w:rsidRPr="00882787" w:rsidRDefault="006D5729" w:rsidP="006D5729">
            <w:pPr>
              <w:jc w:val="center"/>
              <w:rPr>
                <w:b/>
                <w:lang w:val="it-IT"/>
              </w:rPr>
            </w:pPr>
            <w:r>
              <w:rPr>
                <w:b/>
                <w:lang w:val="it-IT"/>
              </w:rPr>
              <w:t>NO</w:t>
            </w:r>
          </w:p>
        </w:tc>
      </w:tr>
      <w:tr w:rsidR="006D5729" w:rsidTr="007A5B8D">
        <w:trPr>
          <w:trHeight w:hRule="exact" w:val="238"/>
        </w:trPr>
        <w:tc>
          <w:tcPr>
            <w:tcW w:w="3697" w:type="dxa"/>
            <w:vMerge/>
          </w:tcPr>
          <w:p w:rsidR="006D5729" w:rsidRPr="00CE268E" w:rsidRDefault="006D5729" w:rsidP="006D5729">
            <w:pPr>
              <w:rPr>
                <w:lang w:val="it-IT"/>
              </w:rPr>
            </w:pPr>
          </w:p>
        </w:tc>
        <w:tc>
          <w:tcPr>
            <w:tcW w:w="4071" w:type="dxa"/>
          </w:tcPr>
          <w:p w:rsidR="006D5729" w:rsidRDefault="006D5729" w:rsidP="006D5729">
            <w:pPr>
              <w:pStyle w:val="TableParagraph"/>
              <w:spacing w:before="6"/>
              <w:ind w:left="97"/>
              <w:rPr>
                <w:rFonts w:ascii="Tahoma" w:eastAsia="Tahoma" w:hAnsi="Tahoma" w:cs="Tahoma"/>
                <w:sz w:val="18"/>
                <w:szCs w:val="18"/>
              </w:rPr>
            </w:pPr>
            <w:proofErr w:type="spellStart"/>
            <w:r>
              <w:rPr>
                <w:rFonts w:ascii="Tahoma"/>
                <w:spacing w:val="-1"/>
                <w:w w:val="105"/>
                <w:sz w:val="18"/>
              </w:rPr>
              <w:t>Progetti</w:t>
            </w:r>
            <w:proofErr w:type="spellEnd"/>
            <w:r>
              <w:rPr>
                <w:rFonts w:ascii="Tahoma"/>
                <w:spacing w:val="-23"/>
                <w:w w:val="105"/>
                <w:sz w:val="18"/>
              </w:rPr>
              <w:t xml:space="preserve"> </w:t>
            </w:r>
            <w:proofErr w:type="spellStart"/>
            <w:r>
              <w:rPr>
                <w:rFonts w:ascii="Tahoma"/>
                <w:spacing w:val="-1"/>
                <w:w w:val="105"/>
                <w:sz w:val="18"/>
              </w:rPr>
              <w:t>territoriali</w:t>
            </w:r>
            <w:proofErr w:type="spellEnd"/>
            <w:r>
              <w:rPr>
                <w:rFonts w:ascii="Tahoma"/>
                <w:spacing w:val="-22"/>
                <w:w w:val="105"/>
                <w:sz w:val="18"/>
              </w:rPr>
              <w:t xml:space="preserve"> </w:t>
            </w:r>
            <w:proofErr w:type="spellStart"/>
            <w:r>
              <w:rPr>
                <w:rFonts w:ascii="Tahoma"/>
                <w:spacing w:val="-1"/>
                <w:w w:val="105"/>
                <w:sz w:val="18"/>
              </w:rPr>
              <w:t>integrati</w:t>
            </w:r>
            <w:proofErr w:type="spellEnd"/>
          </w:p>
        </w:tc>
        <w:tc>
          <w:tcPr>
            <w:tcW w:w="1559" w:type="dxa"/>
          </w:tcPr>
          <w:p w:rsidR="006D5729" w:rsidRPr="00882787" w:rsidRDefault="006D5729" w:rsidP="006D5729">
            <w:pPr>
              <w:jc w:val="center"/>
              <w:rPr>
                <w:b/>
              </w:rPr>
            </w:pPr>
            <w:r>
              <w:rPr>
                <w:b/>
              </w:rPr>
              <w:t>NO</w:t>
            </w:r>
          </w:p>
        </w:tc>
      </w:tr>
      <w:tr w:rsidR="006D5729" w:rsidRPr="004153AB" w:rsidTr="007A5B8D">
        <w:trPr>
          <w:trHeight w:hRule="exact" w:val="236"/>
        </w:trPr>
        <w:tc>
          <w:tcPr>
            <w:tcW w:w="3697" w:type="dxa"/>
            <w:vMerge/>
          </w:tcPr>
          <w:p w:rsidR="006D5729" w:rsidRDefault="006D5729" w:rsidP="006D5729"/>
        </w:tc>
        <w:tc>
          <w:tcPr>
            <w:tcW w:w="4071" w:type="dxa"/>
          </w:tcPr>
          <w:p w:rsidR="006D5729" w:rsidRPr="00CE268E" w:rsidRDefault="006D5729" w:rsidP="006D5729">
            <w:pPr>
              <w:pStyle w:val="TableParagraph"/>
              <w:spacing w:before="6"/>
              <w:ind w:left="97"/>
              <w:rPr>
                <w:rFonts w:ascii="Tahoma" w:eastAsia="Tahoma" w:hAnsi="Tahoma" w:cs="Tahoma"/>
                <w:sz w:val="18"/>
                <w:szCs w:val="18"/>
                <w:lang w:val="it-IT"/>
              </w:rPr>
            </w:pPr>
            <w:r w:rsidRPr="00CE268E">
              <w:rPr>
                <w:rFonts w:ascii="Tahoma"/>
                <w:spacing w:val="-1"/>
                <w:w w:val="105"/>
                <w:sz w:val="18"/>
                <w:lang w:val="it-IT"/>
              </w:rPr>
              <w:t>Progetti</w:t>
            </w:r>
            <w:r w:rsidRPr="00CE268E">
              <w:rPr>
                <w:rFonts w:ascii="Tahoma"/>
                <w:spacing w:val="-12"/>
                <w:w w:val="105"/>
                <w:sz w:val="18"/>
                <w:lang w:val="it-IT"/>
              </w:rPr>
              <w:t xml:space="preserve"> </w:t>
            </w:r>
            <w:r w:rsidRPr="00CE268E">
              <w:rPr>
                <w:rFonts w:ascii="Tahoma"/>
                <w:spacing w:val="-1"/>
                <w:w w:val="105"/>
                <w:sz w:val="18"/>
                <w:lang w:val="it-IT"/>
              </w:rPr>
              <w:t>integrati</w:t>
            </w:r>
            <w:r w:rsidRPr="00CE268E">
              <w:rPr>
                <w:rFonts w:ascii="Tahoma"/>
                <w:spacing w:val="-11"/>
                <w:w w:val="105"/>
                <w:sz w:val="18"/>
                <w:lang w:val="it-IT"/>
              </w:rPr>
              <w:t xml:space="preserve"> </w:t>
            </w:r>
            <w:r w:rsidRPr="00CE268E">
              <w:rPr>
                <w:rFonts w:ascii="Tahoma"/>
                <w:w w:val="105"/>
                <w:sz w:val="18"/>
                <w:lang w:val="it-IT"/>
              </w:rPr>
              <w:t>a</w:t>
            </w:r>
            <w:r w:rsidRPr="00CE268E">
              <w:rPr>
                <w:rFonts w:ascii="Tahoma"/>
                <w:spacing w:val="-9"/>
                <w:w w:val="105"/>
                <w:sz w:val="18"/>
                <w:lang w:val="it-IT"/>
              </w:rPr>
              <w:t xml:space="preserve"> </w:t>
            </w:r>
            <w:r w:rsidRPr="00CE268E">
              <w:rPr>
                <w:rFonts w:ascii="Tahoma"/>
                <w:spacing w:val="-1"/>
                <w:w w:val="105"/>
                <w:sz w:val="18"/>
                <w:lang w:val="it-IT"/>
              </w:rPr>
              <w:t>livello</w:t>
            </w:r>
            <w:r w:rsidRPr="00CE268E">
              <w:rPr>
                <w:rFonts w:ascii="Tahoma"/>
                <w:spacing w:val="-10"/>
                <w:w w:val="105"/>
                <w:sz w:val="18"/>
                <w:lang w:val="it-IT"/>
              </w:rPr>
              <w:t xml:space="preserve"> </w:t>
            </w:r>
            <w:r w:rsidRPr="00CE268E">
              <w:rPr>
                <w:rFonts w:ascii="Tahoma"/>
                <w:spacing w:val="-1"/>
                <w:w w:val="105"/>
                <w:sz w:val="18"/>
                <w:lang w:val="it-IT"/>
              </w:rPr>
              <w:t>di</w:t>
            </w:r>
            <w:r w:rsidRPr="00CE268E">
              <w:rPr>
                <w:rFonts w:ascii="Tahoma"/>
                <w:spacing w:val="-8"/>
                <w:w w:val="105"/>
                <w:sz w:val="18"/>
                <w:lang w:val="it-IT"/>
              </w:rPr>
              <w:t xml:space="preserve"> </w:t>
            </w:r>
            <w:r w:rsidRPr="00CE268E">
              <w:rPr>
                <w:rFonts w:ascii="Tahoma"/>
                <w:spacing w:val="-1"/>
                <w:w w:val="105"/>
                <w:sz w:val="18"/>
                <w:lang w:val="it-IT"/>
              </w:rPr>
              <w:t>singola</w:t>
            </w:r>
            <w:r w:rsidRPr="00CE268E">
              <w:rPr>
                <w:rFonts w:ascii="Tahoma"/>
                <w:spacing w:val="-9"/>
                <w:w w:val="105"/>
                <w:sz w:val="18"/>
                <w:lang w:val="it-IT"/>
              </w:rPr>
              <w:t xml:space="preserve"> </w:t>
            </w:r>
            <w:r w:rsidRPr="00CE268E">
              <w:rPr>
                <w:rFonts w:ascii="Tahoma"/>
                <w:w w:val="105"/>
                <w:sz w:val="18"/>
                <w:lang w:val="it-IT"/>
              </w:rPr>
              <w:t>scuola</w:t>
            </w:r>
          </w:p>
        </w:tc>
        <w:tc>
          <w:tcPr>
            <w:tcW w:w="1559" w:type="dxa"/>
          </w:tcPr>
          <w:p w:rsidR="006D5729" w:rsidRPr="00882787" w:rsidRDefault="006D5729" w:rsidP="006D5729">
            <w:pPr>
              <w:jc w:val="center"/>
              <w:rPr>
                <w:b/>
                <w:lang w:val="it-IT"/>
              </w:rPr>
            </w:pPr>
            <w:r>
              <w:rPr>
                <w:b/>
                <w:lang w:val="it-IT"/>
              </w:rPr>
              <w:t>NO</w:t>
            </w:r>
          </w:p>
        </w:tc>
      </w:tr>
      <w:tr w:rsidR="006D5729" w:rsidTr="007A5B8D">
        <w:trPr>
          <w:trHeight w:hRule="exact" w:val="236"/>
        </w:trPr>
        <w:tc>
          <w:tcPr>
            <w:tcW w:w="3697" w:type="dxa"/>
            <w:vMerge/>
          </w:tcPr>
          <w:p w:rsidR="006D5729" w:rsidRPr="00CE268E" w:rsidRDefault="006D5729" w:rsidP="006D5729">
            <w:pPr>
              <w:rPr>
                <w:lang w:val="it-IT"/>
              </w:rPr>
            </w:pPr>
          </w:p>
        </w:tc>
        <w:tc>
          <w:tcPr>
            <w:tcW w:w="4071" w:type="dxa"/>
          </w:tcPr>
          <w:p w:rsidR="006D5729" w:rsidRDefault="006D5729" w:rsidP="006D5729">
            <w:pPr>
              <w:pStyle w:val="TableParagraph"/>
              <w:spacing w:before="8"/>
              <w:ind w:left="97"/>
              <w:rPr>
                <w:rFonts w:ascii="Tahoma" w:eastAsia="Tahoma" w:hAnsi="Tahoma" w:cs="Tahoma"/>
                <w:sz w:val="18"/>
                <w:szCs w:val="18"/>
              </w:rPr>
            </w:pPr>
            <w:proofErr w:type="spellStart"/>
            <w:r>
              <w:rPr>
                <w:rFonts w:ascii="Tahoma"/>
                <w:spacing w:val="-1"/>
                <w:w w:val="105"/>
                <w:sz w:val="18"/>
              </w:rPr>
              <w:t>Rapporti</w:t>
            </w:r>
            <w:proofErr w:type="spellEnd"/>
            <w:r>
              <w:rPr>
                <w:rFonts w:ascii="Tahoma"/>
                <w:spacing w:val="-8"/>
                <w:w w:val="105"/>
                <w:sz w:val="18"/>
              </w:rPr>
              <w:t xml:space="preserve"> </w:t>
            </w:r>
            <w:r>
              <w:rPr>
                <w:rFonts w:ascii="Tahoma"/>
                <w:w w:val="105"/>
                <w:sz w:val="18"/>
              </w:rPr>
              <w:t>con</w:t>
            </w:r>
            <w:r>
              <w:rPr>
                <w:rFonts w:ascii="Tahoma"/>
                <w:spacing w:val="-10"/>
                <w:w w:val="105"/>
                <w:sz w:val="18"/>
              </w:rPr>
              <w:t xml:space="preserve"> </w:t>
            </w:r>
            <w:r>
              <w:rPr>
                <w:rFonts w:ascii="Tahoma"/>
                <w:w w:val="105"/>
                <w:sz w:val="18"/>
              </w:rPr>
              <w:t>CTS</w:t>
            </w:r>
            <w:r>
              <w:rPr>
                <w:rFonts w:ascii="Tahoma"/>
                <w:spacing w:val="-9"/>
                <w:w w:val="105"/>
                <w:sz w:val="18"/>
              </w:rPr>
              <w:t xml:space="preserve"> </w:t>
            </w:r>
            <w:r>
              <w:rPr>
                <w:rFonts w:ascii="Tahoma"/>
                <w:w w:val="105"/>
                <w:sz w:val="18"/>
              </w:rPr>
              <w:t>/</w:t>
            </w:r>
            <w:r>
              <w:rPr>
                <w:rFonts w:ascii="Tahoma"/>
                <w:spacing w:val="-7"/>
                <w:w w:val="105"/>
                <w:sz w:val="18"/>
              </w:rPr>
              <w:t xml:space="preserve"> </w:t>
            </w:r>
            <w:r>
              <w:rPr>
                <w:rFonts w:ascii="Tahoma"/>
                <w:w w:val="105"/>
                <w:sz w:val="18"/>
              </w:rPr>
              <w:t>CTI</w:t>
            </w:r>
          </w:p>
        </w:tc>
        <w:tc>
          <w:tcPr>
            <w:tcW w:w="1559" w:type="dxa"/>
          </w:tcPr>
          <w:p w:rsidR="006D5729" w:rsidRPr="00882787" w:rsidRDefault="006D5729" w:rsidP="006D5729">
            <w:pPr>
              <w:jc w:val="center"/>
              <w:rPr>
                <w:b/>
              </w:rPr>
            </w:pPr>
            <w:r>
              <w:rPr>
                <w:b/>
              </w:rPr>
              <w:t>NO</w:t>
            </w:r>
          </w:p>
        </w:tc>
      </w:tr>
      <w:tr w:rsidR="006D5729" w:rsidTr="007A5B8D">
        <w:trPr>
          <w:trHeight w:hRule="exact" w:val="235"/>
        </w:trPr>
        <w:tc>
          <w:tcPr>
            <w:tcW w:w="3697" w:type="dxa"/>
            <w:vMerge/>
          </w:tcPr>
          <w:p w:rsidR="006D5729" w:rsidRDefault="006D5729" w:rsidP="006D5729"/>
        </w:tc>
        <w:tc>
          <w:tcPr>
            <w:tcW w:w="4071" w:type="dxa"/>
          </w:tcPr>
          <w:p w:rsidR="006D5729" w:rsidRDefault="006D5729" w:rsidP="006D5729">
            <w:pPr>
              <w:pStyle w:val="TableParagraph"/>
              <w:spacing w:before="6"/>
              <w:ind w:left="97"/>
              <w:rPr>
                <w:rFonts w:ascii="Tahoma" w:eastAsia="Tahoma" w:hAnsi="Tahoma" w:cs="Tahoma"/>
                <w:sz w:val="18"/>
                <w:szCs w:val="18"/>
              </w:rPr>
            </w:pPr>
            <w:proofErr w:type="spellStart"/>
            <w:r>
              <w:rPr>
                <w:rFonts w:ascii="Tahoma"/>
                <w:spacing w:val="-1"/>
                <w:w w:val="105"/>
                <w:sz w:val="18"/>
              </w:rPr>
              <w:t>Altro</w:t>
            </w:r>
            <w:proofErr w:type="spellEnd"/>
            <w:r>
              <w:rPr>
                <w:rFonts w:ascii="Tahoma"/>
                <w:spacing w:val="-1"/>
                <w:w w:val="105"/>
                <w:sz w:val="18"/>
              </w:rPr>
              <w:t>:</w:t>
            </w:r>
            <w:r w:rsidR="00DB51FF">
              <w:rPr>
                <w:rFonts w:ascii="Tahoma"/>
                <w:spacing w:val="-1"/>
                <w:w w:val="105"/>
                <w:sz w:val="18"/>
              </w:rPr>
              <w:t xml:space="preserve"> </w:t>
            </w:r>
            <w:proofErr w:type="spellStart"/>
            <w:r w:rsidR="00DB51FF">
              <w:rPr>
                <w:rFonts w:ascii="Tahoma"/>
                <w:spacing w:val="-1"/>
                <w:w w:val="105"/>
                <w:sz w:val="18"/>
              </w:rPr>
              <w:t>Progetto</w:t>
            </w:r>
            <w:proofErr w:type="spellEnd"/>
            <w:r w:rsidR="00DB51FF">
              <w:rPr>
                <w:rFonts w:ascii="Tahoma"/>
                <w:spacing w:val="-1"/>
                <w:w w:val="105"/>
                <w:sz w:val="18"/>
              </w:rPr>
              <w:t xml:space="preserve"> di rete PON </w:t>
            </w:r>
            <w:proofErr w:type="spellStart"/>
            <w:r w:rsidR="00DB51FF">
              <w:rPr>
                <w:rFonts w:ascii="Tahoma"/>
                <w:spacing w:val="-1"/>
                <w:w w:val="105"/>
                <w:sz w:val="18"/>
              </w:rPr>
              <w:t>inclusione</w:t>
            </w:r>
            <w:proofErr w:type="spellEnd"/>
          </w:p>
        </w:tc>
        <w:tc>
          <w:tcPr>
            <w:tcW w:w="1559" w:type="dxa"/>
          </w:tcPr>
          <w:p w:rsidR="006D5729" w:rsidRPr="00882787" w:rsidRDefault="003F73E0" w:rsidP="006D5729">
            <w:pPr>
              <w:jc w:val="center"/>
              <w:rPr>
                <w:b/>
              </w:rPr>
            </w:pPr>
            <w:r>
              <w:rPr>
                <w:b/>
              </w:rPr>
              <w:t>NO</w:t>
            </w:r>
          </w:p>
        </w:tc>
      </w:tr>
      <w:tr w:rsidR="006D5729" w:rsidTr="007A5B8D">
        <w:trPr>
          <w:trHeight w:hRule="exact" w:val="422"/>
        </w:trPr>
        <w:tc>
          <w:tcPr>
            <w:tcW w:w="3697" w:type="dxa"/>
            <w:vMerge w:val="restart"/>
          </w:tcPr>
          <w:p w:rsidR="006D5729" w:rsidRDefault="006D5729" w:rsidP="006D5729">
            <w:pPr>
              <w:pStyle w:val="TableParagraph"/>
              <w:spacing w:before="76" w:line="247" w:lineRule="auto"/>
              <w:ind w:left="774" w:right="34" w:hanging="339"/>
              <w:rPr>
                <w:rFonts w:ascii="Tahoma"/>
                <w:b/>
                <w:spacing w:val="-1"/>
                <w:lang w:val="it-IT"/>
              </w:rPr>
            </w:pPr>
            <w:r w:rsidRPr="00CE268E">
              <w:rPr>
                <w:rFonts w:ascii="Tahoma"/>
                <w:b/>
                <w:spacing w:val="-2"/>
                <w:lang w:val="it-IT"/>
              </w:rPr>
              <w:t>G.</w:t>
            </w:r>
            <w:r w:rsidRPr="00CE268E">
              <w:rPr>
                <w:rFonts w:ascii="Tahoma"/>
                <w:b/>
                <w:spacing w:val="45"/>
                <w:lang w:val="it-IT"/>
              </w:rPr>
              <w:t xml:space="preserve"> </w:t>
            </w:r>
            <w:r w:rsidRPr="00CE268E">
              <w:rPr>
                <w:rFonts w:ascii="Tahoma"/>
                <w:b/>
                <w:spacing w:val="-1"/>
                <w:lang w:val="it-IT"/>
              </w:rPr>
              <w:t>Rapporti</w:t>
            </w:r>
            <w:r w:rsidRPr="00CE268E">
              <w:rPr>
                <w:rFonts w:ascii="Tahoma"/>
                <w:b/>
                <w:spacing w:val="16"/>
                <w:lang w:val="it-IT"/>
              </w:rPr>
              <w:t xml:space="preserve"> </w:t>
            </w:r>
            <w:r w:rsidRPr="00CE268E">
              <w:rPr>
                <w:rFonts w:ascii="Tahoma"/>
                <w:b/>
                <w:lang w:val="it-IT"/>
              </w:rPr>
              <w:t>con</w:t>
            </w:r>
            <w:r w:rsidRPr="00CE268E">
              <w:rPr>
                <w:rFonts w:ascii="Tahoma"/>
                <w:b/>
                <w:spacing w:val="16"/>
                <w:lang w:val="it-IT"/>
              </w:rPr>
              <w:t xml:space="preserve"> </w:t>
            </w:r>
            <w:r w:rsidRPr="00CE268E">
              <w:rPr>
                <w:rFonts w:ascii="Tahoma"/>
                <w:b/>
                <w:spacing w:val="-1"/>
                <w:lang w:val="it-IT"/>
              </w:rPr>
              <w:t>privato</w:t>
            </w:r>
            <w:r w:rsidRPr="00CE268E">
              <w:rPr>
                <w:rFonts w:ascii="Tahoma"/>
                <w:b/>
                <w:spacing w:val="25"/>
                <w:w w:val="102"/>
                <w:lang w:val="it-IT"/>
              </w:rPr>
              <w:t xml:space="preserve"> </w:t>
            </w:r>
            <w:r w:rsidRPr="00CE268E">
              <w:rPr>
                <w:rFonts w:ascii="Tahoma"/>
                <w:b/>
                <w:spacing w:val="-1"/>
                <w:lang w:val="it-IT"/>
              </w:rPr>
              <w:t>sociale</w:t>
            </w:r>
            <w:r w:rsidRPr="00CE268E">
              <w:rPr>
                <w:rFonts w:ascii="Tahoma"/>
                <w:b/>
                <w:spacing w:val="22"/>
                <w:lang w:val="it-IT"/>
              </w:rPr>
              <w:t xml:space="preserve"> </w:t>
            </w:r>
            <w:r w:rsidRPr="00CE268E">
              <w:rPr>
                <w:rFonts w:ascii="Tahoma"/>
                <w:b/>
                <w:lang w:val="it-IT"/>
              </w:rPr>
              <w:t>e</w:t>
            </w:r>
            <w:r w:rsidRPr="00CE268E">
              <w:rPr>
                <w:rFonts w:ascii="Tahoma"/>
                <w:b/>
                <w:spacing w:val="28"/>
                <w:lang w:val="it-IT"/>
              </w:rPr>
              <w:t xml:space="preserve"> </w:t>
            </w:r>
            <w:r w:rsidRPr="00CE268E">
              <w:rPr>
                <w:rFonts w:ascii="Tahoma"/>
                <w:b/>
                <w:spacing w:val="-1"/>
                <w:lang w:val="it-IT"/>
              </w:rPr>
              <w:t>volontariato</w:t>
            </w:r>
          </w:p>
          <w:p w:rsidR="006D5729" w:rsidRDefault="006D5729" w:rsidP="006D5729">
            <w:pPr>
              <w:pStyle w:val="TableParagraph"/>
              <w:spacing w:before="76" w:line="247" w:lineRule="auto"/>
              <w:ind w:left="774" w:right="34" w:hanging="339"/>
              <w:rPr>
                <w:rFonts w:ascii="Tahoma" w:eastAsia="Tahoma" w:hAnsi="Tahoma" w:cs="Tahoma"/>
                <w:lang w:val="it-IT"/>
              </w:rPr>
            </w:pPr>
          </w:p>
          <w:p w:rsidR="006D5729" w:rsidRDefault="006D5729" w:rsidP="006D5729">
            <w:pPr>
              <w:pStyle w:val="TableParagraph"/>
              <w:spacing w:before="76" w:line="247" w:lineRule="auto"/>
              <w:ind w:left="774" w:right="34" w:hanging="339"/>
              <w:rPr>
                <w:rFonts w:ascii="Tahoma" w:eastAsia="Tahoma" w:hAnsi="Tahoma" w:cs="Tahoma"/>
                <w:lang w:val="it-IT"/>
              </w:rPr>
            </w:pPr>
          </w:p>
          <w:p w:rsidR="006D5729" w:rsidRDefault="006D5729" w:rsidP="006D5729">
            <w:pPr>
              <w:pStyle w:val="TableParagraph"/>
              <w:spacing w:before="76" w:line="247" w:lineRule="auto"/>
              <w:ind w:left="774" w:right="34" w:hanging="339"/>
              <w:rPr>
                <w:rFonts w:ascii="Tahoma" w:eastAsia="Tahoma" w:hAnsi="Tahoma" w:cs="Tahoma"/>
                <w:lang w:val="it-IT"/>
              </w:rPr>
            </w:pPr>
          </w:p>
          <w:p w:rsidR="006D5729" w:rsidRDefault="006D5729" w:rsidP="006D5729">
            <w:pPr>
              <w:pStyle w:val="TableParagraph"/>
              <w:spacing w:before="76" w:line="247" w:lineRule="auto"/>
              <w:ind w:left="774" w:right="34" w:hanging="339"/>
              <w:rPr>
                <w:rFonts w:ascii="Tahoma" w:eastAsia="Tahoma" w:hAnsi="Tahoma" w:cs="Tahoma"/>
                <w:lang w:val="it-IT"/>
              </w:rPr>
            </w:pPr>
          </w:p>
          <w:p w:rsidR="006D5729" w:rsidRDefault="006D5729" w:rsidP="006D5729">
            <w:pPr>
              <w:pStyle w:val="TableParagraph"/>
              <w:spacing w:before="76" w:line="247" w:lineRule="auto"/>
              <w:ind w:left="774" w:right="34" w:hanging="339"/>
              <w:rPr>
                <w:rFonts w:ascii="Tahoma" w:eastAsia="Tahoma" w:hAnsi="Tahoma" w:cs="Tahoma"/>
                <w:lang w:val="it-IT"/>
              </w:rPr>
            </w:pPr>
          </w:p>
          <w:p w:rsidR="006D5729" w:rsidRPr="00CE268E" w:rsidRDefault="006D5729" w:rsidP="006D5729">
            <w:pPr>
              <w:pStyle w:val="TableParagraph"/>
              <w:spacing w:before="76" w:line="247" w:lineRule="auto"/>
              <w:ind w:left="774" w:right="34" w:hanging="339"/>
              <w:rPr>
                <w:rFonts w:ascii="Tahoma" w:eastAsia="Tahoma" w:hAnsi="Tahoma" w:cs="Tahoma"/>
                <w:lang w:val="it-IT"/>
              </w:rPr>
            </w:pPr>
          </w:p>
        </w:tc>
        <w:tc>
          <w:tcPr>
            <w:tcW w:w="4071" w:type="dxa"/>
          </w:tcPr>
          <w:p w:rsidR="006D5729" w:rsidRDefault="006D5729" w:rsidP="006D5729">
            <w:pPr>
              <w:pStyle w:val="TableParagraph"/>
              <w:spacing w:before="6"/>
              <w:ind w:left="97"/>
              <w:rPr>
                <w:rFonts w:ascii="Tahoma" w:eastAsia="Tahoma" w:hAnsi="Tahoma" w:cs="Tahoma"/>
                <w:sz w:val="18"/>
                <w:szCs w:val="18"/>
              </w:rPr>
            </w:pPr>
            <w:proofErr w:type="spellStart"/>
            <w:r>
              <w:rPr>
                <w:rFonts w:ascii="Tahoma"/>
                <w:spacing w:val="-1"/>
                <w:w w:val="105"/>
                <w:sz w:val="18"/>
              </w:rPr>
              <w:t>Progetti</w:t>
            </w:r>
            <w:proofErr w:type="spellEnd"/>
            <w:r>
              <w:rPr>
                <w:rFonts w:ascii="Tahoma"/>
                <w:spacing w:val="-23"/>
                <w:w w:val="105"/>
                <w:sz w:val="18"/>
              </w:rPr>
              <w:t xml:space="preserve"> </w:t>
            </w:r>
            <w:proofErr w:type="spellStart"/>
            <w:r>
              <w:rPr>
                <w:rFonts w:ascii="Tahoma"/>
                <w:spacing w:val="-1"/>
                <w:w w:val="105"/>
                <w:sz w:val="18"/>
              </w:rPr>
              <w:t>territoriali</w:t>
            </w:r>
            <w:proofErr w:type="spellEnd"/>
            <w:r>
              <w:rPr>
                <w:rFonts w:ascii="Tahoma"/>
                <w:spacing w:val="-22"/>
                <w:w w:val="105"/>
                <w:sz w:val="18"/>
              </w:rPr>
              <w:t xml:space="preserve"> </w:t>
            </w:r>
            <w:proofErr w:type="spellStart"/>
            <w:r>
              <w:rPr>
                <w:rFonts w:ascii="Tahoma"/>
                <w:spacing w:val="-1"/>
                <w:w w:val="105"/>
                <w:sz w:val="18"/>
              </w:rPr>
              <w:t>integrati</w:t>
            </w:r>
            <w:proofErr w:type="spellEnd"/>
          </w:p>
        </w:tc>
        <w:tc>
          <w:tcPr>
            <w:tcW w:w="1559" w:type="dxa"/>
          </w:tcPr>
          <w:p w:rsidR="006D5729" w:rsidRPr="00882787" w:rsidRDefault="006D5729" w:rsidP="006D5729">
            <w:pPr>
              <w:jc w:val="center"/>
              <w:rPr>
                <w:b/>
              </w:rPr>
            </w:pPr>
            <w:r>
              <w:rPr>
                <w:b/>
              </w:rPr>
              <w:t>NO</w:t>
            </w:r>
          </w:p>
        </w:tc>
      </w:tr>
      <w:tr w:rsidR="006D5729" w:rsidRPr="004153AB" w:rsidTr="007A5B8D">
        <w:trPr>
          <w:trHeight w:hRule="exact" w:val="236"/>
        </w:trPr>
        <w:tc>
          <w:tcPr>
            <w:tcW w:w="3697" w:type="dxa"/>
            <w:vMerge/>
          </w:tcPr>
          <w:p w:rsidR="006D5729" w:rsidRDefault="006D5729" w:rsidP="006D5729"/>
        </w:tc>
        <w:tc>
          <w:tcPr>
            <w:tcW w:w="4071" w:type="dxa"/>
          </w:tcPr>
          <w:p w:rsidR="006D5729" w:rsidRPr="00CE268E" w:rsidRDefault="006D5729" w:rsidP="006D5729">
            <w:pPr>
              <w:pStyle w:val="TableParagraph"/>
              <w:spacing w:before="6"/>
              <w:ind w:left="97"/>
              <w:rPr>
                <w:rFonts w:ascii="Tahoma" w:eastAsia="Tahoma" w:hAnsi="Tahoma" w:cs="Tahoma"/>
                <w:sz w:val="18"/>
                <w:szCs w:val="18"/>
                <w:lang w:val="it-IT"/>
              </w:rPr>
            </w:pPr>
            <w:r w:rsidRPr="00CE268E">
              <w:rPr>
                <w:rFonts w:ascii="Tahoma"/>
                <w:spacing w:val="-1"/>
                <w:w w:val="105"/>
                <w:sz w:val="18"/>
                <w:lang w:val="it-IT"/>
              </w:rPr>
              <w:t>Progetti</w:t>
            </w:r>
            <w:r w:rsidRPr="00CE268E">
              <w:rPr>
                <w:rFonts w:ascii="Tahoma"/>
                <w:spacing w:val="-12"/>
                <w:w w:val="105"/>
                <w:sz w:val="18"/>
                <w:lang w:val="it-IT"/>
              </w:rPr>
              <w:t xml:space="preserve"> </w:t>
            </w:r>
            <w:r w:rsidRPr="00CE268E">
              <w:rPr>
                <w:rFonts w:ascii="Tahoma"/>
                <w:spacing w:val="-1"/>
                <w:w w:val="105"/>
                <w:sz w:val="18"/>
                <w:lang w:val="it-IT"/>
              </w:rPr>
              <w:t>integrati</w:t>
            </w:r>
            <w:r w:rsidRPr="00CE268E">
              <w:rPr>
                <w:rFonts w:ascii="Tahoma"/>
                <w:spacing w:val="-11"/>
                <w:w w:val="105"/>
                <w:sz w:val="18"/>
                <w:lang w:val="it-IT"/>
              </w:rPr>
              <w:t xml:space="preserve"> </w:t>
            </w:r>
            <w:r w:rsidRPr="00CE268E">
              <w:rPr>
                <w:rFonts w:ascii="Tahoma"/>
                <w:w w:val="105"/>
                <w:sz w:val="18"/>
                <w:lang w:val="it-IT"/>
              </w:rPr>
              <w:t>a</w:t>
            </w:r>
            <w:r w:rsidRPr="00CE268E">
              <w:rPr>
                <w:rFonts w:ascii="Tahoma"/>
                <w:spacing w:val="-9"/>
                <w:w w:val="105"/>
                <w:sz w:val="18"/>
                <w:lang w:val="it-IT"/>
              </w:rPr>
              <w:t xml:space="preserve"> </w:t>
            </w:r>
            <w:r w:rsidRPr="00CE268E">
              <w:rPr>
                <w:rFonts w:ascii="Tahoma"/>
                <w:spacing w:val="-1"/>
                <w:w w:val="105"/>
                <w:sz w:val="18"/>
                <w:lang w:val="it-IT"/>
              </w:rPr>
              <w:t>livello</w:t>
            </w:r>
            <w:r w:rsidRPr="00CE268E">
              <w:rPr>
                <w:rFonts w:ascii="Tahoma"/>
                <w:spacing w:val="-10"/>
                <w:w w:val="105"/>
                <w:sz w:val="18"/>
                <w:lang w:val="it-IT"/>
              </w:rPr>
              <w:t xml:space="preserve"> </w:t>
            </w:r>
            <w:r w:rsidRPr="00CE268E">
              <w:rPr>
                <w:rFonts w:ascii="Tahoma"/>
                <w:spacing w:val="-1"/>
                <w:w w:val="105"/>
                <w:sz w:val="18"/>
                <w:lang w:val="it-IT"/>
              </w:rPr>
              <w:t>di</w:t>
            </w:r>
            <w:r w:rsidRPr="00CE268E">
              <w:rPr>
                <w:rFonts w:ascii="Tahoma"/>
                <w:spacing w:val="-8"/>
                <w:w w:val="105"/>
                <w:sz w:val="18"/>
                <w:lang w:val="it-IT"/>
              </w:rPr>
              <w:t xml:space="preserve"> </w:t>
            </w:r>
            <w:r w:rsidRPr="00CE268E">
              <w:rPr>
                <w:rFonts w:ascii="Tahoma"/>
                <w:spacing w:val="-1"/>
                <w:w w:val="105"/>
                <w:sz w:val="18"/>
                <w:lang w:val="it-IT"/>
              </w:rPr>
              <w:t>singola</w:t>
            </w:r>
            <w:r w:rsidRPr="00CE268E">
              <w:rPr>
                <w:rFonts w:ascii="Tahoma"/>
                <w:spacing w:val="-9"/>
                <w:w w:val="105"/>
                <w:sz w:val="18"/>
                <w:lang w:val="it-IT"/>
              </w:rPr>
              <w:t xml:space="preserve"> </w:t>
            </w:r>
            <w:r w:rsidRPr="00CE268E">
              <w:rPr>
                <w:rFonts w:ascii="Tahoma"/>
                <w:w w:val="105"/>
                <w:sz w:val="18"/>
                <w:lang w:val="it-IT"/>
              </w:rPr>
              <w:t>scuola</w:t>
            </w:r>
          </w:p>
        </w:tc>
        <w:tc>
          <w:tcPr>
            <w:tcW w:w="1559" w:type="dxa"/>
          </w:tcPr>
          <w:p w:rsidR="006D5729" w:rsidRPr="00882787" w:rsidRDefault="006D5729" w:rsidP="006D5729">
            <w:pPr>
              <w:jc w:val="center"/>
              <w:rPr>
                <w:b/>
                <w:lang w:val="it-IT"/>
              </w:rPr>
            </w:pPr>
            <w:r>
              <w:rPr>
                <w:b/>
                <w:lang w:val="it-IT"/>
              </w:rPr>
              <w:t>SI</w:t>
            </w:r>
          </w:p>
        </w:tc>
      </w:tr>
      <w:tr w:rsidR="006D5729" w:rsidRPr="004153AB" w:rsidTr="007A5B8D">
        <w:trPr>
          <w:trHeight w:hRule="exact" w:val="392"/>
        </w:trPr>
        <w:tc>
          <w:tcPr>
            <w:tcW w:w="3697" w:type="dxa"/>
            <w:vMerge/>
          </w:tcPr>
          <w:p w:rsidR="006D5729" w:rsidRPr="00CE268E" w:rsidRDefault="006D5729" w:rsidP="006D5729">
            <w:pPr>
              <w:rPr>
                <w:lang w:val="it-IT"/>
              </w:rPr>
            </w:pPr>
          </w:p>
        </w:tc>
        <w:tc>
          <w:tcPr>
            <w:tcW w:w="4071" w:type="dxa"/>
          </w:tcPr>
          <w:p w:rsidR="006D5729" w:rsidRDefault="006D5729" w:rsidP="006D5729">
            <w:pPr>
              <w:pStyle w:val="TableParagraph"/>
              <w:spacing w:before="6"/>
              <w:ind w:left="97"/>
              <w:rPr>
                <w:rFonts w:ascii="Tahoma"/>
                <w:w w:val="105"/>
                <w:sz w:val="18"/>
                <w:lang w:val="it-IT"/>
              </w:rPr>
            </w:pPr>
            <w:r w:rsidRPr="00CE268E">
              <w:rPr>
                <w:rFonts w:ascii="Tahoma"/>
                <w:spacing w:val="-1"/>
                <w:w w:val="105"/>
                <w:sz w:val="18"/>
                <w:lang w:val="it-IT"/>
              </w:rPr>
              <w:t>Progetti</w:t>
            </w:r>
            <w:r w:rsidRPr="00CE268E">
              <w:rPr>
                <w:rFonts w:ascii="Tahoma"/>
                <w:spacing w:val="-9"/>
                <w:w w:val="105"/>
                <w:sz w:val="18"/>
                <w:lang w:val="it-IT"/>
              </w:rPr>
              <w:t xml:space="preserve"> </w:t>
            </w:r>
            <w:r w:rsidRPr="00CE268E">
              <w:rPr>
                <w:rFonts w:ascii="Tahoma"/>
                <w:w w:val="105"/>
                <w:sz w:val="18"/>
                <w:lang w:val="it-IT"/>
              </w:rPr>
              <w:t>a</w:t>
            </w:r>
            <w:r w:rsidRPr="00CE268E">
              <w:rPr>
                <w:rFonts w:ascii="Tahoma"/>
                <w:spacing w:val="-7"/>
                <w:w w:val="105"/>
                <w:sz w:val="18"/>
                <w:lang w:val="it-IT"/>
              </w:rPr>
              <w:t xml:space="preserve"> </w:t>
            </w:r>
            <w:r w:rsidRPr="00CE268E">
              <w:rPr>
                <w:rFonts w:ascii="Tahoma"/>
                <w:spacing w:val="-1"/>
                <w:w w:val="105"/>
                <w:sz w:val="18"/>
                <w:lang w:val="it-IT"/>
              </w:rPr>
              <w:t>livello</w:t>
            </w:r>
            <w:r w:rsidRPr="00CE268E">
              <w:rPr>
                <w:rFonts w:ascii="Tahoma"/>
                <w:spacing w:val="-7"/>
                <w:w w:val="105"/>
                <w:sz w:val="18"/>
                <w:lang w:val="it-IT"/>
              </w:rPr>
              <w:t xml:space="preserve"> </w:t>
            </w:r>
            <w:r w:rsidRPr="00CE268E">
              <w:rPr>
                <w:rFonts w:ascii="Tahoma"/>
                <w:spacing w:val="-1"/>
                <w:w w:val="105"/>
                <w:sz w:val="18"/>
                <w:lang w:val="it-IT"/>
              </w:rPr>
              <w:t>di</w:t>
            </w:r>
            <w:r w:rsidRPr="00CE268E">
              <w:rPr>
                <w:rFonts w:ascii="Tahoma"/>
                <w:spacing w:val="-9"/>
                <w:w w:val="105"/>
                <w:sz w:val="18"/>
                <w:lang w:val="it-IT"/>
              </w:rPr>
              <w:t xml:space="preserve"> </w:t>
            </w:r>
            <w:r w:rsidRPr="00CE268E">
              <w:rPr>
                <w:rFonts w:ascii="Tahoma"/>
                <w:w w:val="105"/>
                <w:sz w:val="18"/>
                <w:lang w:val="it-IT"/>
              </w:rPr>
              <w:t>reti</w:t>
            </w:r>
            <w:r w:rsidRPr="00CE268E">
              <w:rPr>
                <w:rFonts w:ascii="Tahoma"/>
                <w:spacing w:val="-6"/>
                <w:w w:val="105"/>
                <w:sz w:val="18"/>
                <w:lang w:val="it-IT"/>
              </w:rPr>
              <w:t xml:space="preserve"> </w:t>
            </w:r>
            <w:r w:rsidRPr="00CE268E">
              <w:rPr>
                <w:rFonts w:ascii="Tahoma"/>
                <w:spacing w:val="-1"/>
                <w:w w:val="105"/>
                <w:sz w:val="18"/>
                <w:lang w:val="it-IT"/>
              </w:rPr>
              <w:t>di</w:t>
            </w:r>
            <w:r w:rsidRPr="00CE268E">
              <w:rPr>
                <w:rFonts w:ascii="Tahoma"/>
                <w:spacing w:val="-9"/>
                <w:w w:val="105"/>
                <w:sz w:val="18"/>
                <w:lang w:val="it-IT"/>
              </w:rPr>
              <w:t xml:space="preserve"> </w:t>
            </w:r>
            <w:r w:rsidRPr="00CE268E">
              <w:rPr>
                <w:rFonts w:ascii="Tahoma"/>
                <w:w w:val="105"/>
                <w:sz w:val="18"/>
                <w:lang w:val="it-IT"/>
              </w:rPr>
              <w:t>scuole</w:t>
            </w:r>
          </w:p>
          <w:p w:rsidR="006D5729" w:rsidRDefault="006D5729" w:rsidP="006D5729">
            <w:pPr>
              <w:pStyle w:val="TableParagraph"/>
              <w:spacing w:before="6"/>
              <w:ind w:left="97"/>
              <w:rPr>
                <w:rFonts w:ascii="Tahoma"/>
                <w:w w:val="105"/>
                <w:sz w:val="18"/>
                <w:lang w:val="it-IT"/>
              </w:rPr>
            </w:pPr>
          </w:p>
          <w:p w:rsidR="006D5729" w:rsidRPr="00CE268E" w:rsidRDefault="006D5729" w:rsidP="006D5729">
            <w:pPr>
              <w:pStyle w:val="TableParagraph"/>
              <w:spacing w:before="6"/>
              <w:ind w:left="97"/>
              <w:rPr>
                <w:rFonts w:ascii="Tahoma" w:eastAsia="Tahoma" w:hAnsi="Tahoma" w:cs="Tahoma"/>
                <w:sz w:val="18"/>
                <w:szCs w:val="18"/>
                <w:lang w:val="it-IT"/>
              </w:rPr>
            </w:pPr>
          </w:p>
        </w:tc>
        <w:tc>
          <w:tcPr>
            <w:tcW w:w="1559" w:type="dxa"/>
          </w:tcPr>
          <w:p w:rsidR="006D5729" w:rsidRPr="00882787" w:rsidRDefault="006D5729" w:rsidP="006D5729">
            <w:pPr>
              <w:jc w:val="center"/>
              <w:rPr>
                <w:b/>
              </w:rPr>
            </w:pPr>
            <w:r>
              <w:rPr>
                <w:b/>
              </w:rPr>
              <w:t>NO</w:t>
            </w:r>
          </w:p>
        </w:tc>
      </w:tr>
      <w:tr w:rsidR="00B70D3C" w:rsidRPr="00882787" w:rsidTr="007A5B8D">
        <w:trPr>
          <w:trHeight w:hRule="exact" w:val="463"/>
        </w:trPr>
        <w:tc>
          <w:tcPr>
            <w:tcW w:w="3697" w:type="dxa"/>
            <w:vMerge w:val="restart"/>
          </w:tcPr>
          <w:p w:rsidR="00B70D3C" w:rsidRPr="00CE268E" w:rsidRDefault="00B70D3C" w:rsidP="001352FE">
            <w:pPr>
              <w:pStyle w:val="TableParagraph"/>
              <w:spacing w:line="220" w:lineRule="exact"/>
              <w:rPr>
                <w:lang w:val="it-IT"/>
              </w:rPr>
            </w:pPr>
          </w:p>
          <w:p w:rsidR="00B70D3C" w:rsidRPr="00CE268E" w:rsidRDefault="00B70D3C" w:rsidP="001352FE">
            <w:pPr>
              <w:pStyle w:val="TableParagraph"/>
              <w:spacing w:line="220" w:lineRule="exact"/>
              <w:rPr>
                <w:lang w:val="it-IT"/>
              </w:rPr>
            </w:pPr>
          </w:p>
          <w:p w:rsidR="00B70D3C" w:rsidRPr="00CE268E" w:rsidRDefault="00B70D3C" w:rsidP="001352FE">
            <w:pPr>
              <w:pStyle w:val="TableParagraph"/>
              <w:spacing w:before="15" w:line="240" w:lineRule="exact"/>
              <w:rPr>
                <w:sz w:val="24"/>
                <w:szCs w:val="24"/>
                <w:lang w:val="it-IT"/>
              </w:rPr>
            </w:pPr>
          </w:p>
          <w:p w:rsidR="00B70D3C" w:rsidRDefault="00B70D3C" w:rsidP="001352FE">
            <w:pPr>
              <w:pStyle w:val="TableParagraph"/>
              <w:ind w:left="435" w:right="34"/>
              <w:rPr>
                <w:rFonts w:ascii="Tahoma" w:eastAsia="Tahoma" w:hAnsi="Tahoma" w:cs="Tahoma"/>
              </w:rPr>
            </w:pPr>
            <w:r>
              <w:rPr>
                <w:rFonts w:ascii="Tahoma"/>
                <w:b/>
              </w:rPr>
              <w:t>H.</w:t>
            </w:r>
            <w:r>
              <w:rPr>
                <w:rFonts w:ascii="Tahoma"/>
                <w:b/>
                <w:spacing w:val="43"/>
              </w:rPr>
              <w:t xml:space="preserve"> </w:t>
            </w:r>
            <w:proofErr w:type="spellStart"/>
            <w:r>
              <w:rPr>
                <w:rFonts w:ascii="Tahoma"/>
                <w:b/>
                <w:spacing w:val="-1"/>
              </w:rPr>
              <w:t>Formazione</w:t>
            </w:r>
            <w:proofErr w:type="spellEnd"/>
            <w:r>
              <w:rPr>
                <w:rFonts w:ascii="Tahoma"/>
                <w:b/>
                <w:spacing w:val="26"/>
              </w:rPr>
              <w:t xml:space="preserve"> </w:t>
            </w:r>
            <w:proofErr w:type="spellStart"/>
            <w:r>
              <w:rPr>
                <w:rFonts w:ascii="Tahoma"/>
                <w:b/>
                <w:spacing w:val="-1"/>
              </w:rPr>
              <w:t>docenti</w:t>
            </w:r>
            <w:proofErr w:type="spellEnd"/>
          </w:p>
        </w:tc>
        <w:tc>
          <w:tcPr>
            <w:tcW w:w="4071" w:type="dxa"/>
          </w:tcPr>
          <w:p w:rsidR="00B70D3C" w:rsidRPr="00CE268E" w:rsidRDefault="00B70D3C" w:rsidP="001352FE">
            <w:pPr>
              <w:pStyle w:val="TableParagraph"/>
              <w:spacing w:before="6" w:line="249" w:lineRule="auto"/>
              <w:ind w:left="97" w:right="150"/>
              <w:rPr>
                <w:rFonts w:ascii="Tahoma" w:eastAsia="Tahoma" w:hAnsi="Tahoma" w:cs="Tahoma"/>
                <w:sz w:val="18"/>
                <w:szCs w:val="18"/>
                <w:lang w:val="it-IT"/>
              </w:rPr>
            </w:pPr>
            <w:r w:rsidRPr="00CE268E">
              <w:rPr>
                <w:rFonts w:ascii="Tahoma"/>
                <w:w w:val="105"/>
                <w:sz w:val="18"/>
                <w:lang w:val="it-IT"/>
              </w:rPr>
              <w:t>Strategie</w:t>
            </w:r>
            <w:r w:rsidRPr="00CE268E">
              <w:rPr>
                <w:rFonts w:ascii="Tahoma"/>
                <w:spacing w:val="-19"/>
                <w:w w:val="105"/>
                <w:sz w:val="18"/>
                <w:lang w:val="it-IT"/>
              </w:rPr>
              <w:t xml:space="preserve"> </w:t>
            </w:r>
            <w:r w:rsidRPr="00CE268E">
              <w:rPr>
                <w:rFonts w:ascii="Tahoma"/>
                <w:w w:val="105"/>
                <w:sz w:val="18"/>
                <w:lang w:val="it-IT"/>
              </w:rPr>
              <w:t>e</w:t>
            </w:r>
            <w:r w:rsidRPr="00CE268E">
              <w:rPr>
                <w:rFonts w:ascii="Tahoma"/>
                <w:spacing w:val="-18"/>
                <w:w w:val="105"/>
                <w:sz w:val="18"/>
                <w:lang w:val="it-IT"/>
              </w:rPr>
              <w:t xml:space="preserve"> </w:t>
            </w:r>
            <w:r w:rsidRPr="00CE268E">
              <w:rPr>
                <w:rFonts w:ascii="Tahoma"/>
                <w:spacing w:val="-1"/>
                <w:w w:val="105"/>
                <w:sz w:val="18"/>
                <w:lang w:val="it-IT"/>
              </w:rPr>
              <w:t>metodologie</w:t>
            </w:r>
            <w:r w:rsidRPr="00CE268E">
              <w:rPr>
                <w:rFonts w:ascii="Tahoma"/>
                <w:spacing w:val="-17"/>
                <w:w w:val="105"/>
                <w:sz w:val="18"/>
                <w:lang w:val="it-IT"/>
              </w:rPr>
              <w:t xml:space="preserve"> </w:t>
            </w:r>
            <w:r w:rsidRPr="00CE268E">
              <w:rPr>
                <w:rFonts w:ascii="Tahoma"/>
                <w:spacing w:val="-1"/>
                <w:w w:val="105"/>
                <w:sz w:val="18"/>
                <w:lang w:val="it-IT"/>
              </w:rPr>
              <w:t>educativo-</w:t>
            </w:r>
            <w:r w:rsidRPr="00CE268E">
              <w:rPr>
                <w:rFonts w:ascii="Tahoma"/>
                <w:spacing w:val="38"/>
                <w:w w:val="103"/>
                <w:sz w:val="18"/>
                <w:lang w:val="it-IT"/>
              </w:rPr>
              <w:t xml:space="preserve"> </w:t>
            </w:r>
            <w:r w:rsidRPr="00CE268E">
              <w:rPr>
                <w:rFonts w:ascii="Tahoma"/>
                <w:spacing w:val="-1"/>
                <w:w w:val="105"/>
                <w:sz w:val="18"/>
                <w:lang w:val="it-IT"/>
              </w:rPr>
              <w:t>didattiche</w:t>
            </w:r>
            <w:r w:rsidRPr="00CE268E">
              <w:rPr>
                <w:rFonts w:ascii="Tahoma"/>
                <w:spacing w:val="-12"/>
                <w:w w:val="105"/>
                <w:sz w:val="18"/>
                <w:lang w:val="it-IT"/>
              </w:rPr>
              <w:t xml:space="preserve"> </w:t>
            </w:r>
            <w:r w:rsidRPr="00CE268E">
              <w:rPr>
                <w:rFonts w:ascii="Tahoma"/>
                <w:w w:val="105"/>
                <w:sz w:val="18"/>
                <w:lang w:val="it-IT"/>
              </w:rPr>
              <w:t>/</w:t>
            </w:r>
            <w:r w:rsidRPr="00CE268E">
              <w:rPr>
                <w:rFonts w:ascii="Tahoma"/>
                <w:spacing w:val="-13"/>
                <w:w w:val="105"/>
                <w:sz w:val="18"/>
                <w:lang w:val="it-IT"/>
              </w:rPr>
              <w:t xml:space="preserve"> </w:t>
            </w:r>
            <w:r w:rsidRPr="00CE268E">
              <w:rPr>
                <w:rFonts w:ascii="Tahoma"/>
                <w:spacing w:val="-1"/>
                <w:w w:val="105"/>
                <w:sz w:val="18"/>
                <w:lang w:val="it-IT"/>
              </w:rPr>
              <w:t>gestione</w:t>
            </w:r>
            <w:r w:rsidRPr="00CE268E">
              <w:rPr>
                <w:rFonts w:ascii="Tahoma"/>
                <w:spacing w:val="-12"/>
                <w:w w:val="105"/>
                <w:sz w:val="18"/>
                <w:lang w:val="it-IT"/>
              </w:rPr>
              <w:t xml:space="preserve"> </w:t>
            </w:r>
            <w:r w:rsidRPr="00CE268E">
              <w:rPr>
                <w:rFonts w:ascii="Tahoma"/>
                <w:spacing w:val="-1"/>
                <w:w w:val="105"/>
                <w:sz w:val="18"/>
                <w:lang w:val="it-IT"/>
              </w:rPr>
              <w:t>della</w:t>
            </w:r>
            <w:r w:rsidRPr="00CE268E">
              <w:rPr>
                <w:rFonts w:ascii="Tahoma"/>
                <w:spacing w:val="-11"/>
                <w:w w:val="105"/>
                <w:sz w:val="18"/>
                <w:lang w:val="it-IT"/>
              </w:rPr>
              <w:t xml:space="preserve"> </w:t>
            </w:r>
            <w:r w:rsidRPr="00CE268E">
              <w:rPr>
                <w:rFonts w:ascii="Tahoma"/>
                <w:w w:val="105"/>
                <w:sz w:val="18"/>
                <w:lang w:val="it-IT"/>
              </w:rPr>
              <w:t>classe</w:t>
            </w:r>
          </w:p>
        </w:tc>
        <w:tc>
          <w:tcPr>
            <w:tcW w:w="1559" w:type="dxa"/>
          </w:tcPr>
          <w:p w:rsidR="00B70D3C" w:rsidRPr="00D30675" w:rsidRDefault="00B70D3C" w:rsidP="001352FE">
            <w:pPr>
              <w:jc w:val="center"/>
              <w:rPr>
                <w:b/>
                <w:lang w:val="it-IT"/>
              </w:rPr>
            </w:pPr>
            <w:r w:rsidRPr="00D30675">
              <w:rPr>
                <w:b/>
                <w:lang w:val="it-IT"/>
              </w:rPr>
              <w:t>SI</w:t>
            </w:r>
          </w:p>
        </w:tc>
      </w:tr>
      <w:tr w:rsidR="00B70D3C" w:rsidRPr="00882787" w:rsidTr="007A5B8D">
        <w:trPr>
          <w:trHeight w:hRule="exact" w:val="462"/>
        </w:trPr>
        <w:tc>
          <w:tcPr>
            <w:tcW w:w="3697" w:type="dxa"/>
            <w:vMerge/>
          </w:tcPr>
          <w:p w:rsidR="00B70D3C" w:rsidRPr="00CE268E" w:rsidRDefault="00B70D3C" w:rsidP="001352FE">
            <w:pPr>
              <w:rPr>
                <w:lang w:val="it-IT"/>
              </w:rPr>
            </w:pPr>
          </w:p>
        </w:tc>
        <w:tc>
          <w:tcPr>
            <w:tcW w:w="4071" w:type="dxa"/>
          </w:tcPr>
          <w:p w:rsidR="00B70D3C" w:rsidRPr="00CE268E" w:rsidRDefault="00B70D3C" w:rsidP="001352FE">
            <w:pPr>
              <w:pStyle w:val="TableParagraph"/>
              <w:spacing w:before="6" w:line="249" w:lineRule="auto"/>
              <w:ind w:left="97" w:right="150"/>
              <w:rPr>
                <w:rFonts w:ascii="Tahoma" w:eastAsia="Tahoma" w:hAnsi="Tahoma" w:cs="Tahoma"/>
                <w:sz w:val="18"/>
                <w:szCs w:val="18"/>
                <w:lang w:val="it-IT"/>
              </w:rPr>
            </w:pPr>
            <w:r w:rsidRPr="00CE268E">
              <w:rPr>
                <w:rFonts w:ascii="Tahoma"/>
                <w:spacing w:val="-1"/>
                <w:w w:val="105"/>
                <w:sz w:val="18"/>
                <w:lang w:val="it-IT"/>
              </w:rPr>
              <w:t>Didattica</w:t>
            </w:r>
            <w:r w:rsidRPr="00CE268E">
              <w:rPr>
                <w:rFonts w:ascii="Tahoma"/>
                <w:spacing w:val="-14"/>
                <w:w w:val="105"/>
                <w:sz w:val="18"/>
                <w:lang w:val="it-IT"/>
              </w:rPr>
              <w:t xml:space="preserve"> </w:t>
            </w:r>
            <w:r w:rsidRPr="00CE268E">
              <w:rPr>
                <w:rFonts w:ascii="Tahoma"/>
                <w:spacing w:val="-1"/>
                <w:w w:val="105"/>
                <w:sz w:val="18"/>
                <w:lang w:val="it-IT"/>
              </w:rPr>
              <w:t>speciale</w:t>
            </w:r>
            <w:r w:rsidRPr="00CE268E">
              <w:rPr>
                <w:rFonts w:ascii="Tahoma"/>
                <w:spacing w:val="-14"/>
                <w:w w:val="105"/>
                <w:sz w:val="18"/>
                <w:lang w:val="it-IT"/>
              </w:rPr>
              <w:t xml:space="preserve"> </w:t>
            </w:r>
            <w:r w:rsidRPr="00CE268E">
              <w:rPr>
                <w:rFonts w:ascii="Tahoma"/>
                <w:w w:val="105"/>
                <w:sz w:val="18"/>
                <w:lang w:val="it-IT"/>
              </w:rPr>
              <w:t>e</w:t>
            </w:r>
            <w:r w:rsidRPr="00CE268E">
              <w:rPr>
                <w:rFonts w:ascii="Tahoma"/>
                <w:spacing w:val="-14"/>
                <w:w w:val="105"/>
                <w:sz w:val="18"/>
                <w:lang w:val="it-IT"/>
              </w:rPr>
              <w:t xml:space="preserve"> </w:t>
            </w:r>
            <w:r w:rsidRPr="00CE268E">
              <w:rPr>
                <w:rFonts w:ascii="Tahoma"/>
                <w:spacing w:val="-1"/>
                <w:w w:val="105"/>
                <w:sz w:val="18"/>
                <w:lang w:val="it-IT"/>
              </w:rPr>
              <w:t>progetti</w:t>
            </w:r>
            <w:r w:rsidRPr="00CE268E">
              <w:rPr>
                <w:rFonts w:ascii="Tahoma"/>
                <w:spacing w:val="-13"/>
                <w:w w:val="105"/>
                <w:sz w:val="18"/>
                <w:lang w:val="it-IT"/>
              </w:rPr>
              <w:t xml:space="preserve"> </w:t>
            </w:r>
            <w:r w:rsidRPr="00CE268E">
              <w:rPr>
                <w:rFonts w:ascii="Tahoma"/>
                <w:spacing w:val="-1"/>
                <w:w w:val="105"/>
                <w:sz w:val="18"/>
                <w:lang w:val="it-IT"/>
              </w:rPr>
              <w:t>educativo-</w:t>
            </w:r>
            <w:r w:rsidRPr="00CE268E">
              <w:rPr>
                <w:rFonts w:ascii="Tahoma"/>
                <w:spacing w:val="61"/>
                <w:w w:val="103"/>
                <w:sz w:val="18"/>
                <w:lang w:val="it-IT"/>
              </w:rPr>
              <w:t xml:space="preserve"> </w:t>
            </w:r>
            <w:r w:rsidRPr="00CE268E">
              <w:rPr>
                <w:rFonts w:ascii="Tahoma"/>
                <w:spacing w:val="-1"/>
                <w:w w:val="105"/>
                <w:sz w:val="18"/>
                <w:lang w:val="it-IT"/>
              </w:rPr>
              <w:t>didattici</w:t>
            </w:r>
            <w:r w:rsidRPr="00CE268E">
              <w:rPr>
                <w:rFonts w:ascii="Tahoma"/>
                <w:spacing w:val="-16"/>
                <w:w w:val="105"/>
                <w:sz w:val="18"/>
                <w:lang w:val="it-IT"/>
              </w:rPr>
              <w:t xml:space="preserve"> </w:t>
            </w:r>
            <w:r w:rsidRPr="00CE268E">
              <w:rPr>
                <w:rFonts w:ascii="Tahoma"/>
                <w:w w:val="105"/>
                <w:sz w:val="18"/>
                <w:lang w:val="it-IT"/>
              </w:rPr>
              <w:t>a</w:t>
            </w:r>
            <w:r w:rsidRPr="00CE268E">
              <w:rPr>
                <w:rFonts w:ascii="Tahoma"/>
                <w:spacing w:val="-14"/>
                <w:w w:val="105"/>
                <w:sz w:val="18"/>
                <w:lang w:val="it-IT"/>
              </w:rPr>
              <w:t xml:space="preserve"> </w:t>
            </w:r>
            <w:r w:rsidRPr="00CE268E">
              <w:rPr>
                <w:rFonts w:ascii="Tahoma"/>
                <w:spacing w:val="-1"/>
                <w:w w:val="105"/>
                <w:sz w:val="18"/>
                <w:lang w:val="it-IT"/>
              </w:rPr>
              <w:t>prevalente</w:t>
            </w:r>
            <w:r w:rsidRPr="00CE268E">
              <w:rPr>
                <w:rFonts w:ascii="Tahoma"/>
                <w:spacing w:val="-14"/>
                <w:w w:val="105"/>
                <w:sz w:val="18"/>
                <w:lang w:val="it-IT"/>
              </w:rPr>
              <w:t xml:space="preserve"> </w:t>
            </w:r>
            <w:r w:rsidRPr="00CE268E">
              <w:rPr>
                <w:rFonts w:ascii="Tahoma"/>
                <w:w w:val="105"/>
                <w:sz w:val="18"/>
                <w:lang w:val="it-IT"/>
              </w:rPr>
              <w:t>tematica</w:t>
            </w:r>
            <w:r w:rsidRPr="00CE268E">
              <w:rPr>
                <w:rFonts w:ascii="Tahoma"/>
                <w:spacing w:val="-14"/>
                <w:w w:val="105"/>
                <w:sz w:val="18"/>
                <w:lang w:val="it-IT"/>
              </w:rPr>
              <w:t xml:space="preserve"> </w:t>
            </w:r>
            <w:r w:rsidRPr="00CE268E">
              <w:rPr>
                <w:rFonts w:ascii="Tahoma"/>
                <w:w w:val="105"/>
                <w:sz w:val="18"/>
                <w:lang w:val="it-IT"/>
              </w:rPr>
              <w:t>inclusiva</w:t>
            </w:r>
          </w:p>
        </w:tc>
        <w:tc>
          <w:tcPr>
            <w:tcW w:w="1559" w:type="dxa"/>
          </w:tcPr>
          <w:p w:rsidR="0012584B" w:rsidRPr="00D30675" w:rsidRDefault="0012584B" w:rsidP="00D30675">
            <w:pPr>
              <w:jc w:val="center"/>
              <w:rPr>
                <w:b/>
                <w:lang w:val="it-IT"/>
              </w:rPr>
            </w:pPr>
            <w:r w:rsidRPr="00D30675">
              <w:rPr>
                <w:b/>
                <w:lang w:val="it-IT"/>
              </w:rPr>
              <w:t>SI</w:t>
            </w:r>
          </w:p>
        </w:tc>
      </w:tr>
      <w:tr w:rsidR="00B70D3C" w:rsidRPr="00882787" w:rsidTr="007A5B8D">
        <w:trPr>
          <w:trHeight w:hRule="exact" w:val="373"/>
        </w:trPr>
        <w:tc>
          <w:tcPr>
            <w:tcW w:w="3697" w:type="dxa"/>
            <w:vMerge/>
          </w:tcPr>
          <w:p w:rsidR="00B70D3C" w:rsidRPr="00CE268E" w:rsidRDefault="00B70D3C" w:rsidP="001352FE">
            <w:pPr>
              <w:rPr>
                <w:lang w:val="it-IT"/>
              </w:rPr>
            </w:pPr>
          </w:p>
        </w:tc>
        <w:tc>
          <w:tcPr>
            <w:tcW w:w="4071" w:type="dxa"/>
          </w:tcPr>
          <w:p w:rsidR="00B70D3C" w:rsidRDefault="00B70D3C" w:rsidP="001352FE">
            <w:pPr>
              <w:pStyle w:val="TableParagraph"/>
              <w:spacing w:before="6"/>
              <w:ind w:left="97"/>
              <w:rPr>
                <w:rFonts w:ascii="Tahoma" w:eastAsia="Tahoma" w:hAnsi="Tahoma" w:cs="Tahoma"/>
                <w:sz w:val="18"/>
                <w:szCs w:val="18"/>
              </w:rPr>
            </w:pPr>
            <w:proofErr w:type="spellStart"/>
            <w:r>
              <w:rPr>
                <w:rFonts w:ascii="Tahoma"/>
                <w:spacing w:val="-1"/>
                <w:w w:val="105"/>
                <w:sz w:val="18"/>
              </w:rPr>
              <w:t>Didattica</w:t>
            </w:r>
            <w:proofErr w:type="spellEnd"/>
            <w:r>
              <w:rPr>
                <w:rFonts w:ascii="Tahoma"/>
                <w:spacing w:val="-12"/>
                <w:w w:val="105"/>
                <w:sz w:val="18"/>
              </w:rPr>
              <w:t xml:space="preserve"> </w:t>
            </w:r>
            <w:proofErr w:type="spellStart"/>
            <w:r>
              <w:rPr>
                <w:rFonts w:ascii="Tahoma"/>
                <w:spacing w:val="-1"/>
                <w:w w:val="105"/>
                <w:sz w:val="18"/>
              </w:rPr>
              <w:t>interculturale</w:t>
            </w:r>
            <w:proofErr w:type="spellEnd"/>
            <w:r>
              <w:rPr>
                <w:rFonts w:ascii="Tahoma"/>
                <w:spacing w:val="-15"/>
                <w:w w:val="105"/>
                <w:sz w:val="18"/>
              </w:rPr>
              <w:t xml:space="preserve"> </w:t>
            </w:r>
            <w:r>
              <w:rPr>
                <w:rFonts w:ascii="Tahoma"/>
                <w:w w:val="105"/>
                <w:sz w:val="18"/>
              </w:rPr>
              <w:t>/</w:t>
            </w:r>
            <w:r>
              <w:rPr>
                <w:rFonts w:ascii="Tahoma"/>
                <w:spacing w:val="-11"/>
                <w:w w:val="105"/>
                <w:sz w:val="18"/>
              </w:rPr>
              <w:t xml:space="preserve"> </w:t>
            </w:r>
            <w:proofErr w:type="spellStart"/>
            <w:r>
              <w:rPr>
                <w:rFonts w:ascii="Tahoma"/>
                <w:w w:val="105"/>
                <w:sz w:val="18"/>
              </w:rPr>
              <w:t>italiano</w:t>
            </w:r>
            <w:proofErr w:type="spellEnd"/>
            <w:r>
              <w:rPr>
                <w:rFonts w:ascii="Tahoma"/>
                <w:spacing w:val="-13"/>
                <w:w w:val="105"/>
                <w:sz w:val="18"/>
              </w:rPr>
              <w:t xml:space="preserve"> </w:t>
            </w:r>
            <w:r>
              <w:rPr>
                <w:rFonts w:ascii="Tahoma"/>
                <w:spacing w:val="-1"/>
                <w:w w:val="105"/>
                <w:sz w:val="18"/>
              </w:rPr>
              <w:t>L2</w:t>
            </w:r>
          </w:p>
        </w:tc>
        <w:tc>
          <w:tcPr>
            <w:tcW w:w="1559" w:type="dxa"/>
          </w:tcPr>
          <w:p w:rsidR="00B70D3C" w:rsidRPr="00882787" w:rsidRDefault="00B70D3C" w:rsidP="001352FE">
            <w:pPr>
              <w:jc w:val="center"/>
              <w:rPr>
                <w:b/>
              </w:rPr>
            </w:pPr>
            <w:r>
              <w:rPr>
                <w:b/>
              </w:rPr>
              <w:t>NO</w:t>
            </w:r>
          </w:p>
        </w:tc>
      </w:tr>
      <w:tr w:rsidR="00B70D3C" w:rsidRPr="00882787" w:rsidTr="007A5B8D">
        <w:trPr>
          <w:trHeight w:hRule="exact" w:val="463"/>
        </w:trPr>
        <w:tc>
          <w:tcPr>
            <w:tcW w:w="3697" w:type="dxa"/>
            <w:vMerge/>
          </w:tcPr>
          <w:p w:rsidR="00B70D3C" w:rsidRDefault="00B70D3C" w:rsidP="001352FE"/>
        </w:tc>
        <w:tc>
          <w:tcPr>
            <w:tcW w:w="4071" w:type="dxa"/>
          </w:tcPr>
          <w:p w:rsidR="00B70D3C" w:rsidRPr="00CE268E" w:rsidRDefault="00B70D3C" w:rsidP="001352FE">
            <w:pPr>
              <w:pStyle w:val="TableParagraph"/>
              <w:spacing w:before="6" w:line="251" w:lineRule="auto"/>
              <w:ind w:left="97" w:right="217"/>
              <w:rPr>
                <w:rFonts w:ascii="Tahoma" w:eastAsia="Tahoma" w:hAnsi="Tahoma" w:cs="Tahoma"/>
                <w:sz w:val="18"/>
                <w:szCs w:val="18"/>
                <w:lang w:val="it-IT"/>
              </w:rPr>
            </w:pPr>
            <w:r w:rsidRPr="00CE268E">
              <w:rPr>
                <w:rFonts w:ascii="Tahoma" w:eastAsia="Tahoma" w:hAnsi="Tahoma" w:cs="Tahoma"/>
                <w:spacing w:val="-1"/>
                <w:w w:val="105"/>
                <w:sz w:val="18"/>
                <w:szCs w:val="18"/>
                <w:lang w:val="it-IT"/>
              </w:rPr>
              <w:t>Psicologia</w:t>
            </w:r>
            <w:r w:rsidRPr="00CE268E">
              <w:rPr>
                <w:rFonts w:ascii="Tahoma" w:eastAsia="Tahoma" w:hAnsi="Tahoma" w:cs="Tahoma"/>
                <w:spacing w:val="-16"/>
                <w:w w:val="105"/>
                <w:sz w:val="18"/>
                <w:szCs w:val="18"/>
                <w:lang w:val="it-IT"/>
              </w:rPr>
              <w:t xml:space="preserve"> </w:t>
            </w:r>
            <w:r w:rsidRPr="00CE268E">
              <w:rPr>
                <w:rFonts w:ascii="Tahoma" w:eastAsia="Tahoma" w:hAnsi="Tahoma" w:cs="Tahoma"/>
                <w:w w:val="105"/>
                <w:sz w:val="18"/>
                <w:szCs w:val="18"/>
                <w:lang w:val="it-IT"/>
              </w:rPr>
              <w:t>e</w:t>
            </w:r>
            <w:r w:rsidRPr="00CE268E">
              <w:rPr>
                <w:rFonts w:ascii="Tahoma" w:eastAsia="Tahoma" w:hAnsi="Tahoma" w:cs="Tahoma"/>
                <w:spacing w:val="-17"/>
                <w:w w:val="105"/>
                <w:sz w:val="18"/>
                <w:szCs w:val="18"/>
                <w:lang w:val="it-IT"/>
              </w:rPr>
              <w:t xml:space="preserve"> </w:t>
            </w:r>
            <w:r w:rsidRPr="00CE268E">
              <w:rPr>
                <w:rFonts w:ascii="Tahoma" w:eastAsia="Tahoma" w:hAnsi="Tahoma" w:cs="Tahoma"/>
                <w:spacing w:val="-1"/>
                <w:w w:val="105"/>
                <w:sz w:val="18"/>
                <w:szCs w:val="18"/>
                <w:lang w:val="it-IT"/>
              </w:rPr>
              <w:t>psicopatologia</w:t>
            </w:r>
            <w:r w:rsidRPr="00CE268E">
              <w:rPr>
                <w:rFonts w:ascii="Tahoma" w:eastAsia="Tahoma" w:hAnsi="Tahoma" w:cs="Tahoma"/>
                <w:spacing w:val="-14"/>
                <w:w w:val="105"/>
                <w:sz w:val="18"/>
                <w:szCs w:val="18"/>
                <w:lang w:val="it-IT"/>
              </w:rPr>
              <w:t xml:space="preserve"> </w:t>
            </w:r>
            <w:r w:rsidRPr="00CE268E">
              <w:rPr>
                <w:rFonts w:ascii="Tahoma" w:eastAsia="Tahoma" w:hAnsi="Tahoma" w:cs="Tahoma"/>
                <w:spacing w:val="-1"/>
                <w:w w:val="105"/>
                <w:sz w:val="18"/>
                <w:szCs w:val="18"/>
                <w:lang w:val="it-IT"/>
              </w:rPr>
              <w:t>dell’età</w:t>
            </w:r>
            <w:r w:rsidRPr="00CE268E">
              <w:rPr>
                <w:rFonts w:ascii="Tahoma" w:eastAsia="Tahoma" w:hAnsi="Tahoma" w:cs="Tahoma"/>
                <w:spacing w:val="49"/>
                <w:w w:val="103"/>
                <w:sz w:val="18"/>
                <w:szCs w:val="18"/>
                <w:lang w:val="it-IT"/>
              </w:rPr>
              <w:t xml:space="preserve"> </w:t>
            </w:r>
            <w:r w:rsidRPr="00CE268E">
              <w:rPr>
                <w:rFonts w:ascii="Tahoma" w:eastAsia="Tahoma" w:hAnsi="Tahoma" w:cs="Tahoma"/>
                <w:spacing w:val="-1"/>
                <w:w w:val="105"/>
                <w:sz w:val="18"/>
                <w:szCs w:val="18"/>
                <w:lang w:val="it-IT"/>
              </w:rPr>
              <w:t>evolutiva</w:t>
            </w:r>
            <w:r w:rsidRPr="00CE268E">
              <w:rPr>
                <w:rFonts w:ascii="Tahoma" w:eastAsia="Tahoma" w:hAnsi="Tahoma" w:cs="Tahoma"/>
                <w:spacing w:val="-13"/>
                <w:w w:val="105"/>
                <w:sz w:val="18"/>
                <w:szCs w:val="18"/>
                <w:lang w:val="it-IT"/>
              </w:rPr>
              <w:t xml:space="preserve"> </w:t>
            </w:r>
            <w:r w:rsidRPr="00CE268E">
              <w:rPr>
                <w:rFonts w:ascii="Tahoma" w:eastAsia="Tahoma" w:hAnsi="Tahoma" w:cs="Tahoma"/>
                <w:spacing w:val="-1"/>
                <w:w w:val="105"/>
                <w:sz w:val="18"/>
                <w:szCs w:val="18"/>
                <w:lang w:val="it-IT"/>
              </w:rPr>
              <w:t>(compresi</w:t>
            </w:r>
            <w:r w:rsidRPr="00CE268E">
              <w:rPr>
                <w:rFonts w:ascii="Tahoma" w:eastAsia="Tahoma" w:hAnsi="Tahoma" w:cs="Tahoma"/>
                <w:spacing w:val="-13"/>
                <w:w w:val="105"/>
                <w:sz w:val="18"/>
                <w:szCs w:val="18"/>
                <w:lang w:val="it-IT"/>
              </w:rPr>
              <w:t xml:space="preserve"> </w:t>
            </w:r>
            <w:r w:rsidRPr="00CE268E">
              <w:rPr>
                <w:rFonts w:ascii="Tahoma" w:eastAsia="Tahoma" w:hAnsi="Tahoma" w:cs="Tahoma"/>
                <w:spacing w:val="-1"/>
                <w:w w:val="105"/>
                <w:sz w:val="18"/>
                <w:szCs w:val="18"/>
                <w:lang w:val="it-IT"/>
              </w:rPr>
              <w:t>DSA,</w:t>
            </w:r>
            <w:r w:rsidRPr="00CE268E">
              <w:rPr>
                <w:rFonts w:ascii="Tahoma" w:eastAsia="Tahoma" w:hAnsi="Tahoma" w:cs="Tahoma"/>
                <w:spacing w:val="-13"/>
                <w:w w:val="105"/>
                <w:sz w:val="18"/>
                <w:szCs w:val="18"/>
                <w:lang w:val="it-IT"/>
              </w:rPr>
              <w:t xml:space="preserve"> </w:t>
            </w:r>
            <w:r w:rsidRPr="00CE268E">
              <w:rPr>
                <w:rFonts w:ascii="Tahoma" w:eastAsia="Tahoma" w:hAnsi="Tahoma" w:cs="Tahoma"/>
                <w:spacing w:val="-1"/>
                <w:w w:val="105"/>
                <w:sz w:val="18"/>
                <w:szCs w:val="18"/>
                <w:lang w:val="it-IT"/>
              </w:rPr>
              <w:t>ADHD,</w:t>
            </w:r>
            <w:r w:rsidRPr="00CE268E">
              <w:rPr>
                <w:rFonts w:ascii="Tahoma" w:eastAsia="Tahoma" w:hAnsi="Tahoma" w:cs="Tahoma"/>
                <w:spacing w:val="-13"/>
                <w:w w:val="105"/>
                <w:sz w:val="18"/>
                <w:szCs w:val="18"/>
                <w:lang w:val="it-IT"/>
              </w:rPr>
              <w:t xml:space="preserve"> </w:t>
            </w:r>
            <w:r w:rsidRPr="00CE268E">
              <w:rPr>
                <w:rFonts w:ascii="Tahoma" w:eastAsia="Tahoma" w:hAnsi="Tahoma" w:cs="Tahoma"/>
                <w:w w:val="105"/>
                <w:sz w:val="18"/>
                <w:szCs w:val="18"/>
                <w:lang w:val="it-IT"/>
              </w:rPr>
              <w:t>ecc.)</w:t>
            </w:r>
          </w:p>
        </w:tc>
        <w:tc>
          <w:tcPr>
            <w:tcW w:w="1559" w:type="dxa"/>
          </w:tcPr>
          <w:p w:rsidR="00B70D3C" w:rsidRPr="00882787" w:rsidRDefault="003F73E0" w:rsidP="001352FE">
            <w:pPr>
              <w:jc w:val="center"/>
              <w:rPr>
                <w:b/>
                <w:lang w:val="it-IT"/>
              </w:rPr>
            </w:pPr>
            <w:r>
              <w:rPr>
                <w:b/>
                <w:lang w:val="it-IT"/>
              </w:rPr>
              <w:t>NO</w:t>
            </w:r>
          </w:p>
        </w:tc>
      </w:tr>
      <w:tr w:rsidR="00B70D3C" w:rsidRPr="00882787" w:rsidTr="007A5B8D">
        <w:trPr>
          <w:trHeight w:hRule="exact" w:val="690"/>
        </w:trPr>
        <w:tc>
          <w:tcPr>
            <w:tcW w:w="3697" w:type="dxa"/>
            <w:vMerge/>
          </w:tcPr>
          <w:p w:rsidR="00B70D3C" w:rsidRPr="00CE268E" w:rsidRDefault="00B70D3C" w:rsidP="001352FE">
            <w:pPr>
              <w:rPr>
                <w:lang w:val="it-IT"/>
              </w:rPr>
            </w:pPr>
          </w:p>
        </w:tc>
        <w:tc>
          <w:tcPr>
            <w:tcW w:w="4071" w:type="dxa"/>
          </w:tcPr>
          <w:p w:rsidR="00B70D3C" w:rsidRDefault="00B70D3C" w:rsidP="001352FE">
            <w:pPr>
              <w:pStyle w:val="TableParagraph"/>
              <w:spacing w:before="6" w:line="250" w:lineRule="auto"/>
              <w:ind w:left="97" w:right="150"/>
              <w:rPr>
                <w:rFonts w:ascii="Tahoma" w:eastAsia="Tahoma" w:hAnsi="Tahoma" w:cs="Tahoma"/>
                <w:sz w:val="18"/>
                <w:szCs w:val="18"/>
              </w:rPr>
            </w:pPr>
            <w:r w:rsidRPr="00CE268E">
              <w:rPr>
                <w:rFonts w:ascii="Tahoma" w:eastAsia="Tahoma" w:hAnsi="Tahoma" w:cs="Tahoma"/>
                <w:spacing w:val="-1"/>
                <w:w w:val="105"/>
                <w:sz w:val="18"/>
                <w:szCs w:val="18"/>
                <w:lang w:val="it-IT"/>
              </w:rPr>
              <w:t>Progetti</w:t>
            </w:r>
            <w:r w:rsidRPr="00CE268E">
              <w:rPr>
                <w:rFonts w:ascii="Tahoma" w:eastAsia="Tahoma" w:hAnsi="Tahoma" w:cs="Tahoma"/>
                <w:spacing w:val="-15"/>
                <w:w w:val="105"/>
                <w:sz w:val="18"/>
                <w:szCs w:val="18"/>
                <w:lang w:val="it-IT"/>
              </w:rPr>
              <w:t xml:space="preserve"> </w:t>
            </w:r>
            <w:r w:rsidRPr="00CE268E">
              <w:rPr>
                <w:rFonts w:ascii="Tahoma" w:eastAsia="Tahoma" w:hAnsi="Tahoma" w:cs="Tahoma"/>
                <w:spacing w:val="-1"/>
                <w:w w:val="105"/>
                <w:sz w:val="18"/>
                <w:szCs w:val="18"/>
                <w:lang w:val="it-IT"/>
              </w:rPr>
              <w:t>di</w:t>
            </w:r>
            <w:r w:rsidRPr="00CE268E">
              <w:rPr>
                <w:rFonts w:ascii="Tahoma" w:eastAsia="Tahoma" w:hAnsi="Tahoma" w:cs="Tahoma"/>
                <w:spacing w:val="-12"/>
                <w:w w:val="105"/>
                <w:sz w:val="18"/>
                <w:szCs w:val="18"/>
                <w:lang w:val="it-IT"/>
              </w:rPr>
              <w:t xml:space="preserve"> </w:t>
            </w:r>
            <w:r w:rsidRPr="00CE268E">
              <w:rPr>
                <w:rFonts w:ascii="Tahoma" w:eastAsia="Tahoma" w:hAnsi="Tahoma" w:cs="Tahoma"/>
                <w:spacing w:val="-1"/>
                <w:w w:val="105"/>
                <w:sz w:val="18"/>
                <w:szCs w:val="18"/>
                <w:lang w:val="it-IT"/>
              </w:rPr>
              <w:t>formazione</w:t>
            </w:r>
            <w:r w:rsidRPr="00CE268E">
              <w:rPr>
                <w:rFonts w:ascii="Tahoma" w:eastAsia="Tahoma" w:hAnsi="Tahoma" w:cs="Tahoma"/>
                <w:spacing w:val="-13"/>
                <w:w w:val="105"/>
                <w:sz w:val="18"/>
                <w:szCs w:val="18"/>
                <w:lang w:val="it-IT"/>
              </w:rPr>
              <w:t xml:space="preserve"> </w:t>
            </w:r>
            <w:r w:rsidRPr="00CE268E">
              <w:rPr>
                <w:rFonts w:ascii="Tahoma" w:eastAsia="Tahoma" w:hAnsi="Tahoma" w:cs="Tahoma"/>
                <w:spacing w:val="-1"/>
                <w:w w:val="105"/>
                <w:sz w:val="18"/>
                <w:szCs w:val="18"/>
                <w:lang w:val="it-IT"/>
              </w:rPr>
              <w:t>su</w:t>
            </w:r>
            <w:r w:rsidRPr="00CE268E">
              <w:rPr>
                <w:rFonts w:ascii="Tahoma" w:eastAsia="Tahoma" w:hAnsi="Tahoma" w:cs="Tahoma"/>
                <w:spacing w:val="-14"/>
                <w:w w:val="105"/>
                <w:sz w:val="18"/>
                <w:szCs w:val="18"/>
                <w:lang w:val="it-IT"/>
              </w:rPr>
              <w:t xml:space="preserve"> </w:t>
            </w:r>
            <w:r w:rsidRPr="00CE268E">
              <w:rPr>
                <w:rFonts w:ascii="Tahoma" w:eastAsia="Tahoma" w:hAnsi="Tahoma" w:cs="Tahoma"/>
                <w:spacing w:val="-1"/>
                <w:w w:val="105"/>
                <w:sz w:val="18"/>
                <w:szCs w:val="18"/>
                <w:lang w:val="it-IT"/>
              </w:rPr>
              <w:t>specifiche</w:t>
            </w:r>
            <w:r w:rsidRPr="00CE268E">
              <w:rPr>
                <w:rFonts w:ascii="Tahoma" w:eastAsia="Tahoma" w:hAnsi="Tahoma" w:cs="Tahoma"/>
                <w:spacing w:val="53"/>
                <w:w w:val="103"/>
                <w:sz w:val="18"/>
                <w:szCs w:val="18"/>
                <w:lang w:val="it-IT"/>
              </w:rPr>
              <w:t xml:space="preserve"> </w:t>
            </w:r>
            <w:r w:rsidRPr="00CE268E">
              <w:rPr>
                <w:rFonts w:ascii="Tahoma" w:eastAsia="Tahoma" w:hAnsi="Tahoma" w:cs="Tahoma"/>
                <w:spacing w:val="-1"/>
                <w:w w:val="105"/>
                <w:sz w:val="18"/>
                <w:szCs w:val="18"/>
                <w:lang w:val="it-IT"/>
              </w:rPr>
              <w:t>disabilità</w:t>
            </w:r>
            <w:r w:rsidRPr="00CE268E">
              <w:rPr>
                <w:rFonts w:ascii="Tahoma" w:eastAsia="Tahoma" w:hAnsi="Tahoma" w:cs="Tahoma"/>
                <w:spacing w:val="-15"/>
                <w:w w:val="105"/>
                <w:sz w:val="18"/>
                <w:szCs w:val="18"/>
                <w:lang w:val="it-IT"/>
              </w:rPr>
              <w:t xml:space="preserve"> </w:t>
            </w:r>
            <w:r w:rsidRPr="00CE268E">
              <w:rPr>
                <w:rFonts w:ascii="Tahoma" w:eastAsia="Tahoma" w:hAnsi="Tahoma" w:cs="Tahoma"/>
                <w:w w:val="105"/>
                <w:sz w:val="18"/>
                <w:szCs w:val="18"/>
                <w:lang w:val="it-IT"/>
              </w:rPr>
              <w:t>(autismo,</w:t>
            </w:r>
            <w:r w:rsidRPr="00CE268E">
              <w:rPr>
                <w:rFonts w:ascii="Tahoma" w:eastAsia="Tahoma" w:hAnsi="Tahoma" w:cs="Tahoma"/>
                <w:spacing w:val="-15"/>
                <w:w w:val="105"/>
                <w:sz w:val="18"/>
                <w:szCs w:val="18"/>
                <w:lang w:val="it-IT"/>
              </w:rPr>
              <w:t xml:space="preserve"> </w:t>
            </w:r>
            <w:r w:rsidRPr="00CE268E">
              <w:rPr>
                <w:rFonts w:ascii="Tahoma" w:eastAsia="Tahoma" w:hAnsi="Tahoma" w:cs="Tahoma"/>
                <w:spacing w:val="-1"/>
                <w:w w:val="105"/>
                <w:sz w:val="18"/>
                <w:szCs w:val="18"/>
                <w:lang w:val="it-IT"/>
              </w:rPr>
              <w:t>ADHD,</w:t>
            </w:r>
            <w:r w:rsidRPr="00CE268E">
              <w:rPr>
                <w:rFonts w:ascii="Tahoma" w:eastAsia="Tahoma" w:hAnsi="Tahoma" w:cs="Tahoma"/>
                <w:spacing w:val="-16"/>
                <w:w w:val="105"/>
                <w:sz w:val="18"/>
                <w:szCs w:val="18"/>
                <w:lang w:val="it-IT"/>
              </w:rPr>
              <w:t xml:space="preserve"> </w:t>
            </w:r>
            <w:proofErr w:type="spellStart"/>
            <w:r w:rsidRPr="00CE268E">
              <w:rPr>
                <w:rFonts w:ascii="Tahoma" w:eastAsia="Tahoma" w:hAnsi="Tahoma" w:cs="Tahoma"/>
                <w:w w:val="105"/>
                <w:sz w:val="18"/>
                <w:szCs w:val="18"/>
                <w:lang w:val="it-IT"/>
              </w:rPr>
              <w:t>Dis</w:t>
            </w:r>
            <w:proofErr w:type="spellEnd"/>
            <w:r w:rsidRPr="00CE268E">
              <w:rPr>
                <w:rFonts w:ascii="Tahoma" w:eastAsia="Tahoma" w:hAnsi="Tahoma" w:cs="Tahoma"/>
                <w:w w:val="105"/>
                <w:sz w:val="18"/>
                <w:szCs w:val="18"/>
                <w:lang w:val="it-IT"/>
              </w:rPr>
              <w:t>.</w:t>
            </w:r>
            <w:r w:rsidRPr="00CE268E">
              <w:rPr>
                <w:rFonts w:ascii="Tahoma" w:eastAsia="Tahoma" w:hAnsi="Tahoma" w:cs="Tahoma"/>
                <w:spacing w:val="-15"/>
                <w:w w:val="105"/>
                <w:sz w:val="18"/>
                <w:szCs w:val="18"/>
                <w:lang w:val="it-IT"/>
              </w:rPr>
              <w:t xml:space="preserve"> </w:t>
            </w:r>
            <w:proofErr w:type="spellStart"/>
            <w:r>
              <w:rPr>
                <w:rFonts w:ascii="Tahoma" w:eastAsia="Tahoma" w:hAnsi="Tahoma" w:cs="Tahoma"/>
                <w:spacing w:val="-1"/>
                <w:w w:val="105"/>
                <w:sz w:val="18"/>
                <w:szCs w:val="18"/>
              </w:rPr>
              <w:t>Intellettive</w:t>
            </w:r>
            <w:proofErr w:type="spellEnd"/>
            <w:r>
              <w:rPr>
                <w:rFonts w:ascii="Tahoma" w:eastAsia="Tahoma" w:hAnsi="Tahoma" w:cs="Tahoma"/>
                <w:spacing w:val="-1"/>
                <w:w w:val="105"/>
                <w:sz w:val="18"/>
                <w:szCs w:val="18"/>
              </w:rPr>
              <w:t>,</w:t>
            </w:r>
            <w:r>
              <w:rPr>
                <w:rFonts w:ascii="Tahoma" w:eastAsia="Tahoma" w:hAnsi="Tahoma" w:cs="Tahoma"/>
                <w:spacing w:val="39"/>
                <w:w w:val="103"/>
                <w:sz w:val="18"/>
                <w:szCs w:val="18"/>
              </w:rPr>
              <w:t xml:space="preserve"> </w:t>
            </w:r>
            <w:proofErr w:type="spellStart"/>
            <w:r>
              <w:rPr>
                <w:rFonts w:ascii="Tahoma" w:eastAsia="Tahoma" w:hAnsi="Tahoma" w:cs="Tahoma"/>
                <w:spacing w:val="-1"/>
                <w:w w:val="105"/>
                <w:sz w:val="18"/>
                <w:szCs w:val="18"/>
              </w:rPr>
              <w:t>sensoriali</w:t>
            </w:r>
            <w:proofErr w:type="spellEnd"/>
            <w:r>
              <w:rPr>
                <w:rFonts w:ascii="Tahoma" w:eastAsia="Tahoma" w:hAnsi="Tahoma" w:cs="Tahoma"/>
                <w:spacing w:val="-1"/>
                <w:w w:val="105"/>
                <w:sz w:val="18"/>
                <w:szCs w:val="18"/>
              </w:rPr>
              <w:t>…)</w:t>
            </w:r>
          </w:p>
        </w:tc>
        <w:tc>
          <w:tcPr>
            <w:tcW w:w="1559" w:type="dxa"/>
          </w:tcPr>
          <w:p w:rsidR="00B70D3C" w:rsidRPr="00882787" w:rsidRDefault="003F73E0" w:rsidP="001352FE">
            <w:pPr>
              <w:jc w:val="center"/>
              <w:rPr>
                <w:b/>
              </w:rPr>
            </w:pPr>
            <w:r>
              <w:rPr>
                <w:b/>
              </w:rPr>
              <w:t>NO</w:t>
            </w:r>
          </w:p>
        </w:tc>
      </w:tr>
      <w:tr w:rsidR="00B70D3C" w:rsidTr="007A5B8D">
        <w:trPr>
          <w:trHeight w:hRule="exact" w:val="236"/>
        </w:trPr>
        <w:tc>
          <w:tcPr>
            <w:tcW w:w="3697" w:type="dxa"/>
            <w:vMerge/>
          </w:tcPr>
          <w:p w:rsidR="00B70D3C" w:rsidRDefault="00B70D3C" w:rsidP="001352FE"/>
        </w:tc>
        <w:tc>
          <w:tcPr>
            <w:tcW w:w="4071" w:type="dxa"/>
          </w:tcPr>
          <w:p w:rsidR="00B70D3C" w:rsidRDefault="00B70D3C" w:rsidP="001352FE">
            <w:pPr>
              <w:pStyle w:val="TableParagraph"/>
              <w:spacing w:before="8"/>
              <w:ind w:left="97"/>
              <w:rPr>
                <w:rFonts w:ascii="Tahoma" w:eastAsia="Tahoma" w:hAnsi="Tahoma" w:cs="Tahoma"/>
                <w:sz w:val="18"/>
                <w:szCs w:val="18"/>
              </w:rPr>
            </w:pPr>
            <w:proofErr w:type="spellStart"/>
            <w:r>
              <w:rPr>
                <w:rFonts w:ascii="Tahoma"/>
                <w:spacing w:val="-1"/>
                <w:w w:val="105"/>
                <w:sz w:val="18"/>
              </w:rPr>
              <w:t>Altro</w:t>
            </w:r>
            <w:proofErr w:type="spellEnd"/>
            <w:r>
              <w:rPr>
                <w:rFonts w:ascii="Tahoma"/>
                <w:spacing w:val="-1"/>
                <w:w w:val="105"/>
                <w:sz w:val="18"/>
              </w:rPr>
              <w:t>:</w:t>
            </w:r>
          </w:p>
        </w:tc>
        <w:tc>
          <w:tcPr>
            <w:tcW w:w="1559" w:type="dxa"/>
          </w:tcPr>
          <w:p w:rsidR="00B70D3C" w:rsidRDefault="00B70D3C" w:rsidP="001352FE"/>
        </w:tc>
      </w:tr>
    </w:tbl>
    <w:p w:rsidR="006D5729" w:rsidRPr="00EB0564" w:rsidRDefault="006D5729" w:rsidP="006D5729">
      <w:pPr>
        <w:rPr>
          <w:rFonts w:ascii="Cambria" w:hAnsi="Cambria"/>
        </w:rPr>
      </w:pPr>
    </w:p>
    <w:p w:rsidR="0080523E" w:rsidRPr="006D5729" w:rsidRDefault="0080523E" w:rsidP="0080523E">
      <w:pPr>
        <w:rPr>
          <w:rFonts w:ascii="Cambria" w:hAnsi="Cambria"/>
          <w:lang w:val="it-IT"/>
        </w:rPr>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66"/>
        <w:gridCol w:w="5526"/>
      </w:tblGrid>
      <w:tr w:rsidR="0080523E" w:rsidRPr="00EB0564" w:rsidTr="00D30675">
        <w:trPr>
          <w:trHeight w:val="391"/>
        </w:trPr>
        <w:tc>
          <w:tcPr>
            <w:tcW w:w="1705" w:type="pct"/>
          </w:tcPr>
          <w:p w:rsidR="0080523E" w:rsidRPr="00EB0564" w:rsidRDefault="00B70D3C" w:rsidP="00B70D3C">
            <w:pPr>
              <w:jc w:val="center"/>
              <w:rPr>
                <w:rFonts w:ascii="Cambria" w:eastAsia="Times New Roman" w:hAnsi="Cambria"/>
                <w:b/>
                <w:sz w:val="20"/>
                <w:szCs w:val="20"/>
                <w:lang w:eastAsia="it-IT"/>
              </w:rPr>
            </w:pPr>
            <w:r w:rsidRPr="006967BE">
              <w:rPr>
                <w:rFonts w:ascii="Tahoma"/>
                <w:b/>
                <w:spacing w:val="-1"/>
              </w:rPr>
              <w:t>I</w:t>
            </w:r>
            <w:r w:rsidR="0080523E" w:rsidRPr="006967BE">
              <w:rPr>
                <w:rFonts w:ascii="Tahoma"/>
                <w:b/>
                <w:spacing w:val="-1"/>
              </w:rPr>
              <w:t>.</w:t>
            </w:r>
            <w:r w:rsidR="0080523E" w:rsidRPr="00EB0564">
              <w:rPr>
                <w:rFonts w:ascii="Cambria" w:eastAsia="Times New Roman" w:hAnsi="Cambria"/>
                <w:b/>
                <w:sz w:val="20"/>
                <w:szCs w:val="20"/>
                <w:lang w:eastAsia="it-IT"/>
              </w:rPr>
              <w:t xml:space="preserve"> </w:t>
            </w:r>
            <w:proofErr w:type="spellStart"/>
            <w:r w:rsidR="0080523E" w:rsidRPr="006967BE">
              <w:rPr>
                <w:rFonts w:ascii="Tahoma"/>
                <w:b/>
                <w:spacing w:val="-1"/>
              </w:rPr>
              <w:t>Strumenti</w:t>
            </w:r>
            <w:proofErr w:type="spellEnd"/>
            <w:r w:rsidR="0080523E" w:rsidRPr="006967BE">
              <w:rPr>
                <w:rFonts w:ascii="Tahoma"/>
                <w:b/>
                <w:spacing w:val="-1"/>
              </w:rPr>
              <w:t xml:space="preserve"> per </w:t>
            </w:r>
            <w:proofErr w:type="spellStart"/>
            <w:r w:rsidR="0080523E" w:rsidRPr="006967BE">
              <w:rPr>
                <w:rFonts w:ascii="Tahoma"/>
                <w:b/>
                <w:spacing w:val="-1"/>
              </w:rPr>
              <w:t>l</w:t>
            </w:r>
            <w:r w:rsidR="0080523E" w:rsidRPr="006967BE">
              <w:rPr>
                <w:rFonts w:ascii="Tahoma"/>
                <w:b/>
                <w:spacing w:val="-1"/>
              </w:rPr>
              <w:t>’</w:t>
            </w:r>
            <w:r w:rsidR="0080523E" w:rsidRPr="006967BE">
              <w:rPr>
                <w:rFonts w:ascii="Tahoma"/>
                <w:b/>
                <w:spacing w:val="-1"/>
              </w:rPr>
              <w:t>inclusione</w:t>
            </w:r>
            <w:proofErr w:type="spellEnd"/>
          </w:p>
        </w:tc>
        <w:tc>
          <w:tcPr>
            <w:tcW w:w="306" w:type="pct"/>
          </w:tcPr>
          <w:p w:rsidR="0080523E" w:rsidRPr="00B70D3C" w:rsidRDefault="0080523E" w:rsidP="001352FE">
            <w:pPr>
              <w:rPr>
                <w:rFonts w:ascii="Tahoma" w:eastAsia="Times New Roman" w:hAnsi="Tahoma" w:cs="Tahoma"/>
                <w:b/>
                <w:sz w:val="20"/>
                <w:szCs w:val="20"/>
                <w:lang w:eastAsia="it-IT"/>
              </w:rPr>
            </w:pPr>
            <w:r w:rsidRPr="00B70D3C">
              <w:rPr>
                <w:rFonts w:ascii="Tahoma" w:eastAsia="Times New Roman" w:hAnsi="Tahoma" w:cs="Tahoma"/>
                <w:b/>
                <w:sz w:val="20"/>
                <w:szCs w:val="20"/>
                <w:lang w:eastAsia="it-IT"/>
              </w:rPr>
              <w:t>N°</w:t>
            </w:r>
          </w:p>
        </w:tc>
        <w:tc>
          <w:tcPr>
            <w:tcW w:w="2989" w:type="pct"/>
          </w:tcPr>
          <w:p w:rsidR="0080523E" w:rsidRPr="00B70D3C" w:rsidRDefault="0080523E" w:rsidP="00B70D3C">
            <w:pPr>
              <w:jc w:val="center"/>
              <w:rPr>
                <w:rFonts w:ascii="Tahoma" w:eastAsia="Times New Roman" w:hAnsi="Tahoma" w:cs="Tahoma"/>
                <w:b/>
                <w:sz w:val="20"/>
                <w:szCs w:val="20"/>
                <w:lang w:eastAsia="it-IT"/>
              </w:rPr>
            </w:pPr>
            <w:proofErr w:type="spellStart"/>
            <w:r w:rsidRPr="00B70D3C">
              <w:rPr>
                <w:rFonts w:ascii="Tahoma" w:eastAsia="Times New Roman" w:hAnsi="Tahoma" w:cs="Tahoma"/>
                <w:b/>
                <w:sz w:val="20"/>
                <w:szCs w:val="20"/>
                <w:lang w:eastAsia="it-IT"/>
              </w:rPr>
              <w:t>Annotazioni</w:t>
            </w:r>
            <w:proofErr w:type="spellEnd"/>
          </w:p>
        </w:tc>
      </w:tr>
      <w:tr w:rsidR="0080523E" w:rsidRPr="00EB0564" w:rsidTr="00D30675">
        <w:tc>
          <w:tcPr>
            <w:tcW w:w="1705" w:type="pct"/>
          </w:tcPr>
          <w:p w:rsidR="0080523E" w:rsidRPr="006D5729" w:rsidRDefault="0080523E" w:rsidP="00B70D3C">
            <w:pPr>
              <w:pStyle w:val="TableParagraph"/>
              <w:spacing w:before="6" w:line="250" w:lineRule="auto"/>
              <w:ind w:left="97" w:right="150"/>
              <w:jc w:val="both"/>
              <w:rPr>
                <w:rFonts w:ascii="Cambria" w:eastAsia="Times New Roman" w:hAnsi="Cambria"/>
                <w:sz w:val="20"/>
                <w:szCs w:val="20"/>
                <w:lang w:val="it-IT" w:eastAsia="it-IT"/>
              </w:rPr>
            </w:pPr>
            <w:r w:rsidRPr="00B70D3C">
              <w:rPr>
                <w:rFonts w:ascii="Tahoma" w:eastAsia="Tahoma" w:hAnsi="Tahoma" w:cs="Tahoma"/>
                <w:spacing w:val="-1"/>
                <w:w w:val="105"/>
                <w:sz w:val="18"/>
                <w:szCs w:val="18"/>
                <w:lang w:val="it-IT"/>
              </w:rPr>
              <w:t>Protocollo di accoglienza degli studenti BES (con disabilità, DSA, svantaggio socio culturale, stranieri).</w:t>
            </w:r>
          </w:p>
        </w:tc>
        <w:tc>
          <w:tcPr>
            <w:tcW w:w="306" w:type="pct"/>
          </w:tcPr>
          <w:p w:rsidR="0080523E" w:rsidRPr="00B70D3C" w:rsidRDefault="000A6A9C" w:rsidP="001352FE">
            <w:pPr>
              <w:rPr>
                <w:rFonts w:ascii="Cambria" w:eastAsia="Times New Roman" w:hAnsi="Cambria"/>
                <w:b/>
                <w:sz w:val="20"/>
                <w:szCs w:val="20"/>
                <w:lang w:eastAsia="it-IT"/>
              </w:rPr>
            </w:pPr>
            <w:r>
              <w:rPr>
                <w:rFonts w:ascii="Cambria" w:eastAsia="Times New Roman" w:hAnsi="Cambria"/>
                <w:b/>
                <w:sz w:val="20"/>
                <w:szCs w:val="20"/>
                <w:lang w:eastAsia="it-IT"/>
              </w:rPr>
              <w:t xml:space="preserve">  </w:t>
            </w:r>
            <w:r w:rsidR="0080523E" w:rsidRPr="00B70D3C">
              <w:rPr>
                <w:rFonts w:ascii="Cambria" w:eastAsia="Times New Roman" w:hAnsi="Cambria"/>
                <w:b/>
                <w:sz w:val="20"/>
                <w:szCs w:val="20"/>
                <w:lang w:eastAsia="it-IT"/>
              </w:rPr>
              <w:t>1</w:t>
            </w:r>
          </w:p>
        </w:tc>
        <w:tc>
          <w:tcPr>
            <w:tcW w:w="2989" w:type="pct"/>
          </w:tcPr>
          <w:p w:rsidR="0080523E" w:rsidRPr="00B70D3C" w:rsidRDefault="0080523E" w:rsidP="001352FE">
            <w:pPr>
              <w:jc w:val="both"/>
              <w:rPr>
                <w:rFonts w:ascii="Tahoma" w:eastAsia="Times New Roman" w:hAnsi="Tahoma" w:cs="Tahoma"/>
                <w:b/>
                <w:sz w:val="18"/>
                <w:szCs w:val="20"/>
                <w:lang w:val="it-IT" w:eastAsia="it-IT"/>
              </w:rPr>
            </w:pPr>
            <w:r w:rsidRPr="00B70D3C">
              <w:rPr>
                <w:rFonts w:ascii="Tahoma" w:eastAsia="Times New Roman" w:hAnsi="Tahoma" w:cs="Tahoma"/>
                <w:b/>
                <w:sz w:val="18"/>
                <w:szCs w:val="20"/>
                <w:lang w:val="it-IT" w:eastAsia="it-IT"/>
              </w:rPr>
              <w:t>PROTOCOLLO di ACCOGLIENZA</w:t>
            </w:r>
          </w:p>
          <w:p w:rsidR="0080523E" w:rsidRPr="00B70D3C" w:rsidRDefault="0080523E" w:rsidP="00B70D3C">
            <w:pPr>
              <w:pStyle w:val="TableParagraph"/>
              <w:spacing w:before="6" w:line="250" w:lineRule="auto"/>
              <w:ind w:left="97" w:right="150"/>
              <w:jc w:val="both"/>
              <w:rPr>
                <w:rFonts w:ascii="Tahoma" w:eastAsia="Tahoma" w:hAnsi="Tahoma" w:cs="Tahoma"/>
                <w:spacing w:val="-1"/>
                <w:w w:val="105"/>
                <w:sz w:val="18"/>
                <w:szCs w:val="18"/>
                <w:lang w:val="it-IT"/>
              </w:rPr>
            </w:pPr>
            <w:r w:rsidRPr="00B70D3C">
              <w:rPr>
                <w:rFonts w:ascii="Tahoma" w:eastAsia="Tahoma" w:hAnsi="Tahoma" w:cs="Tahoma"/>
                <w:spacing w:val="-1"/>
                <w:w w:val="105"/>
                <w:sz w:val="18"/>
                <w:szCs w:val="18"/>
                <w:lang w:val="it-IT"/>
              </w:rPr>
              <w:t>È il documento</w:t>
            </w:r>
            <w:r w:rsidR="00D2584D">
              <w:rPr>
                <w:rFonts w:ascii="Tahoma" w:eastAsia="Tahoma" w:hAnsi="Tahoma" w:cs="Tahoma"/>
                <w:spacing w:val="-1"/>
                <w:w w:val="105"/>
                <w:sz w:val="18"/>
                <w:szCs w:val="18"/>
                <w:lang w:val="it-IT"/>
              </w:rPr>
              <w:t xml:space="preserve"> allegato al presente Piano,</w:t>
            </w:r>
            <w:r w:rsidRPr="00B70D3C">
              <w:rPr>
                <w:rFonts w:ascii="Tahoma" w:eastAsia="Tahoma" w:hAnsi="Tahoma" w:cs="Tahoma"/>
                <w:spacing w:val="-1"/>
                <w:w w:val="105"/>
                <w:sz w:val="18"/>
                <w:szCs w:val="18"/>
                <w:lang w:val="it-IT"/>
              </w:rPr>
              <w:t xml:space="preserve"> deliberato dal Collegio dei Docenti e annesso al PTOF dell’Istituto che, attuando le indicazioni espresse nella normativa vigente, contiene principi, criteri ed indicazioni riguardanti le procedure e le pratiche per un inserimento ottimale degli alunni con Bisogni Educativi Speciali; definisce i compiti ed i ruoli delle figure coinvolte all’interno e all’esterno dell’istruzione scolastica; traccia le diverse fasi dell’accoglienza; indica le attività di facilitazione e i provvedimenti dispensativi e compensativi da adottare nei confronti degli alunni con Disturbi Specifici dell’Apprendimento. </w:t>
            </w:r>
          </w:p>
          <w:p w:rsidR="0080523E" w:rsidRPr="00B70D3C" w:rsidRDefault="0080523E" w:rsidP="00B70D3C">
            <w:pPr>
              <w:pStyle w:val="TableParagraph"/>
              <w:spacing w:before="6" w:line="250" w:lineRule="auto"/>
              <w:ind w:left="97" w:right="150"/>
              <w:jc w:val="both"/>
              <w:rPr>
                <w:rFonts w:ascii="Tahoma" w:eastAsia="Tahoma" w:hAnsi="Tahoma" w:cs="Tahoma"/>
                <w:spacing w:val="-1"/>
                <w:w w:val="105"/>
                <w:sz w:val="18"/>
                <w:szCs w:val="18"/>
                <w:lang w:val="it-IT"/>
              </w:rPr>
            </w:pPr>
            <w:r w:rsidRPr="00B70D3C">
              <w:rPr>
                <w:rFonts w:ascii="Tahoma" w:eastAsia="Tahoma" w:hAnsi="Tahoma" w:cs="Tahoma"/>
                <w:spacing w:val="-1"/>
                <w:w w:val="105"/>
                <w:sz w:val="18"/>
                <w:szCs w:val="18"/>
                <w:lang w:val="it-IT"/>
              </w:rPr>
              <w:t>La scuola, in quanto comunità educante, deve adoperarsi a costruire condizioni relazionali e situazioni pedagogiche affinché a ciascun alunno sia assicurato il processo di crescita.</w:t>
            </w:r>
          </w:p>
          <w:p w:rsidR="0080523E" w:rsidRPr="00B70D3C" w:rsidRDefault="0080523E" w:rsidP="00B70D3C">
            <w:pPr>
              <w:pStyle w:val="TableParagraph"/>
              <w:spacing w:before="6" w:line="250" w:lineRule="auto"/>
              <w:ind w:left="97" w:right="150"/>
              <w:jc w:val="both"/>
              <w:rPr>
                <w:rFonts w:ascii="Tahoma" w:eastAsia="Tahoma" w:hAnsi="Tahoma" w:cs="Tahoma"/>
                <w:spacing w:val="-1"/>
                <w:w w:val="105"/>
                <w:sz w:val="18"/>
                <w:szCs w:val="18"/>
                <w:lang w:val="it-IT"/>
              </w:rPr>
            </w:pPr>
            <w:r w:rsidRPr="00B70D3C">
              <w:rPr>
                <w:rFonts w:ascii="Tahoma" w:eastAsia="Tahoma" w:hAnsi="Tahoma" w:cs="Tahoma"/>
                <w:spacing w:val="-1"/>
                <w:w w:val="105"/>
                <w:sz w:val="18"/>
                <w:szCs w:val="18"/>
                <w:lang w:val="it-IT"/>
              </w:rPr>
              <w:t>Le aree nelle quali, si dà attuazione al Protocollo d’Accoglienza sono:</w:t>
            </w:r>
          </w:p>
          <w:p w:rsidR="0080523E" w:rsidRPr="00B70D3C" w:rsidRDefault="0080523E" w:rsidP="005F77C9">
            <w:pPr>
              <w:widowControl/>
              <w:numPr>
                <w:ilvl w:val="0"/>
                <w:numId w:val="5"/>
              </w:numPr>
              <w:ind w:left="170" w:hanging="170"/>
              <w:jc w:val="both"/>
              <w:rPr>
                <w:rFonts w:ascii="Tahoma" w:eastAsia="Times New Roman" w:hAnsi="Tahoma" w:cs="Tahoma"/>
                <w:sz w:val="18"/>
                <w:szCs w:val="20"/>
                <w:lang w:val="it-IT" w:eastAsia="it-IT"/>
              </w:rPr>
            </w:pPr>
            <w:r w:rsidRPr="00B70D3C">
              <w:rPr>
                <w:rFonts w:ascii="Tahoma" w:eastAsia="Times New Roman" w:hAnsi="Tahoma" w:cs="Tahoma"/>
                <w:b/>
                <w:sz w:val="18"/>
                <w:szCs w:val="20"/>
                <w:lang w:val="it-IT" w:eastAsia="it-IT"/>
              </w:rPr>
              <w:t xml:space="preserve">area </w:t>
            </w:r>
            <w:r w:rsidRPr="00B70D3C">
              <w:rPr>
                <w:rFonts w:ascii="Tahoma" w:eastAsia="Times New Roman" w:hAnsi="Tahoma" w:cs="Tahoma"/>
                <w:b/>
                <w:bCs/>
                <w:sz w:val="18"/>
                <w:szCs w:val="20"/>
                <w:lang w:val="it-IT" w:eastAsia="it-IT"/>
              </w:rPr>
              <w:t xml:space="preserve">amministrativa e burocratica </w:t>
            </w:r>
            <w:r w:rsidRPr="00B70D3C">
              <w:rPr>
                <w:rFonts w:ascii="Tahoma" w:eastAsia="Times New Roman" w:hAnsi="Tahoma" w:cs="Tahoma"/>
                <w:sz w:val="18"/>
                <w:szCs w:val="20"/>
                <w:lang w:val="it-IT" w:eastAsia="it-IT"/>
              </w:rPr>
              <w:t>(acquisizione della documentazione necessaria e verifica della completezza del fascicolo personale degli alunni);</w:t>
            </w:r>
          </w:p>
          <w:p w:rsidR="0080523E" w:rsidRPr="00B70D3C" w:rsidRDefault="0080523E" w:rsidP="005F77C9">
            <w:pPr>
              <w:widowControl/>
              <w:numPr>
                <w:ilvl w:val="0"/>
                <w:numId w:val="5"/>
              </w:numPr>
              <w:ind w:left="170" w:hanging="170"/>
              <w:jc w:val="both"/>
              <w:rPr>
                <w:rFonts w:ascii="Tahoma" w:eastAsia="Times New Roman" w:hAnsi="Tahoma" w:cs="Tahoma"/>
                <w:sz w:val="18"/>
                <w:szCs w:val="20"/>
                <w:lang w:val="it-IT" w:eastAsia="it-IT"/>
              </w:rPr>
            </w:pPr>
            <w:r w:rsidRPr="00B70D3C">
              <w:rPr>
                <w:rFonts w:ascii="Tahoma" w:eastAsia="Times New Roman" w:hAnsi="Tahoma" w:cs="Tahoma"/>
                <w:b/>
                <w:sz w:val="18"/>
                <w:szCs w:val="20"/>
                <w:lang w:val="it-IT" w:eastAsia="it-IT"/>
              </w:rPr>
              <w:t>area comunicativa e relazionale</w:t>
            </w:r>
            <w:r w:rsidRPr="00B70D3C">
              <w:rPr>
                <w:rFonts w:ascii="Tahoma" w:eastAsia="Times New Roman" w:hAnsi="Tahoma" w:cs="Tahoma"/>
                <w:sz w:val="18"/>
                <w:szCs w:val="20"/>
                <w:lang w:val="it-IT" w:eastAsia="it-IT"/>
              </w:rPr>
              <w:t xml:space="preserve"> (prima conoscenza dell’alunno e accoglienza all’interno della nuova scuola);</w:t>
            </w:r>
          </w:p>
          <w:p w:rsidR="0080523E" w:rsidRPr="00B70D3C" w:rsidRDefault="0080523E" w:rsidP="005F77C9">
            <w:pPr>
              <w:widowControl/>
              <w:numPr>
                <w:ilvl w:val="0"/>
                <w:numId w:val="5"/>
              </w:numPr>
              <w:ind w:left="170" w:hanging="170"/>
              <w:jc w:val="both"/>
              <w:rPr>
                <w:rFonts w:ascii="Tahoma" w:eastAsia="Times New Roman" w:hAnsi="Tahoma" w:cs="Tahoma"/>
                <w:sz w:val="18"/>
                <w:szCs w:val="20"/>
                <w:lang w:val="it-IT" w:eastAsia="it-IT"/>
              </w:rPr>
            </w:pPr>
            <w:r w:rsidRPr="00B70D3C">
              <w:rPr>
                <w:rFonts w:ascii="Tahoma" w:eastAsia="Times New Roman" w:hAnsi="Tahoma" w:cs="Tahoma"/>
                <w:b/>
                <w:sz w:val="18"/>
                <w:szCs w:val="20"/>
                <w:lang w:val="it-IT" w:eastAsia="it-IT"/>
              </w:rPr>
              <w:t xml:space="preserve">area educativa e didattica </w:t>
            </w:r>
            <w:r w:rsidRPr="00B70D3C">
              <w:rPr>
                <w:rFonts w:ascii="Tahoma" w:eastAsia="Times New Roman" w:hAnsi="Tahoma" w:cs="Tahoma"/>
                <w:sz w:val="18"/>
                <w:szCs w:val="20"/>
                <w:lang w:val="it-IT" w:eastAsia="it-IT"/>
              </w:rPr>
              <w:t>(assegnazione alla classe, accoglienza, coinvolgimento dell’equipe pedagogica e didattica);</w:t>
            </w:r>
          </w:p>
          <w:p w:rsidR="0080523E" w:rsidRPr="00B70D3C" w:rsidRDefault="0080523E" w:rsidP="005F77C9">
            <w:pPr>
              <w:widowControl/>
              <w:numPr>
                <w:ilvl w:val="0"/>
                <w:numId w:val="5"/>
              </w:numPr>
              <w:ind w:left="170" w:hanging="170"/>
              <w:jc w:val="both"/>
              <w:rPr>
                <w:rFonts w:ascii="Tahoma" w:eastAsia="Times New Roman" w:hAnsi="Tahoma" w:cs="Tahoma"/>
                <w:sz w:val="18"/>
                <w:szCs w:val="20"/>
                <w:lang w:val="it-IT" w:eastAsia="it-IT"/>
              </w:rPr>
            </w:pPr>
            <w:r w:rsidRPr="00B70D3C">
              <w:rPr>
                <w:rFonts w:ascii="Tahoma" w:eastAsia="Times New Roman" w:hAnsi="Tahoma" w:cs="Tahoma"/>
                <w:b/>
                <w:sz w:val="18"/>
                <w:szCs w:val="20"/>
                <w:lang w:val="it-IT" w:eastAsia="it-IT"/>
              </w:rPr>
              <w:t xml:space="preserve">area sociale </w:t>
            </w:r>
            <w:r w:rsidRPr="00B70D3C">
              <w:rPr>
                <w:rFonts w:ascii="Tahoma" w:eastAsia="Times New Roman" w:hAnsi="Tahoma" w:cs="Tahoma"/>
                <w:sz w:val="18"/>
                <w:szCs w:val="20"/>
                <w:lang w:val="it-IT" w:eastAsia="it-IT"/>
              </w:rPr>
              <w:t>(rapporti e collaborazione della scuola con la famiglia e il territorio).</w:t>
            </w:r>
          </w:p>
          <w:p w:rsidR="0080523E" w:rsidRPr="001B2F2B" w:rsidRDefault="0080523E" w:rsidP="001352FE">
            <w:pPr>
              <w:jc w:val="both"/>
              <w:rPr>
                <w:rFonts w:ascii="Cambria" w:eastAsia="Times New Roman" w:hAnsi="Cambria"/>
                <w:sz w:val="20"/>
                <w:szCs w:val="20"/>
                <w:lang w:eastAsia="it-IT"/>
              </w:rPr>
            </w:pPr>
            <w:r w:rsidRPr="00B70D3C">
              <w:rPr>
                <w:rFonts w:ascii="Tahoma" w:eastAsia="Times New Roman" w:hAnsi="Tahoma" w:cs="Tahoma"/>
                <w:sz w:val="18"/>
                <w:szCs w:val="20"/>
                <w:lang w:eastAsia="it-IT"/>
              </w:rPr>
              <w:t xml:space="preserve">- </w:t>
            </w:r>
            <w:r w:rsidRPr="000E6016">
              <w:rPr>
                <w:rFonts w:ascii="Tahoma" w:eastAsia="Times New Roman" w:hAnsi="Tahoma" w:cs="Tahoma"/>
                <w:b/>
                <w:sz w:val="18"/>
                <w:szCs w:val="20"/>
                <w:lang w:eastAsia="it-IT"/>
              </w:rPr>
              <w:t xml:space="preserve">Doc. </w:t>
            </w:r>
            <w:proofErr w:type="spellStart"/>
            <w:r w:rsidRPr="000E6016">
              <w:rPr>
                <w:rFonts w:ascii="Tahoma" w:eastAsia="Times New Roman" w:hAnsi="Tahoma" w:cs="Tahoma"/>
                <w:b/>
                <w:sz w:val="18"/>
                <w:szCs w:val="20"/>
                <w:lang w:eastAsia="it-IT"/>
              </w:rPr>
              <w:t>Allegato</w:t>
            </w:r>
            <w:proofErr w:type="spellEnd"/>
            <w:r w:rsidRPr="000E6016">
              <w:rPr>
                <w:rFonts w:ascii="Tahoma" w:eastAsia="Times New Roman" w:hAnsi="Tahoma" w:cs="Tahoma"/>
                <w:b/>
                <w:sz w:val="18"/>
                <w:szCs w:val="20"/>
                <w:lang w:eastAsia="it-IT"/>
              </w:rPr>
              <w:t xml:space="preserve"> al PTOF</w:t>
            </w:r>
            <w:r w:rsidRPr="001B2F2B">
              <w:rPr>
                <w:rFonts w:ascii="Cambria" w:eastAsia="Times New Roman" w:hAnsi="Cambria"/>
                <w:sz w:val="20"/>
                <w:szCs w:val="20"/>
                <w:lang w:eastAsia="it-IT"/>
              </w:rPr>
              <w:t>.</w:t>
            </w:r>
          </w:p>
        </w:tc>
      </w:tr>
      <w:tr w:rsidR="0080523E" w:rsidRPr="00B70D3C" w:rsidTr="00D30675">
        <w:tc>
          <w:tcPr>
            <w:tcW w:w="1705" w:type="pct"/>
          </w:tcPr>
          <w:p w:rsidR="0080523E" w:rsidRPr="00B70D3C" w:rsidRDefault="0080523E" w:rsidP="001352FE">
            <w:pPr>
              <w:rPr>
                <w:rFonts w:ascii="Tahoma" w:eastAsia="Times New Roman" w:hAnsi="Tahoma" w:cs="Tahoma"/>
                <w:sz w:val="18"/>
                <w:szCs w:val="18"/>
                <w:lang w:eastAsia="it-IT"/>
              </w:rPr>
            </w:pPr>
            <w:proofErr w:type="spellStart"/>
            <w:r w:rsidRPr="00B70D3C">
              <w:rPr>
                <w:rFonts w:ascii="Tahoma" w:eastAsia="Times New Roman" w:hAnsi="Tahoma" w:cs="Tahoma"/>
                <w:sz w:val="18"/>
                <w:szCs w:val="18"/>
                <w:lang w:eastAsia="it-IT"/>
              </w:rPr>
              <w:t>Proiettore</w:t>
            </w:r>
            <w:proofErr w:type="spellEnd"/>
          </w:p>
        </w:tc>
        <w:tc>
          <w:tcPr>
            <w:tcW w:w="306" w:type="pct"/>
          </w:tcPr>
          <w:p w:rsidR="0080523E" w:rsidRPr="000E6016" w:rsidRDefault="002D4672" w:rsidP="001352FE">
            <w:pPr>
              <w:rPr>
                <w:rFonts w:ascii="Tahoma" w:eastAsia="Times New Roman" w:hAnsi="Tahoma" w:cs="Tahoma"/>
                <w:b/>
                <w:sz w:val="18"/>
                <w:szCs w:val="18"/>
                <w:lang w:eastAsia="it-IT"/>
              </w:rPr>
            </w:pPr>
            <w:r>
              <w:rPr>
                <w:rFonts w:ascii="Tahoma" w:eastAsia="Times New Roman" w:hAnsi="Tahoma" w:cs="Tahoma"/>
                <w:b/>
                <w:sz w:val="18"/>
                <w:szCs w:val="18"/>
                <w:lang w:eastAsia="it-IT"/>
              </w:rPr>
              <w:t>56</w:t>
            </w:r>
          </w:p>
        </w:tc>
        <w:tc>
          <w:tcPr>
            <w:tcW w:w="2989" w:type="pct"/>
          </w:tcPr>
          <w:p w:rsidR="0080523E" w:rsidRPr="001E2CD6" w:rsidRDefault="001E2CD6" w:rsidP="001E2CD6">
            <w:pPr>
              <w:rPr>
                <w:rFonts w:ascii="Tahoma" w:eastAsia="Times New Roman" w:hAnsi="Tahoma" w:cs="Tahoma"/>
                <w:sz w:val="18"/>
                <w:szCs w:val="18"/>
                <w:lang w:eastAsia="it-IT"/>
              </w:rPr>
            </w:pPr>
            <w:r>
              <w:rPr>
                <w:rFonts w:ascii="Tahoma" w:eastAsia="Times New Roman" w:hAnsi="Tahoma" w:cs="Tahoma"/>
                <w:sz w:val="18"/>
                <w:szCs w:val="18"/>
                <w:lang w:eastAsia="it-IT"/>
              </w:rPr>
              <w:t xml:space="preserve">41 </w:t>
            </w:r>
            <w:proofErr w:type="spellStart"/>
            <w:r w:rsidR="00C04425">
              <w:rPr>
                <w:rFonts w:ascii="Tahoma" w:eastAsia="Times New Roman" w:hAnsi="Tahoma" w:cs="Tahoma"/>
                <w:sz w:val="18"/>
                <w:szCs w:val="18"/>
                <w:lang w:eastAsia="it-IT"/>
              </w:rPr>
              <w:t>Liceo</w:t>
            </w:r>
            <w:proofErr w:type="spellEnd"/>
            <w:r w:rsidR="00C04425">
              <w:rPr>
                <w:rFonts w:ascii="Tahoma" w:eastAsia="Times New Roman" w:hAnsi="Tahoma" w:cs="Tahoma"/>
                <w:sz w:val="18"/>
                <w:szCs w:val="18"/>
                <w:lang w:eastAsia="it-IT"/>
              </w:rPr>
              <w:t xml:space="preserve"> </w:t>
            </w:r>
            <w:proofErr w:type="spellStart"/>
            <w:r w:rsidR="00C04425">
              <w:rPr>
                <w:rFonts w:ascii="Tahoma" w:eastAsia="Times New Roman" w:hAnsi="Tahoma" w:cs="Tahoma"/>
                <w:sz w:val="18"/>
                <w:szCs w:val="18"/>
                <w:lang w:eastAsia="it-IT"/>
              </w:rPr>
              <w:t>Scientifico</w:t>
            </w:r>
            <w:proofErr w:type="spellEnd"/>
            <w:r w:rsidR="00C04425">
              <w:rPr>
                <w:rFonts w:ascii="Tahoma" w:eastAsia="Times New Roman" w:hAnsi="Tahoma" w:cs="Tahoma"/>
                <w:sz w:val="18"/>
                <w:szCs w:val="18"/>
                <w:lang w:eastAsia="it-IT"/>
              </w:rPr>
              <w:t>, 15</w:t>
            </w:r>
            <w:r w:rsidR="0080523E" w:rsidRPr="001E2CD6">
              <w:rPr>
                <w:rFonts w:ascii="Tahoma" w:eastAsia="Times New Roman" w:hAnsi="Tahoma" w:cs="Tahoma"/>
                <w:sz w:val="18"/>
                <w:szCs w:val="18"/>
                <w:lang w:eastAsia="it-IT"/>
              </w:rPr>
              <w:t xml:space="preserve"> </w:t>
            </w:r>
            <w:proofErr w:type="spellStart"/>
            <w:r w:rsidR="0080523E" w:rsidRPr="001E2CD6">
              <w:rPr>
                <w:rFonts w:ascii="Tahoma" w:eastAsia="Times New Roman" w:hAnsi="Tahoma" w:cs="Tahoma"/>
                <w:sz w:val="18"/>
                <w:szCs w:val="18"/>
                <w:lang w:eastAsia="it-IT"/>
              </w:rPr>
              <w:t>Liceo</w:t>
            </w:r>
            <w:proofErr w:type="spellEnd"/>
            <w:r w:rsidR="0080523E" w:rsidRPr="001E2CD6">
              <w:rPr>
                <w:rFonts w:ascii="Tahoma" w:eastAsia="Times New Roman" w:hAnsi="Tahoma" w:cs="Tahoma"/>
                <w:sz w:val="18"/>
                <w:szCs w:val="18"/>
                <w:lang w:eastAsia="it-IT"/>
              </w:rPr>
              <w:t xml:space="preserve"> </w:t>
            </w:r>
            <w:proofErr w:type="spellStart"/>
            <w:r w:rsidR="0080523E" w:rsidRPr="001E2CD6">
              <w:rPr>
                <w:rFonts w:ascii="Tahoma" w:eastAsia="Times New Roman" w:hAnsi="Tahoma" w:cs="Tahoma"/>
                <w:sz w:val="18"/>
                <w:szCs w:val="18"/>
                <w:lang w:eastAsia="it-IT"/>
              </w:rPr>
              <w:t>Classico</w:t>
            </w:r>
            <w:proofErr w:type="spellEnd"/>
          </w:p>
        </w:tc>
      </w:tr>
      <w:tr w:rsidR="0080523E" w:rsidRPr="00B70D3C" w:rsidTr="00D30675">
        <w:tc>
          <w:tcPr>
            <w:tcW w:w="1705" w:type="pct"/>
          </w:tcPr>
          <w:p w:rsidR="0080523E" w:rsidRPr="00B70D3C" w:rsidRDefault="0080523E" w:rsidP="001352FE">
            <w:pPr>
              <w:rPr>
                <w:rFonts w:ascii="Tahoma" w:eastAsia="Times New Roman" w:hAnsi="Tahoma" w:cs="Tahoma"/>
                <w:sz w:val="18"/>
                <w:szCs w:val="18"/>
                <w:lang w:eastAsia="it-IT"/>
              </w:rPr>
            </w:pPr>
            <w:r w:rsidRPr="00B70D3C">
              <w:rPr>
                <w:rFonts w:ascii="Tahoma" w:eastAsia="Times New Roman" w:hAnsi="Tahoma" w:cs="Tahoma"/>
                <w:sz w:val="18"/>
                <w:szCs w:val="18"/>
                <w:lang w:eastAsia="it-IT"/>
              </w:rPr>
              <w:t xml:space="preserve">Aula magna </w:t>
            </w:r>
          </w:p>
        </w:tc>
        <w:tc>
          <w:tcPr>
            <w:tcW w:w="306" w:type="pct"/>
          </w:tcPr>
          <w:p w:rsidR="0080523E" w:rsidRPr="000E6016" w:rsidRDefault="000A6A9C" w:rsidP="001352FE">
            <w:pPr>
              <w:rPr>
                <w:rFonts w:ascii="Tahoma" w:eastAsia="Times New Roman" w:hAnsi="Tahoma" w:cs="Tahoma"/>
                <w:b/>
                <w:sz w:val="18"/>
                <w:szCs w:val="18"/>
                <w:lang w:eastAsia="it-IT"/>
              </w:rPr>
            </w:pPr>
            <w:r>
              <w:rPr>
                <w:rFonts w:ascii="Tahoma" w:eastAsia="Times New Roman" w:hAnsi="Tahoma" w:cs="Tahoma"/>
                <w:b/>
                <w:sz w:val="18"/>
                <w:szCs w:val="18"/>
                <w:lang w:eastAsia="it-IT"/>
              </w:rPr>
              <w:t xml:space="preserve">  </w:t>
            </w:r>
            <w:r w:rsidR="0080523E" w:rsidRPr="000E6016">
              <w:rPr>
                <w:rFonts w:ascii="Tahoma" w:eastAsia="Times New Roman" w:hAnsi="Tahoma" w:cs="Tahoma"/>
                <w:b/>
                <w:sz w:val="18"/>
                <w:szCs w:val="18"/>
                <w:lang w:eastAsia="it-IT"/>
              </w:rPr>
              <w:t>1</w:t>
            </w:r>
          </w:p>
        </w:tc>
        <w:tc>
          <w:tcPr>
            <w:tcW w:w="2989" w:type="pct"/>
          </w:tcPr>
          <w:p w:rsidR="0080523E" w:rsidRPr="00B70D3C" w:rsidRDefault="0080523E" w:rsidP="001352FE">
            <w:pPr>
              <w:rPr>
                <w:rFonts w:ascii="Tahoma" w:eastAsia="Times New Roman" w:hAnsi="Tahoma" w:cs="Tahoma"/>
                <w:sz w:val="18"/>
                <w:szCs w:val="18"/>
                <w:lang w:eastAsia="it-IT"/>
              </w:rPr>
            </w:pPr>
            <w:proofErr w:type="spellStart"/>
            <w:r w:rsidRPr="00B70D3C">
              <w:rPr>
                <w:rFonts w:ascii="Tahoma" w:eastAsia="Times New Roman" w:hAnsi="Tahoma" w:cs="Tahoma"/>
                <w:sz w:val="18"/>
                <w:szCs w:val="18"/>
                <w:lang w:eastAsia="it-IT"/>
              </w:rPr>
              <w:t>Liceo</w:t>
            </w:r>
            <w:proofErr w:type="spellEnd"/>
            <w:r w:rsidRPr="00B70D3C">
              <w:rPr>
                <w:rFonts w:ascii="Tahoma" w:eastAsia="Times New Roman" w:hAnsi="Tahoma" w:cs="Tahoma"/>
                <w:sz w:val="18"/>
                <w:szCs w:val="18"/>
                <w:lang w:eastAsia="it-IT"/>
              </w:rPr>
              <w:t xml:space="preserve"> </w:t>
            </w:r>
            <w:proofErr w:type="spellStart"/>
            <w:r w:rsidRPr="00B70D3C">
              <w:rPr>
                <w:rFonts w:ascii="Tahoma" w:eastAsia="Times New Roman" w:hAnsi="Tahoma" w:cs="Tahoma"/>
                <w:sz w:val="18"/>
                <w:szCs w:val="18"/>
                <w:lang w:eastAsia="it-IT"/>
              </w:rPr>
              <w:t>Classico</w:t>
            </w:r>
            <w:proofErr w:type="spellEnd"/>
          </w:p>
        </w:tc>
      </w:tr>
      <w:tr w:rsidR="0080523E" w:rsidRPr="00B70D3C" w:rsidTr="00D30675">
        <w:tc>
          <w:tcPr>
            <w:tcW w:w="1705" w:type="pct"/>
          </w:tcPr>
          <w:p w:rsidR="0080523E" w:rsidRPr="00B70D3C" w:rsidRDefault="0080523E" w:rsidP="001352FE">
            <w:pPr>
              <w:ind w:right="46"/>
              <w:rPr>
                <w:rFonts w:ascii="Tahoma" w:eastAsia="Times New Roman" w:hAnsi="Tahoma" w:cs="Tahoma"/>
                <w:sz w:val="18"/>
                <w:szCs w:val="18"/>
                <w:lang w:eastAsia="it-IT"/>
              </w:rPr>
            </w:pPr>
            <w:r w:rsidRPr="00B70D3C">
              <w:rPr>
                <w:rFonts w:ascii="Tahoma" w:eastAsia="Times New Roman" w:hAnsi="Tahoma" w:cs="Tahoma"/>
                <w:sz w:val="18"/>
                <w:szCs w:val="18"/>
                <w:lang w:eastAsia="it-IT"/>
              </w:rPr>
              <w:t xml:space="preserve">Aula per </w:t>
            </w:r>
            <w:proofErr w:type="spellStart"/>
            <w:r w:rsidRPr="00B70D3C">
              <w:rPr>
                <w:rFonts w:ascii="Tahoma" w:eastAsia="Times New Roman" w:hAnsi="Tahoma" w:cs="Tahoma"/>
                <w:sz w:val="18"/>
                <w:szCs w:val="18"/>
                <w:lang w:eastAsia="it-IT"/>
              </w:rPr>
              <w:t>il</w:t>
            </w:r>
            <w:proofErr w:type="spellEnd"/>
            <w:r w:rsidRPr="00B70D3C">
              <w:rPr>
                <w:rFonts w:ascii="Tahoma" w:eastAsia="Times New Roman" w:hAnsi="Tahoma" w:cs="Tahoma"/>
                <w:sz w:val="18"/>
                <w:szCs w:val="18"/>
                <w:lang w:eastAsia="it-IT"/>
              </w:rPr>
              <w:t xml:space="preserve"> </w:t>
            </w:r>
            <w:proofErr w:type="spellStart"/>
            <w:r w:rsidRPr="00B70D3C">
              <w:rPr>
                <w:rFonts w:ascii="Tahoma" w:eastAsia="Times New Roman" w:hAnsi="Tahoma" w:cs="Tahoma"/>
                <w:sz w:val="18"/>
                <w:szCs w:val="18"/>
                <w:lang w:eastAsia="it-IT"/>
              </w:rPr>
              <w:t>sostegno</w:t>
            </w:r>
            <w:proofErr w:type="spellEnd"/>
          </w:p>
        </w:tc>
        <w:tc>
          <w:tcPr>
            <w:tcW w:w="306" w:type="pct"/>
          </w:tcPr>
          <w:p w:rsidR="0080523E" w:rsidRPr="000E6016" w:rsidRDefault="000A6A9C" w:rsidP="001352FE">
            <w:pPr>
              <w:rPr>
                <w:rFonts w:ascii="Tahoma" w:eastAsia="Times New Roman" w:hAnsi="Tahoma" w:cs="Tahoma"/>
                <w:b/>
                <w:sz w:val="18"/>
                <w:szCs w:val="18"/>
                <w:lang w:eastAsia="it-IT"/>
              </w:rPr>
            </w:pPr>
            <w:r>
              <w:rPr>
                <w:rFonts w:ascii="Tahoma" w:eastAsia="Times New Roman" w:hAnsi="Tahoma" w:cs="Tahoma"/>
                <w:b/>
                <w:sz w:val="18"/>
                <w:szCs w:val="18"/>
                <w:lang w:eastAsia="it-IT"/>
              </w:rPr>
              <w:t xml:space="preserve">  </w:t>
            </w:r>
            <w:r w:rsidR="0080523E" w:rsidRPr="000E6016">
              <w:rPr>
                <w:rFonts w:ascii="Tahoma" w:eastAsia="Times New Roman" w:hAnsi="Tahoma" w:cs="Tahoma"/>
                <w:b/>
                <w:sz w:val="18"/>
                <w:szCs w:val="18"/>
                <w:lang w:eastAsia="it-IT"/>
              </w:rPr>
              <w:t>1</w:t>
            </w:r>
          </w:p>
        </w:tc>
        <w:tc>
          <w:tcPr>
            <w:tcW w:w="2989" w:type="pct"/>
          </w:tcPr>
          <w:p w:rsidR="0080523E" w:rsidRPr="00B70D3C" w:rsidRDefault="0080523E" w:rsidP="001352FE">
            <w:pPr>
              <w:rPr>
                <w:rFonts w:ascii="Tahoma" w:eastAsia="Times New Roman" w:hAnsi="Tahoma" w:cs="Tahoma"/>
                <w:sz w:val="18"/>
                <w:szCs w:val="18"/>
                <w:lang w:eastAsia="it-IT"/>
              </w:rPr>
            </w:pPr>
            <w:proofErr w:type="spellStart"/>
            <w:r w:rsidRPr="00B70D3C">
              <w:rPr>
                <w:rFonts w:ascii="Tahoma" w:eastAsia="Times New Roman" w:hAnsi="Tahoma" w:cs="Tahoma"/>
                <w:sz w:val="18"/>
                <w:szCs w:val="18"/>
                <w:lang w:eastAsia="it-IT"/>
              </w:rPr>
              <w:t>Liceo</w:t>
            </w:r>
            <w:proofErr w:type="spellEnd"/>
            <w:r w:rsidRPr="00B70D3C">
              <w:rPr>
                <w:rFonts w:ascii="Tahoma" w:eastAsia="Times New Roman" w:hAnsi="Tahoma" w:cs="Tahoma"/>
                <w:sz w:val="18"/>
                <w:szCs w:val="18"/>
                <w:lang w:eastAsia="it-IT"/>
              </w:rPr>
              <w:t xml:space="preserve"> </w:t>
            </w:r>
            <w:proofErr w:type="spellStart"/>
            <w:r w:rsidRPr="00B70D3C">
              <w:rPr>
                <w:rFonts w:ascii="Tahoma" w:eastAsia="Times New Roman" w:hAnsi="Tahoma" w:cs="Tahoma"/>
                <w:sz w:val="18"/>
                <w:szCs w:val="18"/>
                <w:lang w:eastAsia="it-IT"/>
              </w:rPr>
              <w:t>Classico</w:t>
            </w:r>
            <w:proofErr w:type="spellEnd"/>
          </w:p>
        </w:tc>
      </w:tr>
      <w:tr w:rsidR="0080523E" w:rsidRPr="00B70D3C" w:rsidTr="00D30675">
        <w:tc>
          <w:tcPr>
            <w:tcW w:w="1705" w:type="pct"/>
          </w:tcPr>
          <w:p w:rsidR="0080523E" w:rsidRPr="00B70D3C" w:rsidRDefault="0080523E" w:rsidP="001352FE">
            <w:pPr>
              <w:ind w:right="46"/>
              <w:rPr>
                <w:rFonts w:ascii="Tahoma" w:eastAsia="Times New Roman" w:hAnsi="Tahoma" w:cs="Tahoma"/>
                <w:sz w:val="18"/>
                <w:szCs w:val="18"/>
                <w:u w:val="single"/>
                <w:lang w:eastAsia="it-IT"/>
              </w:rPr>
            </w:pPr>
            <w:proofErr w:type="spellStart"/>
            <w:r w:rsidRPr="00B70D3C">
              <w:rPr>
                <w:rFonts w:ascii="Tahoma" w:eastAsia="Times New Roman" w:hAnsi="Tahoma" w:cs="Tahoma"/>
                <w:sz w:val="18"/>
                <w:szCs w:val="18"/>
                <w:lang w:eastAsia="it-IT"/>
              </w:rPr>
              <w:t>Biblioteca</w:t>
            </w:r>
            <w:proofErr w:type="spellEnd"/>
          </w:p>
        </w:tc>
        <w:tc>
          <w:tcPr>
            <w:tcW w:w="306" w:type="pct"/>
          </w:tcPr>
          <w:p w:rsidR="0080523E" w:rsidRPr="000E6016" w:rsidRDefault="000A6A9C" w:rsidP="001352FE">
            <w:pPr>
              <w:rPr>
                <w:rFonts w:ascii="Tahoma" w:eastAsia="Times New Roman" w:hAnsi="Tahoma" w:cs="Tahoma"/>
                <w:b/>
                <w:sz w:val="18"/>
                <w:szCs w:val="18"/>
                <w:lang w:eastAsia="it-IT"/>
              </w:rPr>
            </w:pPr>
            <w:r>
              <w:rPr>
                <w:rFonts w:ascii="Tahoma" w:eastAsia="Times New Roman" w:hAnsi="Tahoma" w:cs="Tahoma"/>
                <w:b/>
                <w:sz w:val="18"/>
                <w:szCs w:val="18"/>
                <w:lang w:eastAsia="it-IT"/>
              </w:rPr>
              <w:t xml:space="preserve">  </w:t>
            </w:r>
            <w:r w:rsidR="0080523E" w:rsidRPr="000E6016">
              <w:rPr>
                <w:rFonts w:ascii="Tahoma" w:eastAsia="Times New Roman" w:hAnsi="Tahoma" w:cs="Tahoma"/>
                <w:b/>
                <w:sz w:val="18"/>
                <w:szCs w:val="18"/>
                <w:lang w:eastAsia="it-IT"/>
              </w:rPr>
              <w:t>2</w:t>
            </w:r>
          </w:p>
        </w:tc>
        <w:tc>
          <w:tcPr>
            <w:tcW w:w="2989" w:type="pct"/>
          </w:tcPr>
          <w:p w:rsidR="0080523E" w:rsidRPr="00B70D3C" w:rsidRDefault="0080523E" w:rsidP="001352FE">
            <w:pPr>
              <w:rPr>
                <w:rFonts w:ascii="Tahoma" w:eastAsia="Times New Roman" w:hAnsi="Tahoma" w:cs="Tahoma"/>
                <w:sz w:val="18"/>
                <w:szCs w:val="18"/>
                <w:lang w:eastAsia="it-IT"/>
              </w:rPr>
            </w:pPr>
            <w:r w:rsidRPr="00B70D3C">
              <w:rPr>
                <w:rFonts w:ascii="Tahoma" w:eastAsia="Times New Roman" w:hAnsi="Tahoma" w:cs="Tahoma"/>
                <w:sz w:val="18"/>
                <w:szCs w:val="18"/>
                <w:lang w:eastAsia="it-IT"/>
              </w:rPr>
              <w:t xml:space="preserve">1 </w:t>
            </w:r>
            <w:proofErr w:type="spellStart"/>
            <w:r w:rsidRPr="00B70D3C">
              <w:rPr>
                <w:rFonts w:ascii="Tahoma" w:eastAsia="Times New Roman" w:hAnsi="Tahoma" w:cs="Tahoma"/>
                <w:sz w:val="18"/>
                <w:szCs w:val="18"/>
                <w:lang w:eastAsia="it-IT"/>
              </w:rPr>
              <w:t>Liceo</w:t>
            </w:r>
            <w:proofErr w:type="spellEnd"/>
            <w:r w:rsidRPr="00B70D3C">
              <w:rPr>
                <w:rFonts w:ascii="Tahoma" w:eastAsia="Times New Roman" w:hAnsi="Tahoma" w:cs="Tahoma"/>
                <w:sz w:val="18"/>
                <w:szCs w:val="18"/>
                <w:lang w:eastAsia="it-IT"/>
              </w:rPr>
              <w:t xml:space="preserve"> </w:t>
            </w:r>
            <w:proofErr w:type="spellStart"/>
            <w:r w:rsidRPr="00B70D3C">
              <w:rPr>
                <w:rFonts w:ascii="Tahoma" w:eastAsia="Times New Roman" w:hAnsi="Tahoma" w:cs="Tahoma"/>
                <w:sz w:val="18"/>
                <w:szCs w:val="18"/>
                <w:lang w:eastAsia="it-IT"/>
              </w:rPr>
              <w:t>Classico</w:t>
            </w:r>
            <w:proofErr w:type="spellEnd"/>
            <w:r w:rsidRPr="00B70D3C">
              <w:rPr>
                <w:rFonts w:ascii="Tahoma" w:eastAsia="Times New Roman" w:hAnsi="Tahoma" w:cs="Tahoma"/>
                <w:sz w:val="18"/>
                <w:szCs w:val="18"/>
                <w:lang w:eastAsia="it-IT"/>
              </w:rPr>
              <w:t xml:space="preserve">, 1 </w:t>
            </w:r>
            <w:proofErr w:type="spellStart"/>
            <w:r w:rsidRPr="00B70D3C">
              <w:rPr>
                <w:rFonts w:ascii="Tahoma" w:eastAsia="Times New Roman" w:hAnsi="Tahoma" w:cs="Tahoma"/>
                <w:sz w:val="18"/>
                <w:szCs w:val="18"/>
                <w:lang w:eastAsia="it-IT"/>
              </w:rPr>
              <w:t>Liceo</w:t>
            </w:r>
            <w:proofErr w:type="spellEnd"/>
            <w:r w:rsidRPr="00B70D3C">
              <w:rPr>
                <w:rFonts w:ascii="Tahoma" w:eastAsia="Times New Roman" w:hAnsi="Tahoma" w:cs="Tahoma"/>
                <w:sz w:val="18"/>
                <w:szCs w:val="18"/>
                <w:lang w:eastAsia="it-IT"/>
              </w:rPr>
              <w:t xml:space="preserve"> </w:t>
            </w:r>
            <w:proofErr w:type="spellStart"/>
            <w:r w:rsidRPr="00B70D3C">
              <w:rPr>
                <w:rFonts w:ascii="Tahoma" w:eastAsia="Times New Roman" w:hAnsi="Tahoma" w:cs="Tahoma"/>
                <w:sz w:val="18"/>
                <w:szCs w:val="18"/>
                <w:lang w:eastAsia="it-IT"/>
              </w:rPr>
              <w:t>Scientifico</w:t>
            </w:r>
            <w:proofErr w:type="spellEnd"/>
          </w:p>
        </w:tc>
      </w:tr>
      <w:tr w:rsidR="0080523E" w:rsidRPr="00B70D3C" w:rsidTr="00D30675">
        <w:tc>
          <w:tcPr>
            <w:tcW w:w="1705" w:type="pct"/>
          </w:tcPr>
          <w:p w:rsidR="0080523E" w:rsidRPr="00B70D3C" w:rsidRDefault="00DB51FF" w:rsidP="001352FE">
            <w:pPr>
              <w:ind w:right="46"/>
              <w:rPr>
                <w:rFonts w:ascii="Tahoma" w:eastAsia="Times New Roman" w:hAnsi="Tahoma" w:cs="Tahoma"/>
                <w:sz w:val="18"/>
                <w:szCs w:val="18"/>
                <w:lang w:val="it-IT" w:eastAsia="it-IT"/>
              </w:rPr>
            </w:pPr>
            <w:r>
              <w:rPr>
                <w:rFonts w:ascii="Tahoma" w:eastAsia="Times New Roman" w:hAnsi="Tahoma" w:cs="Tahoma"/>
                <w:sz w:val="18"/>
                <w:szCs w:val="18"/>
                <w:lang w:val="it-IT" w:eastAsia="it-IT"/>
              </w:rPr>
              <w:lastRenderedPageBreak/>
              <w:t>L</w:t>
            </w:r>
            <w:r w:rsidR="0080523E" w:rsidRPr="00B70D3C">
              <w:rPr>
                <w:rFonts w:ascii="Tahoma" w:eastAsia="Times New Roman" w:hAnsi="Tahoma" w:cs="Tahoma"/>
                <w:sz w:val="18"/>
                <w:szCs w:val="18"/>
                <w:lang w:val="it-IT" w:eastAsia="it-IT"/>
              </w:rPr>
              <w:t>aboratorio di fisica e scienze</w:t>
            </w:r>
          </w:p>
        </w:tc>
        <w:tc>
          <w:tcPr>
            <w:tcW w:w="306" w:type="pct"/>
          </w:tcPr>
          <w:p w:rsidR="0080523E" w:rsidRPr="000E6016" w:rsidRDefault="000A6A9C" w:rsidP="001352FE">
            <w:pPr>
              <w:rPr>
                <w:rFonts w:ascii="Tahoma" w:eastAsia="Times New Roman" w:hAnsi="Tahoma" w:cs="Tahoma"/>
                <w:b/>
                <w:sz w:val="18"/>
                <w:szCs w:val="18"/>
                <w:lang w:eastAsia="it-IT"/>
              </w:rPr>
            </w:pPr>
            <w:r>
              <w:rPr>
                <w:rFonts w:ascii="Tahoma" w:eastAsia="Times New Roman" w:hAnsi="Tahoma" w:cs="Tahoma"/>
                <w:b/>
                <w:sz w:val="18"/>
                <w:szCs w:val="18"/>
                <w:lang w:eastAsia="it-IT"/>
              </w:rPr>
              <w:t xml:space="preserve">  </w:t>
            </w:r>
            <w:r w:rsidR="00DB51FF">
              <w:rPr>
                <w:rFonts w:ascii="Tahoma" w:eastAsia="Times New Roman" w:hAnsi="Tahoma" w:cs="Tahoma"/>
                <w:b/>
                <w:sz w:val="18"/>
                <w:szCs w:val="18"/>
                <w:lang w:eastAsia="it-IT"/>
              </w:rPr>
              <w:t>2</w:t>
            </w:r>
          </w:p>
        </w:tc>
        <w:tc>
          <w:tcPr>
            <w:tcW w:w="2989" w:type="pct"/>
          </w:tcPr>
          <w:p w:rsidR="0080523E" w:rsidRPr="00B70D3C" w:rsidRDefault="0080523E" w:rsidP="001352FE">
            <w:pPr>
              <w:rPr>
                <w:rFonts w:ascii="Tahoma" w:eastAsia="Times New Roman" w:hAnsi="Tahoma" w:cs="Tahoma"/>
                <w:sz w:val="18"/>
                <w:szCs w:val="18"/>
                <w:lang w:eastAsia="it-IT"/>
              </w:rPr>
            </w:pPr>
            <w:proofErr w:type="spellStart"/>
            <w:r w:rsidRPr="00B70D3C">
              <w:rPr>
                <w:rFonts w:ascii="Tahoma" w:eastAsia="Times New Roman" w:hAnsi="Tahoma" w:cs="Tahoma"/>
                <w:sz w:val="18"/>
                <w:szCs w:val="18"/>
                <w:lang w:eastAsia="it-IT"/>
              </w:rPr>
              <w:t>Liceo</w:t>
            </w:r>
            <w:proofErr w:type="spellEnd"/>
            <w:r w:rsidRPr="00B70D3C">
              <w:rPr>
                <w:rFonts w:ascii="Tahoma" w:eastAsia="Times New Roman" w:hAnsi="Tahoma" w:cs="Tahoma"/>
                <w:sz w:val="18"/>
                <w:szCs w:val="18"/>
                <w:lang w:eastAsia="it-IT"/>
              </w:rPr>
              <w:t xml:space="preserve"> </w:t>
            </w:r>
            <w:proofErr w:type="spellStart"/>
            <w:r w:rsidRPr="00B70D3C">
              <w:rPr>
                <w:rFonts w:ascii="Tahoma" w:eastAsia="Times New Roman" w:hAnsi="Tahoma" w:cs="Tahoma"/>
                <w:sz w:val="18"/>
                <w:szCs w:val="18"/>
                <w:lang w:eastAsia="it-IT"/>
              </w:rPr>
              <w:t>Scientifico</w:t>
            </w:r>
            <w:proofErr w:type="spellEnd"/>
          </w:p>
        </w:tc>
      </w:tr>
      <w:tr w:rsidR="0080523E" w:rsidRPr="00B70D3C" w:rsidTr="00D30675">
        <w:trPr>
          <w:trHeight w:val="367"/>
        </w:trPr>
        <w:tc>
          <w:tcPr>
            <w:tcW w:w="1705" w:type="pct"/>
          </w:tcPr>
          <w:p w:rsidR="0080523E" w:rsidRPr="00B70D3C" w:rsidRDefault="0080523E" w:rsidP="002D4672">
            <w:pPr>
              <w:ind w:right="46"/>
              <w:rPr>
                <w:rFonts w:ascii="Tahoma" w:eastAsia="Times New Roman" w:hAnsi="Tahoma" w:cs="Tahoma"/>
                <w:sz w:val="18"/>
                <w:szCs w:val="18"/>
                <w:lang w:val="it-IT" w:eastAsia="it-IT"/>
              </w:rPr>
            </w:pPr>
            <w:r w:rsidRPr="00B70D3C">
              <w:rPr>
                <w:rFonts w:ascii="Tahoma" w:eastAsia="Times New Roman" w:hAnsi="Tahoma" w:cs="Tahoma"/>
                <w:sz w:val="18"/>
                <w:szCs w:val="18"/>
                <w:lang w:val="it-IT" w:eastAsia="it-IT"/>
              </w:rPr>
              <w:t>Laboratorio multimediale di lingue con postazioni</w:t>
            </w:r>
          </w:p>
        </w:tc>
        <w:tc>
          <w:tcPr>
            <w:tcW w:w="306" w:type="pct"/>
          </w:tcPr>
          <w:p w:rsidR="0080523E" w:rsidRPr="000E6016" w:rsidRDefault="0080523E" w:rsidP="001352FE">
            <w:pPr>
              <w:rPr>
                <w:rFonts w:ascii="Tahoma" w:eastAsia="Times New Roman" w:hAnsi="Tahoma" w:cs="Tahoma"/>
                <w:b/>
                <w:sz w:val="18"/>
                <w:szCs w:val="18"/>
                <w:lang w:eastAsia="it-IT"/>
              </w:rPr>
            </w:pPr>
            <w:r w:rsidRPr="000E6016">
              <w:rPr>
                <w:rFonts w:ascii="Tahoma" w:eastAsia="Times New Roman" w:hAnsi="Tahoma" w:cs="Tahoma"/>
                <w:b/>
                <w:sz w:val="18"/>
                <w:szCs w:val="18"/>
                <w:lang w:eastAsia="it-IT"/>
              </w:rPr>
              <w:t>20</w:t>
            </w:r>
          </w:p>
          <w:p w:rsidR="0080523E" w:rsidRPr="000E6016" w:rsidRDefault="0080523E" w:rsidP="001352FE">
            <w:pPr>
              <w:rPr>
                <w:rFonts w:ascii="Tahoma" w:eastAsia="Times New Roman" w:hAnsi="Tahoma" w:cs="Tahoma"/>
                <w:b/>
                <w:sz w:val="18"/>
                <w:szCs w:val="18"/>
                <w:lang w:eastAsia="it-IT"/>
              </w:rPr>
            </w:pPr>
            <w:r w:rsidRPr="000E6016">
              <w:rPr>
                <w:rFonts w:ascii="Tahoma" w:eastAsia="Times New Roman" w:hAnsi="Tahoma" w:cs="Tahoma"/>
                <w:b/>
                <w:sz w:val="18"/>
                <w:szCs w:val="18"/>
                <w:lang w:eastAsia="it-IT"/>
              </w:rPr>
              <w:t>30</w:t>
            </w:r>
          </w:p>
        </w:tc>
        <w:tc>
          <w:tcPr>
            <w:tcW w:w="2989" w:type="pct"/>
          </w:tcPr>
          <w:p w:rsidR="0080523E" w:rsidRPr="00B70D3C" w:rsidRDefault="0080523E" w:rsidP="001352FE">
            <w:pPr>
              <w:rPr>
                <w:rFonts w:ascii="Tahoma" w:eastAsia="Times New Roman" w:hAnsi="Tahoma" w:cs="Tahoma"/>
                <w:sz w:val="18"/>
                <w:szCs w:val="18"/>
                <w:lang w:eastAsia="it-IT"/>
              </w:rPr>
            </w:pPr>
            <w:proofErr w:type="spellStart"/>
            <w:r w:rsidRPr="00B70D3C">
              <w:rPr>
                <w:rFonts w:ascii="Tahoma" w:eastAsia="Times New Roman" w:hAnsi="Tahoma" w:cs="Tahoma"/>
                <w:sz w:val="18"/>
                <w:szCs w:val="18"/>
                <w:lang w:eastAsia="it-IT"/>
              </w:rPr>
              <w:t>Liceo</w:t>
            </w:r>
            <w:proofErr w:type="spellEnd"/>
            <w:r w:rsidRPr="00B70D3C">
              <w:rPr>
                <w:rFonts w:ascii="Tahoma" w:eastAsia="Times New Roman" w:hAnsi="Tahoma" w:cs="Tahoma"/>
                <w:sz w:val="18"/>
                <w:szCs w:val="18"/>
                <w:lang w:eastAsia="it-IT"/>
              </w:rPr>
              <w:t xml:space="preserve"> </w:t>
            </w:r>
            <w:proofErr w:type="spellStart"/>
            <w:r w:rsidRPr="00B70D3C">
              <w:rPr>
                <w:rFonts w:ascii="Tahoma" w:eastAsia="Times New Roman" w:hAnsi="Tahoma" w:cs="Tahoma"/>
                <w:sz w:val="18"/>
                <w:szCs w:val="18"/>
                <w:lang w:eastAsia="it-IT"/>
              </w:rPr>
              <w:t>Classico</w:t>
            </w:r>
            <w:proofErr w:type="spellEnd"/>
          </w:p>
          <w:p w:rsidR="0080523E" w:rsidRPr="00B70D3C" w:rsidRDefault="0080523E" w:rsidP="001352FE">
            <w:pPr>
              <w:rPr>
                <w:rFonts w:ascii="Tahoma" w:eastAsia="Times New Roman" w:hAnsi="Tahoma" w:cs="Tahoma"/>
                <w:sz w:val="18"/>
                <w:szCs w:val="18"/>
                <w:lang w:eastAsia="it-IT"/>
              </w:rPr>
            </w:pPr>
            <w:proofErr w:type="spellStart"/>
            <w:r w:rsidRPr="00B70D3C">
              <w:rPr>
                <w:rFonts w:ascii="Tahoma" w:eastAsia="Times New Roman" w:hAnsi="Tahoma" w:cs="Tahoma"/>
                <w:sz w:val="18"/>
                <w:szCs w:val="18"/>
                <w:lang w:eastAsia="it-IT"/>
              </w:rPr>
              <w:t>Liceo</w:t>
            </w:r>
            <w:proofErr w:type="spellEnd"/>
            <w:r w:rsidRPr="00B70D3C">
              <w:rPr>
                <w:rFonts w:ascii="Tahoma" w:eastAsia="Times New Roman" w:hAnsi="Tahoma" w:cs="Tahoma"/>
                <w:sz w:val="18"/>
                <w:szCs w:val="18"/>
                <w:lang w:eastAsia="it-IT"/>
              </w:rPr>
              <w:t xml:space="preserve"> </w:t>
            </w:r>
            <w:proofErr w:type="spellStart"/>
            <w:r w:rsidRPr="00B70D3C">
              <w:rPr>
                <w:rFonts w:ascii="Tahoma" w:eastAsia="Times New Roman" w:hAnsi="Tahoma" w:cs="Tahoma"/>
                <w:sz w:val="18"/>
                <w:szCs w:val="18"/>
                <w:lang w:eastAsia="it-IT"/>
              </w:rPr>
              <w:t>Scientifico</w:t>
            </w:r>
            <w:proofErr w:type="spellEnd"/>
            <w:r w:rsidRPr="00B70D3C">
              <w:rPr>
                <w:rFonts w:ascii="Tahoma" w:eastAsia="Times New Roman" w:hAnsi="Tahoma" w:cs="Tahoma"/>
                <w:sz w:val="18"/>
                <w:szCs w:val="18"/>
                <w:lang w:eastAsia="it-IT"/>
              </w:rPr>
              <w:t xml:space="preserve"> </w:t>
            </w:r>
          </w:p>
        </w:tc>
      </w:tr>
      <w:tr w:rsidR="0080523E" w:rsidRPr="00CA5A78" w:rsidTr="00D30675">
        <w:tc>
          <w:tcPr>
            <w:tcW w:w="1705" w:type="pct"/>
          </w:tcPr>
          <w:p w:rsidR="0080523E" w:rsidRPr="00B70D3C" w:rsidRDefault="0080523E" w:rsidP="001352FE">
            <w:pPr>
              <w:ind w:right="46"/>
              <w:rPr>
                <w:rFonts w:ascii="Tahoma" w:eastAsia="Times New Roman" w:hAnsi="Tahoma" w:cs="Tahoma"/>
                <w:sz w:val="18"/>
                <w:szCs w:val="18"/>
                <w:lang w:eastAsia="it-IT"/>
              </w:rPr>
            </w:pPr>
            <w:proofErr w:type="spellStart"/>
            <w:r w:rsidRPr="00B70D3C">
              <w:rPr>
                <w:rFonts w:ascii="Tahoma" w:eastAsia="Times New Roman" w:hAnsi="Tahoma" w:cs="Tahoma"/>
                <w:sz w:val="18"/>
                <w:szCs w:val="18"/>
                <w:lang w:eastAsia="it-IT"/>
              </w:rPr>
              <w:t>Laboratorio</w:t>
            </w:r>
            <w:proofErr w:type="spellEnd"/>
            <w:r w:rsidRPr="00B70D3C">
              <w:rPr>
                <w:rFonts w:ascii="Tahoma" w:eastAsia="Times New Roman" w:hAnsi="Tahoma" w:cs="Tahoma"/>
                <w:sz w:val="18"/>
                <w:szCs w:val="18"/>
                <w:lang w:eastAsia="it-IT"/>
              </w:rPr>
              <w:t xml:space="preserve"> </w:t>
            </w:r>
            <w:proofErr w:type="spellStart"/>
            <w:r w:rsidRPr="00B70D3C">
              <w:rPr>
                <w:rFonts w:ascii="Tahoma" w:eastAsia="Times New Roman" w:hAnsi="Tahoma" w:cs="Tahoma"/>
                <w:sz w:val="18"/>
                <w:szCs w:val="18"/>
                <w:lang w:eastAsia="it-IT"/>
              </w:rPr>
              <w:t>multimediale</w:t>
            </w:r>
            <w:proofErr w:type="spellEnd"/>
          </w:p>
        </w:tc>
        <w:tc>
          <w:tcPr>
            <w:tcW w:w="306" w:type="pct"/>
          </w:tcPr>
          <w:p w:rsidR="0080523E" w:rsidRPr="000E6016" w:rsidRDefault="000A6A9C" w:rsidP="001352FE">
            <w:pPr>
              <w:rPr>
                <w:rFonts w:ascii="Tahoma" w:eastAsia="Times New Roman" w:hAnsi="Tahoma" w:cs="Tahoma"/>
                <w:b/>
                <w:sz w:val="18"/>
                <w:szCs w:val="18"/>
                <w:lang w:eastAsia="it-IT"/>
              </w:rPr>
            </w:pPr>
            <w:r>
              <w:rPr>
                <w:rFonts w:ascii="Tahoma" w:eastAsia="Times New Roman" w:hAnsi="Tahoma" w:cs="Tahoma"/>
                <w:b/>
                <w:sz w:val="18"/>
                <w:szCs w:val="18"/>
                <w:lang w:eastAsia="it-IT"/>
              </w:rPr>
              <w:t xml:space="preserve">  </w:t>
            </w:r>
            <w:r w:rsidR="002D4672">
              <w:rPr>
                <w:rFonts w:ascii="Tahoma" w:eastAsia="Times New Roman" w:hAnsi="Tahoma" w:cs="Tahoma"/>
                <w:b/>
                <w:sz w:val="18"/>
                <w:szCs w:val="18"/>
                <w:lang w:eastAsia="it-IT"/>
              </w:rPr>
              <w:t>1</w:t>
            </w:r>
          </w:p>
        </w:tc>
        <w:tc>
          <w:tcPr>
            <w:tcW w:w="2989" w:type="pct"/>
          </w:tcPr>
          <w:p w:rsidR="0080523E" w:rsidRPr="00B70D3C" w:rsidRDefault="00DB51FF" w:rsidP="000A6A9C">
            <w:pPr>
              <w:rPr>
                <w:rFonts w:ascii="Tahoma" w:eastAsia="Times New Roman" w:hAnsi="Tahoma" w:cs="Tahoma"/>
                <w:sz w:val="18"/>
                <w:szCs w:val="18"/>
                <w:lang w:val="it-IT" w:eastAsia="it-IT"/>
              </w:rPr>
            </w:pPr>
            <w:r>
              <w:rPr>
                <w:rFonts w:ascii="Tahoma" w:eastAsia="Times New Roman" w:hAnsi="Tahoma" w:cs="Tahoma"/>
                <w:sz w:val="18"/>
                <w:szCs w:val="18"/>
                <w:lang w:val="it-IT" w:eastAsia="it-IT"/>
              </w:rPr>
              <w:t xml:space="preserve">Liceo Scientifico con </w:t>
            </w:r>
            <w:r w:rsidR="000A6A9C">
              <w:rPr>
                <w:rFonts w:ascii="Tahoma" w:eastAsia="Times New Roman" w:hAnsi="Tahoma" w:cs="Tahoma"/>
                <w:sz w:val="18"/>
                <w:szCs w:val="18"/>
                <w:lang w:val="it-IT" w:eastAsia="it-IT"/>
              </w:rPr>
              <w:t>30</w:t>
            </w:r>
            <w:r>
              <w:rPr>
                <w:rFonts w:ascii="Tahoma" w:eastAsia="Times New Roman" w:hAnsi="Tahoma" w:cs="Tahoma"/>
                <w:sz w:val="18"/>
                <w:szCs w:val="18"/>
                <w:lang w:val="it-IT" w:eastAsia="it-IT"/>
              </w:rPr>
              <w:t xml:space="preserve"> po</w:t>
            </w:r>
            <w:r w:rsidR="002D4672">
              <w:rPr>
                <w:rFonts w:ascii="Tahoma" w:eastAsia="Times New Roman" w:hAnsi="Tahoma" w:cs="Tahoma"/>
                <w:sz w:val="18"/>
                <w:szCs w:val="18"/>
                <w:lang w:val="it-IT" w:eastAsia="it-IT"/>
              </w:rPr>
              <w:t>stazioni in rete</w:t>
            </w:r>
          </w:p>
        </w:tc>
      </w:tr>
      <w:tr w:rsidR="0080523E" w:rsidRPr="00B70D3C" w:rsidTr="00D30675">
        <w:tc>
          <w:tcPr>
            <w:tcW w:w="1705" w:type="pct"/>
          </w:tcPr>
          <w:p w:rsidR="0080523E" w:rsidRPr="00B70D3C" w:rsidRDefault="0080523E" w:rsidP="001352FE">
            <w:pPr>
              <w:ind w:right="46"/>
              <w:rPr>
                <w:rFonts w:ascii="Tahoma" w:eastAsia="Times New Roman" w:hAnsi="Tahoma" w:cs="Tahoma"/>
                <w:sz w:val="18"/>
                <w:szCs w:val="18"/>
                <w:lang w:eastAsia="it-IT"/>
              </w:rPr>
            </w:pPr>
            <w:r w:rsidRPr="00B70D3C">
              <w:rPr>
                <w:rFonts w:ascii="Tahoma" w:eastAsia="Times New Roman" w:hAnsi="Tahoma" w:cs="Tahoma"/>
                <w:sz w:val="18"/>
                <w:szCs w:val="18"/>
                <w:lang w:eastAsia="it-IT"/>
              </w:rPr>
              <w:t xml:space="preserve">Sala </w:t>
            </w:r>
            <w:proofErr w:type="spellStart"/>
            <w:r w:rsidRPr="00B70D3C">
              <w:rPr>
                <w:rFonts w:ascii="Tahoma" w:eastAsia="Times New Roman" w:hAnsi="Tahoma" w:cs="Tahoma"/>
                <w:sz w:val="18"/>
                <w:szCs w:val="18"/>
                <w:lang w:eastAsia="it-IT"/>
              </w:rPr>
              <w:t>proiezioni</w:t>
            </w:r>
            <w:proofErr w:type="spellEnd"/>
          </w:p>
        </w:tc>
        <w:tc>
          <w:tcPr>
            <w:tcW w:w="306" w:type="pct"/>
          </w:tcPr>
          <w:p w:rsidR="0080523E" w:rsidRPr="000E6016" w:rsidRDefault="000A6A9C" w:rsidP="001352FE">
            <w:pPr>
              <w:rPr>
                <w:rFonts w:ascii="Tahoma" w:eastAsia="Times New Roman" w:hAnsi="Tahoma" w:cs="Tahoma"/>
                <w:b/>
                <w:sz w:val="18"/>
                <w:szCs w:val="18"/>
                <w:lang w:eastAsia="it-IT"/>
              </w:rPr>
            </w:pPr>
            <w:r>
              <w:rPr>
                <w:rFonts w:ascii="Tahoma" w:eastAsia="Times New Roman" w:hAnsi="Tahoma" w:cs="Tahoma"/>
                <w:b/>
                <w:sz w:val="18"/>
                <w:szCs w:val="18"/>
                <w:lang w:eastAsia="it-IT"/>
              </w:rPr>
              <w:t xml:space="preserve">  </w:t>
            </w:r>
            <w:r w:rsidR="0080523E" w:rsidRPr="000E6016">
              <w:rPr>
                <w:rFonts w:ascii="Tahoma" w:eastAsia="Times New Roman" w:hAnsi="Tahoma" w:cs="Tahoma"/>
                <w:b/>
                <w:sz w:val="18"/>
                <w:szCs w:val="18"/>
                <w:lang w:eastAsia="it-IT"/>
              </w:rPr>
              <w:t>1</w:t>
            </w:r>
          </w:p>
        </w:tc>
        <w:tc>
          <w:tcPr>
            <w:tcW w:w="2989" w:type="pct"/>
          </w:tcPr>
          <w:p w:rsidR="0080523E" w:rsidRPr="00B70D3C" w:rsidRDefault="0080523E" w:rsidP="001352FE">
            <w:pPr>
              <w:rPr>
                <w:rFonts w:ascii="Tahoma" w:eastAsia="Times New Roman" w:hAnsi="Tahoma" w:cs="Tahoma"/>
                <w:sz w:val="18"/>
                <w:szCs w:val="18"/>
                <w:lang w:eastAsia="it-IT"/>
              </w:rPr>
            </w:pPr>
            <w:proofErr w:type="spellStart"/>
            <w:r w:rsidRPr="00B70D3C">
              <w:rPr>
                <w:rFonts w:ascii="Tahoma" w:eastAsia="Times New Roman" w:hAnsi="Tahoma" w:cs="Tahoma"/>
                <w:sz w:val="18"/>
                <w:szCs w:val="18"/>
                <w:lang w:eastAsia="it-IT"/>
              </w:rPr>
              <w:t>Liceo</w:t>
            </w:r>
            <w:proofErr w:type="spellEnd"/>
            <w:r w:rsidRPr="00B70D3C">
              <w:rPr>
                <w:rFonts w:ascii="Tahoma" w:eastAsia="Times New Roman" w:hAnsi="Tahoma" w:cs="Tahoma"/>
                <w:sz w:val="18"/>
                <w:szCs w:val="18"/>
                <w:lang w:eastAsia="it-IT"/>
              </w:rPr>
              <w:t xml:space="preserve"> </w:t>
            </w:r>
            <w:proofErr w:type="spellStart"/>
            <w:r w:rsidRPr="00B70D3C">
              <w:rPr>
                <w:rFonts w:ascii="Tahoma" w:eastAsia="Times New Roman" w:hAnsi="Tahoma" w:cs="Tahoma"/>
                <w:sz w:val="18"/>
                <w:szCs w:val="18"/>
                <w:lang w:eastAsia="it-IT"/>
              </w:rPr>
              <w:t>Classico</w:t>
            </w:r>
            <w:proofErr w:type="spellEnd"/>
          </w:p>
        </w:tc>
      </w:tr>
      <w:tr w:rsidR="00DB54D4" w:rsidRPr="00B70D3C" w:rsidTr="00D30675">
        <w:tc>
          <w:tcPr>
            <w:tcW w:w="1705" w:type="pct"/>
          </w:tcPr>
          <w:p w:rsidR="00DB54D4" w:rsidRPr="00B70D3C" w:rsidRDefault="00DB54D4" w:rsidP="001352FE">
            <w:pPr>
              <w:ind w:right="46"/>
              <w:rPr>
                <w:rFonts w:ascii="Tahoma" w:eastAsia="Times New Roman" w:hAnsi="Tahoma" w:cs="Tahoma"/>
                <w:sz w:val="18"/>
                <w:szCs w:val="18"/>
                <w:lang w:eastAsia="it-IT"/>
              </w:rPr>
            </w:pPr>
            <w:proofErr w:type="spellStart"/>
            <w:r w:rsidRPr="002D4672">
              <w:rPr>
                <w:rFonts w:ascii="Tahoma" w:eastAsia="Times New Roman" w:hAnsi="Tahoma" w:cs="Tahoma"/>
                <w:sz w:val="18"/>
                <w:szCs w:val="18"/>
                <w:lang w:eastAsia="it-IT"/>
              </w:rPr>
              <w:t>Laboratorio</w:t>
            </w:r>
            <w:proofErr w:type="spellEnd"/>
            <w:r w:rsidRPr="002D4672">
              <w:rPr>
                <w:rFonts w:ascii="Tahoma" w:eastAsia="Times New Roman" w:hAnsi="Tahoma" w:cs="Tahoma"/>
                <w:sz w:val="18"/>
                <w:szCs w:val="18"/>
                <w:lang w:eastAsia="it-IT"/>
              </w:rPr>
              <w:t xml:space="preserve"> di </w:t>
            </w:r>
            <w:proofErr w:type="spellStart"/>
            <w:r w:rsidRPr="002D4672">
              <w:rPr>
                <w:rFonts w:ascii="Tahoma" w:eastAsia="Times New Roman" w:hAnsi="Tahoma" w:cs="Tahoma"/>
                <w:sz w:val="18"/>
                <w:szCs w:val="18"/>
                <w:lang w:eastAsia="it-IT"/>
              </w:rPr>
              <w:t>Scienze</w:t>
            </w:r>
            <w:proofErr w:type="spellEnd"/>
          </w:p>
        </w:tc>
        <w:tc>
          <w:tcPr>
            <w:tcW w:w="306" w:type="pct"/>
          </w:tcPr>
          <w:p w:rsidR="00DB54D4" w:rsidRPr="000E6016" w:rsidRDefault="000A6A9C" w:rsidP="001352FE">
            <w:pPr>
              <w:rPr>
                <w:rFonts w:ascii="Tahoma" w:eastAsia="Times New Roman" w:hAnsi="Tahoma" w:cs="Tahoma"/>
                <w:b/>
                <w:sz w:val="18"/>
                <w:szCs w:val="18"/>
                <w:lang w:eastAsia="it-IT"/>
              </w:rPr>
            </w:pPr>
            <w:r>
              <w:rPr>
                <w:rFonts w:ascii="Tahoma" w:eastAsia="Times New Roman" w:hAnsi="Tahoma" w:cs="Tahoma"/>
                <w:b/>
                <w:sz w:val="18"/>
                <w:szCs w:val="18"/>
                <w:lang w:eastAsia="it-IT"/>
              </w:rPr>
              <w:t xml:space="preserve">  </w:t>
            </w:r>
            <w:r w:rsidR="00DB54D4">
              <w:rPr>
                <w:rFonts w:ascii="Tahoma" w:eastAsia="Times New Roman" w:hAnsi="Tahoma" w:cs="Tahoma"/>
                <w:b/>
                <w:sz w:val="18"/>
                <w:szCs w:val="18"/>
                <w:lang w:eastAsia="it-IT"/>
              </w:rPr>
              <w:t>1</w:t>
            </w:r>
          </w:p>
        </w:tc>
        <w:tc>
          <w:tcPr>
            <w:tcW w:w="2989" w:type="pct"/>
          </w:tcPr>
          <w:p w:rsidR="00DB54D4" w:rsidRPr="00B70D3C" w:rsidRDefault="00DB54D4" w:rsidP="001352FE">
            <w:pPr>
              <w:rPr>
                <w:rFonts w:ascii="Tahoma" w:eastAsia="Times New Roman" w:hAnsi="Tahoma" w:cs="Tahoma"/>
                <w:sz w:val="18"/>
                <w:szCs w:val="18"/>
                <w:lang w:eastAsia="it-IT"/>
              </w:rPr>
            </w:pPr>
            <w:proofErr w:type="spellStart"/>
            <w:r w:rsidRPr="00B70D3C">
              <w:rPr>
                <w:rFonts w:ascii="Tahoma" w:eastAsia="Times New Roman" w:hAnsi="Tahoma" w:cs="Tahoma"/>
                <w:sz w:val="18"/>
                <w:szCs w:val="18"/>
                <w:lang w:eastAsia="it-IT"/>
              </w:rPr>
              <w:t>Liceo</w:t>
            </w:r>
            <w:proofErr w:type="spellEnd"/>
            <w:r w:rsidRPr="00B70D3C">
              <w:rPr>
                <w:rFonts w:ascii="Tahoma" w:eastAsia="Times New Roman" w:hAnsi="Tahoma" w:cs="Tahoma"/>
                <w:sz w:val="18"/>
                <w:szCs w:val="18"/>
                <w:lang w:eastAsia="it-IT"/>
              </w:rPr>
              <w:t xml:space="preserve"> </w:t>
            </w:r>
            <w:proofErr w:type="spellStart"/>
            <w:r w:rsidRPr="00B70D3C">
              <w:rPr>
                <w:rFonts w:ascii="Tahoma" w:eastAsia="Times New Roman" w:hAnsi="Tahoma" w:cs="Tahoma"/>
                <w:sz w:val="18"/>
                <w:szCs w:val="18"/>
                <w:lang w:eastAsia="it-IT"/>
              </w:rPr>
              <w:t>Classico</w:t>
            </w:r>
            <w:proofErr w:type="spellEnd"/>
          </w:p>
        </w:tc>
      </w:tr>
      <w:tr w:rsidR="0080523E" w:rsidRPr="00CA5A78" w:rsidTr="00D30675">
        <w:tc>
          <w:tcPr>
            <w:tcW w:w="1705" w:type="pct"/>
          </w:tcPr>
          <w:p w:rsidR="0080523E" w:rsidRPr="00B70D3C" w:rsidRDefault="0080523E" w:rsidP="001352FE">
            <w:pPr>
              <w:ind w:right="46"/>
              <w:rPr>
                <w:rFonts w:ascii="Tahoma" w:eastAsia="Times New Roman" w:hAnsi="Tahoma" w:cs="Tahoma"/>
                <w:sz w:val="18"/>
                <w:szCs w:val="18"/>
                <w:lang w:eastAsia="it-IT"/>
              </w:rPr>
            </w:pPr>
            <w:proofErr w:type="spellStart"/>
            <w:r w:rsidRPr="00B70D3C">
              <w:rPr>
                <w:rFonts w:ascii="Tahoma" w:eastAsia="Times New Roman" w:hAnsi="Tahoma" w:cs="Tahoma"/>
                <w:sz w:val="18"/>
                <w:szCs w:val="18"/>
                <w:lang w:eastAsia="it-IT"/>
              </w:rPr>
              <w:t>Classe</w:t>
            </w:r>
            <w:proofErr w:type="spellEnd"/>
            <w:r w:rsidRPr="00B70D3C">
              <w:rPr>
                <w:rFonts w:ascii="Tahoma" w:eastAsia="Times New Roman" w:hAnsi="Tahoma" w:cs="Tahoma"/>
                <w:sz w:val="18"/>
                <w:szCs w:val="18"/>
                <w:lang w:eastAsia="it-IT"/>
              </w:rPr>
              <w:t xml:space="preserve"> 2.0 con </w:t>
            </w:r>
            <w:proofErr w:type="spellStart"/>
            <w:r w:rsidRPr="00B70D3C">
              <w:rPr>
                <w:rFonts w:ascii="Tahoma" w:eastAsia="Times New Roman" w:hAnsi="Tahoma" w:cs="Tahoma"/>
                <w:sz w:val="18"/>
                <w:szCs w:val="18"/>
                <w:lang w:eastAsia="it-IT"/>
              </w:rPr>
              <w:t>postazioni</w:t>
            </w:r>
            <w:proofErr w:type="spellEnd"/>
            <w:r w:rsidRPr="00B70D3C">
              <w:rPr>
                <w:rFonts w:ascii="Tahoma" w:eastAsia="Times New Roman" w:hAnsi="Tahoma" w:cs="Tahoma"/>
                <w:sz w:val="18"/>
                <w:szCs w:val="18"/>
                <w:lang w:eastAsia="it-IT"/>
              </w:rPr>
              <w:t xml:space="preserve"> </w:t>
            </w:r>
            <w:proofErr w:type="spellStart"/>
            <w:r w:rsidRPr="00B70D3C">
              <w:rPr>
                <w:rFonts w:ascii="Tahoma" w:eastAsia="Times New Roman" w:hAnsi="Tahoma" w:cs="Tahoma"/>
                <w:sz w:val="18"/>
                <w:szCs w:val="18"/>
                <w:lang w:eastAsia="it-IT"/>
              </w:rPr>
              <w:t>multimediali</w:t>
            </w:r>
            <w:proofErr w:type="spellEnd"/>
            <w:r w:rsidRPr="00B70D3C">
              <w:rPr>
                <w:rFonts w:ascii="Tahoma" w:eastAsia="Times New Roman" w:hAnsi="Tahoma" w:cs="Tahoma"/>
                <w:sz w:val="18"/>
                <w:szCs w:val="18"/>
                <w:lang w:eastAsia="it-IT"/>
              </w:rPr>
              <w:t xml:space="preserve"> </w:t>
            </w:r>
          </w:p>
        </w:tc>
        <w:tc>
          <w:tcPr>
            <w:tcW w:w="306" w:type="pct"/>
          </w:tcPr>
          <w:p w:rsidR="0080523E" w:rsidRPr="000E6016" w:rsidRDefault="000A6A9C" w:rsidP="001352FE">
            <w:pPr>
              <w:rPr>
                <w:rFonts w:ascii="Tahoma" w:eastAsia="Times New Roman" w:hAnsi="Tahoma" w:cs="Tahoma"/>
                <w:b/>
                <w:sz w:val="18"/>
                <w:szCs w:val="18"/>
                <w:lang w:eastAsia="it-IT"/>
              </w:rPr>
            </w:pPr>
            <w:r>
              <w:rPr>
                <w:rFonts w:ascii="Tahoma" w:eastAsia="Times New Roman" w:hAnsi="Tahoma" w:cs="Tahoma"/>
                <w:b/>
                <w:sz w:val="18"/>
                <w:szCs w:val="18"/>
                <w:lang w:eastAsia="it-IT"/>
              </w:rPr>
              <w:t xml:space="preserve">  </w:t>
            </w:r>
            <w:r w:rsidR="0080523E" w:rsidRPr="000E6016">
              <w:rPr>
                <w:rFonts w:ascii="Tahoma" w:eastAsia="Times New Roman" w:hAnsi="Tahoma" w:cs="Tahoma"/>
                <w:b/>
                <w:sz w:val="18"/>
                <w:szCs w:val="18"/>
                <w:lang w:eastAsia="it-IT"/>
              </w:rPr>
              <w:t>1</w:t>
            </w:r>
          </w:p>
        </w:tc>
        <w:tc>
          <w:tcPr>
            <w:tcW w:w="2989" w:type="pct"/>
          </w:tcPr>
          <w:p w:rsidR="0080523E" w:rsidRPr="00B70D3C" w:rsidRDefault="0080523E" w:rsidP="001352FE">
            <w:pPr>
              <w:rPr>
                <w:rFonts w:ascii="Tahoma" w:eastAsia="Times New Roman" w:hAnsi="Tahoma" w:cs="Tahoma"/>
                <w:sz w:val="18"/>
                <w:szCs w:val="18"/>
                <w:lang w:val="it-IT" w:eastAsia="it-IT"/>
              </w:rPr>
            </w:pPr>
            <w:r w:rsidRPr="00B70D3C">
              <w:rPr>
                <w:rFonts w:ascii="Tahoma" w:eastAsia="Times New Roman" w:hAnsi="Tahoma" w:cs="Tahoma"/>
                <w:sz w:val="18"/>
                <w:szCs w:val="18"/>
                <w:lang w:val="it-IT" w:eastAsia="it-IT"/>
              </w:rPr>
              <w:t>Liceo Scientifico con 25 postazioni in rete</w:t>
            </w:r>
          </w:p>
        </w:tc>
      </w:tr>
      <w:tr w:rsidR="0080523E" w:rsidRPr="00CA5A78" w:rsidTr="00D30675">
        <w:tc>
          <w:tcPr>
            <w:tcW w:w="1705" w:type="pct"/>
          </w:tcPr>
          <w:p w:rsidR="0080523E" w:rsidRPr="00B70D3C" w:rsidRDefault="0080523E" w:rsidP="001352FE">
            <w:pPr>
              <w:ind w:right="46"/>
              <w:rPr>
                <w:rFonts w:ascii="Tahoma" w:eastAsia="Times New Roman" w:hAnsi="Tahoma" w:cs="Tahoma"/>
                <w:b/>
                <w:sz w:val="18"/>
                <w:szCs w:val="18"/>
                <w:lang w:val="it-IT" w:eastAsia="it-IT"/>
              </w:rPr>
            </w:pPr>
            <w:r w:rsidRPr="00B70D3C">
              <w:rPr>
                <w:rFonts w:ascii="Tahoma" w:eastAsia="Times New Roman" w:hAnsi="Tahoma" w:cs="Tahoma"/>
                <w:sz w:val="18"/>
                <w:szCs w:val="18"/>
                <w:lang w:val="it-IT" w:eastAsia="it-IT"/>
              </w:rPr>
              <w:t>Aule con Lavagna interattiva multimediale (LIM)</w:t>
            </w:r>
          </w:p>
        </w:tc>
        <w:tc>
          <w:tcPr>
            <w:tcW w:w="306" w:type="pct"/>
          </w:tcPr>
          <w:p w:rsidR="0080523E" w:rsidRPr="000E6016" w:rsidRDefault="0080523E" w:rsidP="001352FE">
            <w:pPr>
              <w:rPr>
                <w:rFonts w:ascii="Tahoma" w:eastAsia="Times New Roman" w:hAnsi="Tahoma" w:cs="Tahoma"/>
                <w:b/>
                <w:sz w:val="18"/>
                <w:szCs w:val="18"/>
                <w:lang w:eastAsia="it-IT"/>
              </w:rPr>
            </w:pPr>
            <w:r w:rsidRPr="000E6016">
              <w:rPr>
                <w:rFonts w:ascii="Tahoma" w:eastAsia="Times New Roman" w:hAnsi="Tahoma" w:cs="Tahoma"/>
                <w:b/>
                <w:sz w:val="18"/>
                <w:szCs w:val="18"/>
                <w:lang w:eastAsia="it-IT"/>
              </w:rPr>
              <w:t>31</w:t>
            </w:r>
          </w:p>
          <w:p w:rsidR="0080523E" w:rsidRPr="000E6016" w:rsidRDefault="002D4672" w:rsidP="001352FE">
            <w:pPr>
              <w:rPr>
                <w:rFonts w:ascii="Tahoma" w:eastAsia="Times New Roman" w:hAnsi="Tahoma" w:cs="Tahoma"/>
                <w:b/>
                <w:sz w:val="18"/>
                <w:szCs w:val="18"/>
                <w:lang w:eastAsia="it-IT"/>
              </w:rPr>
            </w:pPr>
            <w:r>
              <w:rPr>
                <w:rFonts w:ascii="Tahoma" w:eastAsia="Times New Roman" w:hAnsi="Tahoma" w:cs="Tahoma"/>
                <w:b/>
                <w:sz w:val="18"/>
                <w:szCs w:val="18"/>
                <w:lang w:eastAsia="it-IT"/>
              </w:rPr>
              <w:t>15</w:t>
            </w:r>
          </w:p>
        </w:tc>
        <w:tc>
          <w:tcPr>
            <w:tcW w:w="2989" w:type="pct"/>
          </w:tcPr>
          <w:p w:rsidR="0080523E" w:rsidRPr="00B70D3C" w:rsidRDefault="0080523E" w:rsidP="001352FE">
            <w:pPr>
              <w:rPr>
                <w:rFonts w:ascii="Tahoma" w:eastAsia="Times New Roman" w:hAnsi="Tahoma" w:cs="Tahoma"/>
                <w:sz w:val="18"/>
                <w:szCs w:val="18"/>
                <w:lang w:val="it-IT" w:eastAsia="it-IT"/>
              </w:rPr>
            </w:pPr>
            <w:r w:rsidRPr="00B70D3C">
              <w:rPr>
                <w:rFonts w:ascii="Tahoma" w:eastAsia="Times New Roman" w:hAnsi="Tahoma" w:cs="Tahoma"/>
                <w:sz w:val="18"/>
                <w:szCs w:val="18"/>
                <w:lang w:val="it-IT" w:eastAsia="it-IT"/>
              </w:rPr>
              <w:t>Liceo Scientifico</w:t>
            </w:r>
          </w:p>
          <w:p w:rsidR="0080523E" w:rsidRPr="00B70D3C" w:rsidRDefault="002D4672" w:rsidP="002D4672">
            <w:pPr>
              <w:rPr>
                <w:rFonts w:ascii="Tahoma" w:eastAsia="Times New Roman" w:hAnsi="Tahoma" w:cs="Tahoma"/>
                <w:sz w:val="18"/>
                <w:szCs w:val="18"/>
                <w:lang w:val="it-IT" w:eastAsia="it-IT"/>
              </w:rPr>
            </w:pPr>
            <w:r>
              <w:rPr>
                <w:rFonts w:ascii="Tahoma" w:eastAsia="Times New Roman" w:hAnsi="Tahoma" w:cs="Tahoma"/>
                <w:sz w:val="18"/>
                <w:szCs w:val="18"/>
                <w:lang w:val="it-IT" w:eastAsia="it-IT"/>
              </w:rPr>
              <w:t>Liceo Classico, di cui 12</w:t>
            </w:r>
            <w:r w:rsidR="0080523E" w:rsidRPr="00B70D3C">
              <w:rPr>
                <w:rFonts w:ascii="Tahoma" w:eastAsia="Times New Roman" w:hAnsi="Tahoma" w:cs="Tahoma"/>
                <w:sz w:val="18"/>
                <w:szCs w:val="18"/>
                <w:lang w:val="it-IT" w:eastAsia="it-IT"/>
              </w:rPr>
              <w:t xml:space="preserve"> nelle classi e </w:t>
            </w:r>
            <w:r>
              <w:rPr>
                <w:rFonts w:ascii="Tahoma" w:eastAsia="Times New Roman" w:hAnsi="Tahoma" w:cs="Tahoma"/>
                <w:sz w:val="18"/>
                <w:szCs w:val="18"/>
                <w:lang w:val="it-IT" w:eastAsia="it-IT"/>
              </w:rPr>
              <w:t>3</w:t>
            </w:r>
            <w:r w:rsidR="0080523E" w:rsidRPr="00B70D3C">
              <w:rPr>
                <w:rFonts w:ascii="Tahoma" w:eastAsia="Times New Roman" w:hAnsi="Tahoma" w:cs="Tahoma"/>
                <w:sz w:val="18"/>
                <w:szCs w:val="18"/>
                <w:lang w:val="it-IT" w:eastAsia="it-IT"/>
              </w:rPr>
              <w:t xml:space="preserve"> in apposite aule.</w:t>
            </w:r>
          </w:p>
        </w:tc>
      </w:tr>
      <w:tr w:rsidR="0080523E" w:rsidRPr="00CA5A78" w:rsidTr="00D30675">
        <w:tc>
          <w:tcPr>
            <w:tcW w:w="1705" w:type="pct"/>
          </w:tcPr>
          <w:p w:rsidR="0080523E" w:rsidRPr="00B70D3C" w:rsidRDefault="0080523E" w:rsidP="001352FE">
            <w:pPr>
              <w:ind w:right="46"/>
              <w:rPr>
                <w:rFonts w:ascii="Tahoma" w:eastAsia="Times New Roman" w:hAnsi="Tahoma" w:cs="Tahoma"/>
                <w:sz w:val="18"/>
                <w:szCs w:val="18"/>
                <w:lang w:eastAsia="it-IT"/>
              </w:rPr>
            </w:pPr>
            <w:r w:rsidRPr="00B70D3C">
              <w:rPr>
                <w:rFonts w:ascii="Tahoma" w:eastAsia="Times New Roman" w:hAnsi="Tahoma" w:cs="Tahoma"/>
                <w:sz w:val="18"/>
                <w:szCs w:val="18"/>
                <w:lang w:eastAsia="it-IT"/>
              </w:rPr>
              <w:t xml:space="preserve">Computer </w:t>
            </w:r>
            <w:proofErr w:type="spellStart"/>
            <w:r w:rsidRPr="00B70D3C">
              <w:rPr>
                <w:rFonts w:ascii="Tahoma" w:eastAsia="Times New Roman" w:hAnsi="Tahoma" w:cs="Tahoma"/>
                <w:sz w:val="18"/>
                <w:szCs w:val="18"/>
                <w:lang w:eastAsia="it-IT"/>
              </w:rPr>
              <w:t>portatili</w:t>
            </w:r>
            <w:proofErr w:type="spellEnd"/>
          </w:p>
        </w:tc>
        <w:tc>
          <w:tcPr>
            <w:tcW w:w="306" w:type="pct"/>
          </w:tcPr>
          <w:p w:rsidR="0080523E" w:rsidRPr="000E6016" w:rsidRDefault="0080523E" w:rsidP="001352FE">
            <w:pPr>
              <w:rPr>
                <w:rFonts w:ascii="Tahoma" w:eastAsia="Times New Roman" w:hAnsi="Tahoma" w:cs="Tahoma"/>
                <w:b/>
                <w:sz w:val="18"/>
                <w:szCs w:val="18"/>
                <w:lang w:eastAsia="it-IT"/>
              </w:rPr>
            </w:pPr>
          </w:p>
        </w:tc>
        <w:tc>
          <w:tcPr>
            <w:tcW w:w="2989" w:type="pct"/>
          </w:tcPr>
          <w:p w:rsidR="002D4672" w:rsidRPr="00B70D3C" w:rsidRDefault="0080523E" w:rsidP="001352FE">
            <w:pPr>
              <w:rPr>
                <w:rFonts w:ascii="Tahoma" w:eastAsia="Times New Roman" w:hAnsi="Tahoma" w:cs="Tahoma"/>
                <w:sz w:val="18"/>
                <w:szCs w:val="18"/>
                <w:lang w:val="it-IT" w:eastAsia="it-IT"/>
              </w:rPr>
            </w:pPr>
            <w:r w:rsidRPr="00B70D3C">
              <w:rPr>
                <w:rFonts w:ascii="Tahoma" w:eastAsia="Times New Roman" w:hAnsi="Tahoma" w:cs="Tahoma"/>
                <w:sz w:val="18"/>
                <w:szCs w:val="18"/>
                <w:lang w:val="it-IT" w:eastAsia="it-IT"/>
              </w:rPr>
              <w:t>In dotazione in ogni classe (Liceo Classico e Scientifico)</w:t>
            </w:r>
          </w:p>
        </w:tc>
      </w:tr>
      <w:tr w:rsidR="0080523E" w:rsidRPr="00B70D3C" w:rsidTr="00D30675">
        <w:tc>
          <w:tcPr>
            <w:tcW w:w="1705" w:type="pct"/>
          </w:tcPr>
          <w:p w:rsidR="0080523E" w:rsidRPr="00B70D3C" w:rsidRDefault="0080523E" w:rsidP="001352FE">
            <w:pPr>
              <w:ind w:right="46"/>
              <w:rPr>
                <w:rFonts w:ascii="Tahoma" w:eastAsia="Times New Roman" w:hAnsi="Tahoma" w:cs="Tahoma"/>
                <w:sz w:val="18"/>
                <w:szCs w:val="18"/>
                <w:lang w:eastAsia="it-IT"/>
              </w:rPr>
            </w:pPr>
            <w:r w:rsidRPr="00B70D3C">
              <w:rPr>
                <w:rFonts w:ascii="Tahoma" w:eastAsia="Times New Roman" w:hAnsi="Tahoma" w:cs="Tahoma"/>
                <w:sz w:val="18"/>
                <w:szCs w:val="18"/>
                <w:lang w:eastAsia="it-IT"/>
              </w:rPr>
              <w:t xml:space="preserve">Palestra </w:t>
            </w:r>
          </w:p>
        </w:tc>
        <w:tc>
          <w:tcPr>
            <w:tcW w:w="306" w:type="pct"/>
          </w:tcPr>
          <w:p w:rsidR="0080523E" w:rsidRPr="000E6016" w:rsidRDefault="000A6A9C" w:rsidP="001352FE">
            <w:pPr>
              <w:rPr>
                <w:rFonts w:ascii="Tahoma" w:eastAsia="Times New Roman" w:hAnsi="Tahoma" w:cs="Tahoma"/>
                <w:b/>
                <w:sz w:val="18"/>
                <w:szCs w:val="18"/>
                <w:lang w:eastAsia="it-IT"/>
              </w:rPr>
            </w:pPr>
            <w:r>
              <w:rPr>
                <w:rFonts w:ascii="Tahoma" w:eastAsia="Times New Roman" w:hAnsi="Tahoma" w:cs="Tahoma"/>
                <w:b/>
                <w:sz w:val="18"/>
                <w:szCs w:val="18"/>
                <w:lang w:eastAsia="it-IT"/>
              </w:rPr>
              <w:t xml:space="preserve">  </w:t>
            </w:r>
            <w:r w:rsidR="0080523E" w:rsidRPr="000E6016">
              <w:rPr>
                <w:rFonts w:ascii="Tahoma" w:eastAsia="Times New Roman" w:hAnsi="Tahoma" w:cs="Tahoma"/>
                <w:b/>
                <w:sz w:val="18"/>
                <w:szCs w:val="18"/>
                <w:lang w:eastAsia="it-IT"/>
              </w:rPr>
              <w:t>2</w:t>
            </w:r>
          </w:p>
        </w:tc>
        <w:tc>
          <w:tcPr>
            <w:tcW w:w="2989" w:type="pct"/>
          </w:tcPr>
          <w:p w:rsidR="0080523E" w:rsidRPr="00B70D3C" w:rsidRDefault="0080523E" w:rsidP="001352FE">
            <w:pPr>
              <w:rPr>
                <w:rFonts w:ascii="Tahoma" w:eastAsia="Times New Roman" w:hAnsi="Tahoma" w:cs="Tahoma"/>
                <w:sz w:val="18"/>
                <w:szCs w:val="18"/>
                <w:lang w:eastAsia="it-IT"/>
              </w:rPr>
            </w:pPr>
            <w:r w:rsidRPr="00B70D3C">
              <w:rPr>
                <w:rFonts w:ascii="Tahoma" w:eastAsia="Times New Roman" w:hAnsi="Tahoma" w:cs="Tahoma"/>
                <w:sz w:val="18"/>
                <w:szCs w:val="18"/>
                <w:lang w:eastAsia="it-IT"/>
              </w:rPr>
              <w:t xml:space="preserve">1 </w:t>
            </w:r>
            <w:proofErr w:type="spellStart"/>
            <w:r w:rsidRPr="00B70D3C">
              <w:rPr>
                <w:rFonts w:ascii="Tahoma" w:eastAsia="Times New Roman" w:hAnsi="Tahoma" w:cs="Tahoma"/>
                <w:sz w:val="18"/>
                <w:szCs w:val="18"/>
                <w:lang w:eastAsia="it-IT"/>
              </w:rPr>
              <w:t>Liceo</w:t>
            </w:r>
            <w:proofErr w:type="spellEnd"/>
            <w:r w:rsidRPr="00B70D3C">
              <w:rPr>
                <w:rFonts w:ascii="Tahoma" w:eastAsia="Times New Roman" w:hAnsi="Tahoma" w:cs="Tahoma"/>
                <w:sz w:val="18"/>
                <w:szCs w:val="18"/>
                <w:lang w:eastAsia="it-IT"/>
              </w:rPr>
              <w:t xml:space="preserve"> </w:t>
            </w:r>
            <w:proofErr w:type="spellStart"/>
            <w:r w:rsidRPr="00B70D3C">
              <w:rPr>
                <w:rFonts w:ascii="Tahoma" w:eastAsia="Times New Roman" w:hAnsi="Tahoma" w:cs="Tahoma"/>
                <w:sz w:val="18"/>
                <w:szCs w:val="18"/>
                <w:lang w:eastAsia="it-IT"/>
              </w:rPr>
              <w:t>Scientifico</w:t>
            </w:r>
            <w:proofErr w:type="spellEnd"/>
            <w:r w:rsidRPr="00B70D3C">
              <w:rPr>
                <w:rFonts w:ascii="Tahoma" w:eastAsia="Times New Roman" w:hAnsi="Tahoma" w:cs="Tahoma"/>
                <w:sz w:val="18"/>
                <w:szCs w:val="18"/>
                <w:lang w:eastAsia="it-IT"/>
              </w:rPr>
              <w:t xml:space="preserve">, 1 </w:t>
            </w:r>
            <w:proofErr w:type="spellStart"/>
            <w:r w:rsidRPr="00B70D3C">
              <w:rPr>
                <w:rFonts w:ascii="Tahoma" w:eastAsia="Times New Roman" w:hAnsi="Tahoma" w:cs="Tahoma"/>
                <w:sz w:val="18"/>
                <w:szCs w:val="18"/>
                <w:lang w:eastAsia="it-IT"/>
              </w:rPr>
              <w:t>Liceo</w:t>
            </w:r>
            <w:proofErr w:type="spellEnd"/>
            <w:r w:rsidRPr="00B70D3C">
              <w:rPr>
                <w:rFonts w:ascii="Tahoma" w:eastAsia="Times New Roman" w:hAnsi="Tahoma" w:cs="Tahoma"/>
                <w:sz w:val="18"/>
                <w:szCs w:val="18"/>
                <w:lang w:eastAsia="it-IT"/>
              </w:rPr>
              <w:t xml:space="preserve"> </w:t>
            </w:r>
            <w:proofErr w:type="spellStart"/>
            <w:r w:rsidRPr="00B70D3C">
              <w:rPr>
                <w:rFonts w:ascii="Tahoma" w:eastAsia="Times New Roman" w:hAnsi="Tahoma" w:cs="Tahoma"/>
                <w:sz w:val="18"/>
                <w:szCs w:val="18"/>
                <w:lang w:eastAsia="it-IT"/>
              </w:rPr>
              <w:t>Classico</w:t>
            </w:r>
            <w:proofErr w:type="spellEnd"/>
          </w:p>
        </w:tc>
      </w:tr>
      <w:tr w:rsidR="002D4672" w:rsidRPr="00B70D3C" w:rsidTr="00D30675">
        <w:tc>
          <w:tcPr>
            <w:tcW w:w="1705" w:type="pct"/>
          </w:tcPr>
          <w:p w:rsidR="002D4672" w:rsidRPr="00B70D3C" w:rsidRDefault="002D4672" w:rsidP="001352FE">
            <w:pPr>
              <w:ind w:right="46"/>
              <w:rPr>
                <w:rFonts w:ascii="Tahoma" w:eastAsia="Times New Roman" w:hAnsi="Tahoma" w:cs="Tahoma"/>
                <w:sz w:val="18"/>
                <w:szCs w:val="18"/>
                <w:lang w:eastAsia="it-IT"/>
              </w:rPr>
            </w:pPr>
            <w:proofErr w:type="spellStart"/>
            <w:r>
              <w:rPr>
                <w:rFonts w:ascii="Tahoma" w:eastAsia="Times New Roman" w:hAnsi="Tahoma" w:cs="Tahoma"/>
                <w:sz w:val="18"/>
                <w:szCs w:val="18"/>
                <w:lang w:eastAsia="it-IT"/>
              </w:rPr>
              <w:t>Laboratorio</w:t>
            </w:r>
            <w:proofErr w:type="spellEnd"/>
            <w:r>
              <w:rPr>
                <w:rFonts w:ascii="Tahoma" w:eastAsia="Times New Roman" w:hAnsi="Tahoma" w:cs="Tahoma"/>
                <w:sz w:val="18"/>
                <w:szCs w:val="18"/>
                <w:lang w:eastAsia="it-IT"/>
              </w:rPr>
              <w:t xml:space="preserve"> mobile</w:t>
            </w:r>
          </w:p>
        </w:tc>
        <w:tc>
          <w:tcPr>
            <w:tcW w:w="306" w:type="pct"/>
          </w:tcPr>
          <w:p w:rsidR="002D4672" w:rsidRPr="000E6016" w:rsidRDefault="000A6A9C" w:rsidP="001352FE">
            <w:pPr>
              <w:rPr>
                <w:rFonts w:ascii="Tahoma" w:eastAsia="Times New Roman" w:hAnsi="Tahoma" w:cs="Tahoma"/>
                <w:b/>
                <w:sz w:val="18"/>
                <w:szCs w:val="18"/>
                <w:lang w:eastAsia="it-IT"/>
              </w:rPr>
            </w:pPr>
            <w:r>
              <w:rPr>
                <w:rFonts w:ascii="Tahoma" w:eastAsia="Times New Roman" w:hAnsi="Tahoma" w:cs="Tahoma"/>
                <w:b/>
                <w:sz w:val="18"/>
                <w:szCs w:val="18"/>
                <w:lang w:eastAsia="it-IT"/>
              </w:rPr>
              <w:t xml:space="preserve">  </w:t>
            </w:r>
            <w:r w:rsidR="002D4672">
              <w:rPr>
                <w:rFonts w:ascii="Tahoma" w:eastAsia="Times New Roman" w:hAnsi="Tahoma" w:cs="Tahoma"/>
                <w:b/>
                <w:sz w:val="18"/>
                <w:szCs w:val="18"/>
                <w:lang w:eastAsia="it-IT"/>
              </w:rPr>
              <w:t>1</w:t>
            </w:r>
          </w:p>
        </w:tc>
        <w:tc>
          <w:tcPr>
            <w:tcW w:w="2989" w:type="pct"/>
          </w:tcPr>
          <w:p w:rsidR="00B31F91" w:rsidRPr="00B70D3C" w:rsidRDefault="002D4672" w:rsidP="001352FE">
            <w:pPr>
              <w:rPr>
                <w:rFonts w:ascii="Tahoma" w:eastAsia="Times New Roman" w:hAnsi="Tahoma" w:cs="Tahoma"/>
                <w:sz w:val="18"/>
                <w:szCs w:val="18"/>
                <w:lang w:eastAsia="it-IT"/>
              </w:rPr>
            </w:pPr>
            <w:r>
              <w:rPr>
                <w:rFonts w:ascii="Tahoma" w:eastAsia="Times New Roman" w:hAnsi="Tahoma" w:cs="Tahoma"/>
                <w:sz w:val="18"/>
                <w:szCs w:val="18"/>
                <w:lang w:eastAsia="it-IT"/>
              </w:rPr>
              <w:t xml:space="preserve">8 computer </w:t>
            </w:r>
            <w:proofErr w:type="spellStart"/>
            <w:r>
              <w:rPr>
                <w:rFonts w:ascii="Tahoma" w:eastAsia="Times New Roman" w:hAnsi="Tahoma" w:cs="Tahoma"/>
                <w:sz w:val="18"/>
                <w:szCs w:val="18"/>
                <w:lang w:eastAsia="it-IT"/>
              </w:rPr>
              <w:t>portatili</w:t>
            </w:r>
            <w:proofErr w:type="spellEnd"/>
          </w:p>
        </w:tc>
      </w:tr>
      <w:tr w:rsidR="00D6445A" w:rsidRPr="00B70D3C" w:rsidTr="00D30675">
        <w:tc>
          <w:tcPr>
            <w:tcW w:w="1705" w:type="pct"/>
          </w:tcPr>
          <w:p w:rsidR="00D6445A" w:rsidRPr="00D30675" w:rsidRDefault="00D6445A" w:rsidP="00D6445A">
            <w:pPr>
              <w:ind w:right="46"/>
              <w:rPr>
                <w:rFonts w:ascii="Tahoma" w:eastAsia="Times New Roman" w:hAnsi="Tahoma" w:cs="Tahoma"/>
                <w:sz w:val="18"/>
                <w:szCs w:val="18"/>
                <w:lang w:eastAsia="it-IT"/>
              </w:rPr>
            </w:pPr>
            <w:proofErr w:type="spellStart"/>
            <w:r w:rsidRPr="00D30675">
              <w:rPr>
                <w:rFonts w:ascii="Tahoma" w:eastAsia="Times New Roman" w:hAnsi="Tahoma" w:cs="Tahoma"/>
                <w:sz w:val="18"/>
                <w:szCs w:val="18"/>
                <w:lang w:eastAsia="it-IT"/>
              </w:rPr>
              <w:t>Laboratorio</w:t>
            </w:r>
            <w:proofErr w:type="spellEnd"/>
            <w:r w:rsidRPr="00D30675">
              <w:rPr>
                <w:rFonts w:ascii="Tahoma" w:eastAsia="Times New Roman" w:hAnsi="Tahoma" w:cs="Tahoma"/>
                <w:sz w:val="18"/>
                <w:szCs w:val="18"/>
                <w:lang w:eastAsia="it-IT"/>
              </w:rPr>
              <w:t xml:space="preserve"> </w:t>
            </w:r>
            <w:proofErr w:type="spellStart"/>
            <w:r w:rsidRPr="00D30675">
              <w:rPr>
                <w:rFonts w:ascii="Tahoma" w:eastAsia="Times New Roman" w:hAnsi="Tahoma" w:cs="Tahoma"/>
                <w:sz w:val="18"/>
                <w:szCs w:val="18"/>
                <w:lang w:eastAsia="it-IT"/>
              </w:rPr>
              <w:t>innovativo</w:t>
            </w:r>
            <w:proofErr w:type="spellEnd"/>
            <w:r w:rsidRPr="00D30675">
              <w:rPr>
                <w:rFonts w:ascii="Tahoma" w:eastAsia="Times New Roman" w:hAnsi="Tahoma" w:cs="Tahoma"/>
                <w:sz w:val="18"/>
                <w:szCs w:val="18"/>
                <w:lang w:eastAsia="it-IT"/>
              </w:rPr>
              <w:t xml:space="preserve"> di </w:t>
            </w:r>
            <w:proofErr w:type="spellStart"/>
            <w:r w:rsidRPr="00D30675">
              <w:rPr>
                <w:rFonts w:ascii="Tahoma" w:eastAsia="Times New Roman" w:hAnsi="Tahoma" w:cs="Tahoma"/>
                <w:sz w:val="18"/>
                <w:szCs w:val="18"/>
                <w:lang w:eastAsia="it-IT"/>
              </w:rPr>
              <w:t>fisica</w:t>
            </w:r>
            <w:proofErr w:type="spellEnd"/>
          </w:p>
        </w:tc>
        <w:tc>
          <w:tcPr>
            <w:tcW w:w="306" w:type="pct"/>
          </w:tcPr>
          <w:p w:rsidR="00D6445A" w:rsidRDefault="00D6445A" w:rsidP="001352FE">
            <w:pPr>
              <w:rPr>
                <w:rFonts w:ascii="Tahoma" w:eastAsia="Times New Roman" w:hAnsi="Tahoma" w:cs="Tahoma"/>
                <w:b/>
                <w:sz w:val="18"/>
                <w:szCs w:val="18"/>
                <w:lang w:eastAsia="it-IT"/>
              </w:rPr>
            </w:pPr>
            <w:r>
              <w:rPr>
                <w:rFonts w:ascii="Tahoma" w:eastAsia="Times New Roman" w:hAnsi="Tahoma" w:cs="Tahoma"/>
                <w:b/>
                <w:sz w:val="18"/>
                <w:szCs w:val="18"/>
                <w:lang w:eastAsia="it-IT"/>
              </w:rPr>
              <w:t xml:space="preserve">  2</w:t>
            </w:r>
          </w:p>
        </w:tc>
        <w:tc>
          <w:tcPr>
            <w:tcW w:w="2989" w:type="pct"/>
          </w:tcPr>
          <w:p w:rsidR="00D6445A" w:rsidRDefault="00D6445A" w:rsidP="001352FE">
            <w:pPr>
              <w:rPr>
                <w:rFonts w:ascii="Tahoma" w:eastAsia="Times New Roman" w:hAnsi="Tahoma" w:cs="Tahoma"/>
                <w:sz w:val="18"/>
                <w:szCs w:val="18"/>
                <w:lang w:eastAsia="it-IT"/>
              </w:rPr>
            </w:pPr>
            <w:r>
              <w:rPr>
                <w:rFonts w:ascii="Tahoma" w:eastAsia="Times New Roman" w:hAnsi="Tahoma" w:cs="Tahoma"/>
                <w:sz w:val="18"/>
                <w:szCs w:val="18"/>
                <w:lang w:eastAsia="it-IT"/>
              </w:rPr>
              <w:t xml:space="preserve">1 </w:t>
            </w:r>
            <w:proofErr w:type="spellStart"/>
            <w:r>
              <w:rPr>
                <w:rFonts w:ascii="Tahoma" w:eastAsia="Times New Roman" w:hAnsi="Tahoma" w:cs="Tahoma"/>
                <w:sz w:val="18"/>
                <w:szCs w:val="18"/>
                <w:lang w:eastAsia="it-IT"/>
              </w:rPr>
              <w:t>Liceo</w:t>
            </w:r>
            <w:proofErr w:type="spellEnd"/>
            <w:r>
              <w:rPr>
                <w:rFonts w:ascii="Tahoma" w:eastAsia="Times New Roman" w:hAnsi="Tahoma" w:cs="Tahoma"/>
                <w:sz w:val="18"/>
                <w:szCs w:val="18"/>
                <w:lang w:eastAsia="it-IT"/>
              </w:rPr>
              <w:t xml:space="preserve"> </w:t>
            </w:r>
            <w:proofErr w:type="spellStart"/>
            <w:r>
              <w:rPr>
                <w:rFonts w:ascii="Tahoma" w:eastAsia="Times New Roman" w:hAnsi="Tahoma" w:cs="Tahoma"/>
                <w:sz w:val="18"/>
                <w:szCs w:val="18"/>
                <w:lang w:eastAsia="it-IT"/>
              </w:rPr>
              <w:t>Scientifico</w:t>
            </w:r>
            <w:proofErr w:type="spellEnd"/>
            <w:r>
              <w:rPr>
                <w:rFonts w:ascii="Tahoma" w:eastAsia="Times New Roman" w:hAnsi="Tahoma" w:cs="Tahoma"/>
                <w:sz w:val="18"/>
                <w:szCs w:val="18"/>
                <w:lang w:eastAsia="it-IT"/>
              </w:rPr>
              <w:t xml:space="preserve">, 1 </w:t>
            </w:r>
            <w:proofErr w:type="spellStart"/>
            <w:r>
              <w:rPr>
                <w:rFonts w:ascii="Tahoma" w:eastAsia="Times New Roman" w:hAnsi="Tahoma" w:cs="Tahoma"/>
                <w:sz w:val="18"/>
                <w:szCs w:val="18"/>
                <w:lang w:eastAsia="it-IT"/>
              </w:rPr>
              <w:t>Liceo</w:t>
            </w:r>
            <w:proofErr w:type="spellEnd"/>
            <w:r>
              <w:rPr>
                <w:rFonts w:ascii="Tahoma" w:eastAsia="Times New Roman" w:hAnsi="Tahoma" w:cs="Tahoma"/>
                <w:sz w:val="18"/>
                <w:szCs w:val="18"/>
                <w:lang w:eastAsia="it-IT"/>
              </w:rPr>
              <w:t xml:space="preserve"> </w:t>
            </w:r>
            <w:proofErr w:type="spellStart"/>
            <w:r>
              <w:rPr>
                <w:rFonts w:ascii="Tahoma" w:eastAsia="Times New Roman" w:hAnsi="Tahoma" w:cs="Tahoma"/>
                <w:sz w:val="18"/>
                <w:szCs w:val="18"/>
                <w:lang w:eastAsia="it-IT"/>
              </w:rPr>
              <w:t>Classico</w:t>
            </w:r>
            <w:proofErr w:type="spellEnd"/>
          </w:p>
        </w:tc>
      </w:tr>
      <w:tr w:rsidR="00B31F91" w:rsidRPr="00B70D3C" w:rsidTr="00D30675">
        <w:tc>
          <w:tcPr>
            <w:tcW w:w="1705" w:type="pct"/>
          </w:tcPr>
          <w:p w:rsidR="00B31F91" w:rsidRPr="00D30675" w:rsidRDefault="00B31F91" w:rsidP="001352FE">
            <w:pPr>
              <w:ind w:right="46"/>
              <w:rPr>
                <w:rFonts w:ascii="Tahoma" w:eastAsia="Times New Roman" w:hAnsi="Tahoma" w:cs="Tahoma"/>
                <w:sz w:val="18"/>
                <w:szCs w:val="18"/>
                <w:lang w:eastAsia="it-IT"/>
              </w:rPr>
            </w:pPr>
            <w:r w:rsidRPr="00D30675">
              <w:rPr>
                <w:rFonts w:ascii="Tahoma" w:eastAsia="Times New Roman" w:hAnsi="Tahoma" w:cs="Tahoma"/>
                <w:sz w:val="18"/>
                <w:szCs w:val="18"/>
                <w:lang w:eastAsia="it-IT"/>
              </w:rPr>
              <w:t>Aula fitness</w:t>
            </w:r>
          </w:p>
        </w:tc>
        <w:tc>
          <w:tcPr>
            <w:tcW w:w="306" w:type="pct"/>
          </w:tcPr>
          <w:p w:rsidR="00B31F91" w:rsidRDefault="00B31F91" w:rsidP="001352FE">
            <w:pPr>
              <w:rPr>
                <w:rFonts w:ascii="Tahoma" w:eastAsia="Times New Roman" w:hAnsi="Tahoma" w:cs="Tahoma"/>
                <w:b/>
                <w:sz w:val="18"/>
                <w:szCs w:val="18"/>
                <w:lang w:eastAsia="it-IT"/>
              </w:rPr>
            </w:pPr>
            <w:r>
              <w:rPr>
                <w:rFonts w:ascii="Tahoma" w:eastAsia="Times New Roman" w:hAnsi="Tahoma" w:cs="Tahoma"/>
                <w:b/>
                <w:sz w:val="18"/>
                <w:szCs w:val="18"/>
                <w:lang w:eastAsia="it-IT"/>
              </w:rPr>
              <w:t xml:space="preserve">  1</w:t>
            </w:r>
          </w:p>
        </w:tc>
        <w:tc>
          <w:tcPr>
            <w:tcW w:w="2989" w:type="pct"/>
          </w:tcPr>
          <w:p w:rsidR="00B31F91" w:rsidRDefault="00B31F91" w:rsidP="001352FE">
            <w:pPr>
              <w:rPr>
                <w:rFonts w:ascii="Tahoma" w:eastAsia="Times New Roman" w:hAnsi="Tahoma" w:cs="Tahoma"/>
                <w:sz w:val="18"/>
                <w:szCs w:val="18"/>
                <w:lang w:eastAsia="it-IT"/>
              </w:rPr>
            </w:pPr>
            <w:proofErr w:type="spellStart"/>
            <w:r>
              <w:rPr>
                <w:rFonts w:ascii="Tahoma" w:eastAsia="Times New Roman" w:hAnsi="Tahoma" w:cs="Tahoma"/>
                <w:sz w:val="18"/>
                <w:szCs w:val="18"/>
                <w:lang w:eastAsia="it-IT"/>
              </w:rPr>
              <w:t>Liceo</w:t>
            </w:r>
            <w:proofErr w:type="spellEnd"/>
            <w:r>
              <w:rPr>
                <w:rFonts w:ascii="Tahoma" w:eastAsia="Times New Roman" w:hAnsi="Tahoma" w:cs="Tahoma"/>
                <w:sz w:val="18"/>
                <w:szCs w:val="18"/>
                <w:lang w:eastAsia="it-IT"/>
              </w:rPr>
              <w:t xml:space="preserve"> </w:t>
            </w:r>
            <w:proofErr w:type="spellStart"/>
            <w:r>
              <w:rPr>
                <w:rFonts w:ascii="Tahoma" w:eastAsia="Times New Roman" w:hAnsi="Tahoma" w:cs="Tahoma"/>
                <w:sz w:val="18"/>
                <w:szCs w:val="18"/>
                <w:lang w:eastAsia="it-IT"/>
              </w:rPr>
              <w:t>Scientifico</w:t>
            </w:r>
            <w:proofErr w:type="spellEnd"/>
          </w:p>
        </w:tc>
      </w:tr>
      <w:tr w:rsidR="00A16467" w:rsidRPr="00B70D3C" w:rsidTr="00D30675">
        <w:tc>
          <w:tcPr>
            <w:tcW w:w="1705" w:type="pct"/>
          </w:tcPr>
          <w:p w:rsidR="00A16467" w:rsidRPr="00D808B1" w:rsidRDefault="00446A72" w:rsidP="001352FE">
            <w:pPr>
              <w:ind w:right="46"/>
              <w:rPr>
                <w:rFonts w:ascii="Tahoma" w:eastAsia="Times New Roman" w:hAnsi="Tahoma" w:cs="Tahoma"/>
                <w:b/>
                <w:sz w:val="18"/>
                <w:szCs w:val="18"/>
                <w:lang w:eastAsia="it-IT"/>
              </w:rPr>
            </w:pPr>
            <w:r>
              <w:rPr>
                <w:rFonts w:ascii="Tahoma" w:eastAsia="Times New Roman" w:hAnsi="Tahoma" w:cs="Tahoma"/>
                <w:b/>
                <w:sz w:val="18"/>
                <w:szCs w:val="18"/>
                <w:lang w:eastAsia="it-IT"/>
              </w:rPr>
              <w:t xml:space="preserve">Aula </w:t>
            </w:r>
            <w:proofErr w:type="spellStart"/>
            <w:r>
              <w:rPr>
                <w:rFonts w:ascii="Tahoma" w:eastAsia="Times New Roman" w:hAnsi="Tahoma" w:cs="Tahoma"/>
                <w:b/>
                <w:sz w:val="18"/>
                <w:szCs w:val="18"/>
                <w:lang w:eastAsia="it-IT"/>
              </w:rPr>
              <w:t>covid</w:t>
            </w:r>
            <w:proofErr w:type="spellEnd"/>
          </w:p>
        </w:tc>
        <w:tc>
          <w:tcPr>
            <w:tcW w:w="306" w:type="pct"/>
          </w:tcPr>
          <w:p w:rsidR="00A16467" w:rsidRDefault="00A16467" w:rsidP="001352FE">
            <w:pPr>
              <w:rPr>
                <w:rFonts w:ascii="Tahoma" w:eastAsia="Times New Roman" w:hAnsi="Tahoma" w:cs="Tahoma"/>
                <w:b/>
                <w:sz w:val="18"/>
                <w:szCs w:val="18"/>
                <w:lang w:eastAsia="it-IT"/>
              </w:rPr>
            </w:pPr>
            <w:r>
              <w:rPr>
                <w:rFonts w:ascii="Tahoma" w:eastAsia="Times New Roman" w:hAnsi="Tahoma" w:cs="Tahoma"/>
                <w:b/>
                <w:sz w:val="18"/>
                <w:szCs w:val="18"/>
                <w:lang w:eastAsia="it-IT"/>
              </w:rPr>
              <w:t xml:space="preserve">  1</w:t>
            </w:r>
          </w:p>
        </w:tc>
        <w:tc>
          <w:tcPr>
            <w:tcW w:w="2989" w:type="pct"/>
          </w:tcPr>
          <w:p w:rsidR="00A16467" w:rsidRDefault="00446A72" w:rsidP="001352FE">
            <w:pPr>
              <w:rPr>
                <w:rFonts w:ascii="Tahoma" w:eastAsia="Times New Roman" w:hAnsi="Tahoma" w:cs="Tahoma"/>
                <w:sz w:val="18"/>
                <w:szCs w:val="18"/>
                <w:lang w:eastAsia="it-IT"/>
              </w:rPr>
            </w:pPr>
            <w:r>
              <w:rPr>
                <w:rFonts w:ascii="Tahoma" w:eastAsia="Times New Roman" w:hAnsi="Tahoma" w:cs="Tahoma"/>
                <w:sz w:val="18"/>
                <w:szCs w:val="18"/>
                <w:lang w:eastAsia="it-IT"/>
              </w:rPr>
              <w:t xml:space="preserve">1 </w:t>
            </w:r>
            <w:proofErr w:type="spellStart"/>
            <w:r w:rsidR="00A16467">
              <w:rPr>
                <w:rFonts w:ascii="Tahoma" w:eastAsia="Times New Roman" w:hAnsi="Tahoma" w:cs="Tahoma"/>
                <w:sz w:val="18"/>
                <w:szCs w:val="18"/>
                <w:lang w:eastAsia="it-IT"/>
              </w:rPr>
              <w:t>Liceo</w:t>
            </w:r>
            <w:proofErr w:type="spellEnd"/>
            <w:r>
              <w:rPr>
                <w:rFonts w:ascii="Tahoma" w:eastAsia="Times New Roman" w:hAnsi="Tahoma" w:cs="Tahoma"/>
                <w:sz w:val="18"/>
                <w:szCs w:val="18"/>
                <w:lang w:eastAsia="it-IT"/>
              </w:rPr>
              <w:t xml:space="preserve"> </w:t>
            </w:r>
            <w:proofErr w:type="spellStart"/>
            <w:r>
              <w:rPr>
                <w:rFonts w:ascii="Tahoma" w:eastAsia="Times New Roman" w:hAnsi="Tahoma" w:cs="Tahoma"/>
                <w:sz w:val="18"/>
                <w:szCs w:val="18"/>
                <w:lang w:eastAsia="it-IT"/>
              </w:rPr>
              <w:t>Scientifico</w:t>
            </w:r>
            <w:proofErr w:type="spellEnd"/>
            <w:r>
              <w:rPr>
                <w:rFonts w:ascii="Tahoma" w:eastAsia="Times New Roman" w:hAnsi="Tahoma" w:cs="Tahoma"/>
                <w:sz w:val="18"/>
                <w:szCs w:val="18"/>
                <w:lang w:eastAsia="it-IT"/>
              </w:rPr>
              <w:t xml:space="preserve">, 1 </w:t>
            </w:r>
            <w:proofErr w:type="spellStart"/>
            <w:r>
              <w:rPr>
                <w:rFonts w:ascii="Tahoma" w:eastAsia="Times New Roman" w:hAnsi="Tahoma" w:cs="Tahoma"/>
                <w:sz w:val="18"/>
                <w:szCs w:val="18"/>
                <w:lang w:eastAsia="it-IT"/>
              </w:rPr>
              <w:t>Liceo</w:t>
            </w:r>
            <w:proofErr w:type="spellEnd"/>
            <w:r>
              <w:rPr>
                <w:rFonts w:ascii="Tahoma" w:eastAsia="Times New Roman" w:hAnsi="Tahoma" w:cs="Tahoma"/>
                <w:sz w:val="18"/>
                <w:szCs w:val="18"/>
                <w:lang w:eastAsia="it-IT"/>
              </w:rPr>
              <w:t xml:space="preserve"> </w:t>
            </w:r>
            <w:proofErr w:type="spellStart"/>
            <w:r>
              <w:rPr>
                <w:rFonts w:ascii="Tahoma" w:eastAsia="Times New Roman" w:hAnsi="Tahoma" w:cs="Tahoma"/>
                <w:sz w:val="18"/>
                <w:szCs w:val="18"/>
                <w:lang w:eastAsia="it-IT"/>
              </w:rPr>
              <w:t>Classico</w:t>
            </w:r>
            <w:proofErr w:type="spellEnd"/>
            <w:r>
              <w:rPr>
                <w:rFonts w:ascii="Tahoma" w:eastAsia="Times New Roman" w:hAnsi="Tahoma" w:cs="Tahoma"/>
                <w:sz w:val="18"/>
                <w:szCs w:val="18"/>
                <w:lang w:eastAsia="it-IT"/>
              </w:rPr>
              <w:t xml:space="preserve"> </w:t>
            </w:r>
            <w:r w:rsidR="00A16467">
              <w:rPr>
                <w:rFonts w:ascii="Tahoma" w:eastAsia="Times New Roman" w:hAnsi="Tahoma" w:cs="Tahoma"/>
                <w:sz w:val="18"/>
                <w:szCs w:val="18"/>
                <w:lang w:eastAsia="it-IT"/>
              </w:rPr>
              <w:t>.</w:t>
            </w:r>
          </w:p>
        </w:tc>
      </w:tr>
    </w:tbl>
    <w:p w:rsidR="0080523E" w:rsidRPr="00B70D3C" w:rsidRDefault="0080523E" w:rsidP="0080523E">
      <w:pPr>
        <w:rPr>
          <w:rFonts w:ascii="Tahoma" w:eastAsia="Times New Roman" w:hAnsi="Tahoma" w:cs="Tahoma"/>
          <w:sz w:val="18"/>
          <w:szCs w:val="18"/>
          <w:lang w:eastAsia="it-IT"/>
        </w:rPr>
      </w:pPr>
    </w:p>
    <w:tbl>
      <w:tblPr>
        <w:tblStyle w:val="Grigliatabella"/>
        <w:tblW w:w="5000" w:type="pct"/>
        <w:tblLook w:val="04A0" w:firstRow="1" w:lastRow="0" w:firstColumn="1" w:lastColumn="0" w:noHBand="0" w:noVBand="1"/>
      </w:tblPr>
      <w:tblGrid>
        <w:gridCol w:w="3899"/>
        <w:gridCol w:w="5491"/>
      </w:tblGrid>
      <w:tr w:rsidR="0080523E" w:rsidRPr="00B70D3C" w:rsidTr="007D2446">
        <w:trPr>
          <w:trHeight w:val="502"/>
        </w:trPr>
        <w:tc>
          <w:tcPr>
            <w:tcW w:w="2076" w:type="pct"/>
          </w:tcPr>
          <w:p w:rsidR="00B70D3C" w:rsidRPr="006967BE" w:rsidRDefault="00B70D3C" w:rsidP="00B70D3C">
            <w:pPr>
              <w:widowControl/>
              <w:contextualSpacing/>
              <w:jc w:val="center"/>
              <w:rPr>
                <w:rFonts w:ascii="Tahoma" w:hAnsi="Tahoma" w:cs="Tahoma"/>
                <w:b/>
                <w:sz w:val="20"/>
                <w:szCs w:val="20"/>
              </w:rPr>
            </w:pPr>
            <w:r w:rsidRPr="006967BE">
              <w:rPr>
                <w:rFonts w:ascii="Tahoma" w:hAnsi="Tahoma" w:cs="Tahoma"/>
                <w:b/>
                <w:sz w:val="20"/>
                <w:szCs w:val="20"/>
              </w:rPr>
              <w:t xml:space="preserve">L. </w:t>
            </w:r>
            <w:proofErr w:type="spellStart"/>
            <w:r w:rsidR="0080523E" w:rsidRPr="006967BE">
              <w:rPr>
                <w:rFonts w:ascii="Tahoma" w:hAnsi="Tahoma" w:cs="Tahoma"/>
                <w:b/>
                <w:sz w:val="20"/>
                <w:szCs w:val="20"/>
              </w:rPr>
              <w:t>Organizzazione</w:t>
            </w:r>
            <w:proofErr w:type="spellEnd"/>
            <w:r w:rsidR="0080523E" w:rsidRPr="006967BE">
              <w:rPr>
                <w:rFonts w:ascii="Tahoma" w:hAnsi="Tahoma" w:cs="Tahoma"/>
                <w:b/>
                <w:sz w:val="20"/>
                <w:szCs w:val="20"/>
              </w:rPr>
              <w:t xml:space="preserve"> </w:t>
            </w:r>
          </w:p>
          <w:p w:rsidR="0080523E" w:rsidRPr="00B70D3C" w:rsidRDefault="0080523E" w:rsidP="00B70D3C">
            <w:pPr>
              <w:widowControl/>
              <w:contextualSpacing/>
              <w:jc w:val="center"/>
              <w:rPr>
                <w:rFonts w:ascii="Tahoma" w:hAnsi="Tahoma" w:cs="Tahoma"/>
                <w:b/>
                <w:sz w:val="20"/>
                <w:szCs w:val="20"/>
              </w:rPr>
            </w:pPr>
            <w:proofErr w:type="spellStart"/>
            <w:r w:rsidRPr="006967BE">
              <w:rPr>
                <w:rFonts w:ascii="Tahoma" w:hAnsi="Tahoma" w:cs="Tahoma"/>
                <w:b/>
                <w:sz w:val="20"/>
                <w:szCs w:val="20"/>
              </w:rPr>
              <w:t>dell’inclusione</w:t>
            </w:r>
            <w:proofErr w:type="spellEnd"/>
          </w:p>
        </w:tc>
        <w:tc>
          <w:tcPr>
            <w:tcW w:w="2924" w:type="pct"/>
          </w:tcPr>
          <w:p w:rsidR="0080523E" w:rsidRPr="00B70D3C" w:rsidRDefault="0080523E" w:rsidP="00B70D3C">
            <w:pPr>
              <w:jc w:val="center"/>
              <w:rPr>
                <w:rFonts w:ascii="Tahoma" w:eastAsia="Times New Roman" w:hAnsi="Tahoma" w:cs="Tahoma"/>
                <w:b/>
                <w:sz w:val="18"/>
                <w:szCs w:val="18"/>
                <w:lang w:eastAsia="it-IT"/>
              </w:rPr>
            </w:pPr>
            <w:proofErr w:type="spellStart"/>
            <w:r w:rsidRPr="00B70D3C">
              <w:rPr>
                <w:rFonts w:ascii="Tahoma" w:eastAsia="Times New Roman" w:hAnsi="Tahoma" w:cs="Tahoma"/>
                <w:b/>
                <w:sz w:val="18"/>
                <w:szCs w:val="18"/>
                <w:lang w:eastAsia="it-IT"/>
              </w:rPr>
              <w:t>Annotazioni</w:t>
            </w:r>
            <w:proofErr w:type="spellEnd"/>
          </w:p>
        </w:tc>
      </w:tr>
      <w:tr w:rsidR="0080523E" w:rsidRPr="00CA5A78" w:rsidTr="007D2446">
        <w:tc>
          <w:tcPr>
            <w:tcW w:w="2076" w:type="pct"/>
          </w:tcPr>
          <w:p w:rsidR="0080523E" w:rsidRPr="00B70D3C" w:rsidRDefault="0080523E" w:rsidP="001352FE">
            <w:pPr>
              <w:rPr>
                <w:rFonts w:ascii="Tahoma" w:eastAsia="Times New Roman" w:hAnsi="Tahoma" w:cs="Tahoma"/>
                <w:b/>
                <w:sz w:val="18"/>
                <w:szCs w:val="18"/>
                <w:lang w:val="it-IT" w:eastAsia="it-IT"/>
              </w:rPr>
            </w:pPr>
            <w:r w:rsidRPr="00B70D3C">
              <w:rPr>
                <w:rFonts w:ascii="Tahoma" w:eastAsia="Times New Roman" w:hAnsi="Tahoma" w:cs="Tahoma"/>
                <w:b/>
                <w:sz w:val="18"/>
                <w:szCs w:val="18"/>
                <w:lang w:val="it-IT" w:eastAsia="it-IT"/>
              </w:rPr>
              <w:t>Raccordi con i servizi sociosanitari territoriali</w:t>
            </w:r>
          </w:p>
        </w:tc>
        <w:tc>
          <w:tcPr>
            <w:tcW w:w="2924" w:type="pct"/>
          </w:tcPr>
          <w:p w:rsidR="0080523E" w:rsidRPr="00B70D3C" w:rsidRDefault="0080523E" w:rsidP="005F77C9">
            <w:pPr>
              <w:widowControl/>
              <w:numPr>
                <w:ilvl w:val="0"/>
                <w:numId w:val="3"/>
              </w:numPr>
              <w:contextualSpacing/>
              <w:rPr>
                <w:rFonts w:ascii="Tahoma" w:hAnsi="Tahoma" w:cs="Tahoma"/>
                <w:sz w:val="18"/>
                <w:szCs w:val="18"/>
                <w:lang w:val="it-IT"/>
              </w:rPr>
            </w:pPr>
            <w:r w:rsidRPr="00B70D3C">
              <w:rPr>
                <w:rFonts w:ascii="Tahoma" w:hAnsi="Tahoma" w:cs="Tahoma"/>
                <w:sz w:val="18"/>
                <w:szCs w:val="18"/>
                <w:lang w:val="it-IT"/>
              </w:rPr>
              <w:t xml:space="preserve">Incontri </w:t>
            </w:r>
            <w:r w:rsidR="00C86CB0">
              <w:rPr>
                <w:rFonts w:ascii="Tahoma" w:hAnsi="Tahoma" w:cs="Tahoma"/>
                <w:sz w:val="18"/>
                <w:szCs w:val="18"/>
                <w:lang w:val="it-IT"/>
              </w:rPr>
              <w:t xml:space="preserve">in videoconferenza </w:t>
            </w:r>
            <w:r w:rsidRPr="00B70D3C">
              <w:rPr>
                <w:rFonts w:ascii="Tahoma" w:hAnsi="Tahoma" w:cs="Tahoma"/>
                <w:sz w:val="18"/>
                <w:szCs w:val="18"/>
                <w:lang w:val="it-IT"/>
              </w:rPr>
              <w:t>per la stesura del PEI</w:t>
            </w:r>
          </w:p>
          <w:p w:rsidR="0080523E" w:rsidRPr="00B70D3C" w:rsidRDefault="0080523E" w:rsidP="005F77C9">
            <w:pPr>
              <w:widowControl/>
              <w:numPr>
                <w:ilvl w:val="0"/>
                <w:numId w:val="3"/>
              </w:numPr>
              <w:contextualSpacing/>
              <w:rPr>
                <w:rFonts w:ascii="Tahoma" w:hAnsi="Tahoma" w:cs="Tahoma"/>
                <w:sz w:val="18"/>
                <w:szCs w:val="18"/>
                <w:lang w:val="it-IT"/>
              </w:rPr>
            </w:pPr>
            <w:r w:rsidRPr="00B70D3C">
              <w:rPr>
                <w:rFonts w:ascii="Tahoma" w:hAnsi="Tahoma" w:cs="Tahoma"/>
                <w:sz w:val="18"/>
                <w:szCs w:val="18"/>
                <w:lang w:val="it-IT"/>
              </w:rPr>
              <w:t>Eventuali incontri di monitoraggio o di definizione di situazioni di disagio maturate nel corso dell’anno scolastico</w:t>
            </w:r>
          </w:p>
          <w:p w:rsidR="0080523E" w:rsidRDefault="0080523E" w:rsidP="005F77C9">
            <w:pPr>
              <w:widowControl/>
              <w:numPr>
                <w:ilvl w:val="0"/>
                <w:numId w:val="3"/>
              </w:numPr>
              <w:contextualSpacing/>
              <w:rPr>
                <w:rFonts w:ascii="Tahoma" w:hAnsi="Tahoma" w:cs="Tahoma"/>
                <w:sz w:val="18"/>
                <w:szCs w:val="18"/>
                <w:lang w:val="it-IT"/>
              </w:rPr>
            </w:pPr>
            <w:r w:rsidRPr="00B70D3C">
              <w:rPr>
                <w:rFonts w:ascii="Tahoma" w:hAnsi="Tahoma" w:cs="Tahoma"/>
                <w:sz w:val="18"/>
                <w:szCs w:val="18"/>
                <w:lang w:val="it-IT"/>
              </w:rPr>
              <w:t>Incontri di verifica finale del PEI</w:t>
            </w:r>
          </w:p>
          <w:p w:rsidR="0082200A" w:rsidRDefault="0082200A" w:rsidP="005F77C9">
            <w:pPr>
              <w:widowControl/>
              <w:numPr>
                <w:ilvl w:val="0"/>
                <w:numId w:val="3"/>
              </w:numPr>
              <w:contextualSpacing/>
              <w:rPr>
                <w:rFonts w:ascii="Tahoma" w:hAnsi="Tahoma" w:cs="Tahoma"/>
                <w:sz w:val="18"/>
                <w:szCs w:val="18"/>
                <w:lang w:val="it-IT"/>
              </w:rPr>
            </w:pPr>
            <w:r w:rsidRPr="00B70D3C">
              <w:rPr>
                <w:rFonts w:ascii="Tahoma" w:hAnsi="Tahoma" w:cs="Tahoma"/>
                <w:sz w:val="18"/>
                <w:szCs w:val="18"/>
                <w:lang w:val="it-IT"/>
              </w:rPr>
              <w:t>Eventuali incontri per la continuità verticale</w:t>
            </w:r>
          </w:p>
          <w:p w:rsidR="0080523E" w:rsidRPr="00DF000C" w:rsidRDefault="0082200A" w:rsidP="00DF000C">
            <w:pPr>
              <w:widowControl/>
              <w:numPr>
                <w:ilvl w:val="0"/>
                <w:numId w:val="3"/>
              </w:numPr>
              <w:contextualSpacing/>
              <w:rPr>
                <w:rFonts w:ascii="Tahoma" w:hAnsi="Tahoma" w:cs="Tahoma"/>
                <w:sz w:val="18"/>
                <w:szCs w:val="18"/>
                <w:lang w:val="it-IT"/>
              </w:rPr>
            </w:pPr>
            <w:r>
              <w:rPr>
                <w:rFonts w:ascii="Tahoma" w:hAnsi="Tahoma" w:cs="Tahoma"/>
                <w:sz w:val="18"/>
                <w:szCs w:val="18"/>
                <w:lang w:val="it-IT"/>
              </w:rPr>
              <w:t>Incontri con il Sert</w:t>
            </w:r>
          </w:p>
        </w:tc>
      </w:tr>
      <w:tr w:rsidR="0080523E" w:rsidRPr="00CA5A78" w:rsidTr="007D2446">
        <w:tc>
          <w:tcPr>
            <w:tcW w:w="2076" w:type="pct"/>
          </w:tcPr>
          <w:p w:rsidR="0080523E" w:rsidRPr="00B70D3C" w:rsidRDefault="0080523E" w:rsidP="001352FE">
            <w:pPr>
              <w:rPr>
                <w:rFonts w:ascii="Tahoma" w:eastAsia="Times New Roman" w:hAnsi="Tahoma" w:cs="Tahoma"/>
                <w:b/>
                <w:sz w:val="18"/>
                <w:szCs w:val="18"/>
                <w:lang w:eastAsia="it-IT"/>
              </w:rPr>
            </w:pPr>
            <w:proofErr w:type="spellStart"/>
            <w:r w:rsidRPr="00B70D3C">
              <w:rPr>
                <w:rFonts w:ascii="Tahoma" w:eastAsia="Times New Roman" w:hAnsi="Tahoma" w:cs="Tahoma"/>
                <w:b/>
                <w:sz w:val="18"/>
                <w:szCs w:val="18"/>
                <w:lang w:eastAsia="it-IT"/>
              </w:rPr>
              <w:t>Rapporto</w:t>
            </w:r>
            <w:proofErr w:type="spellEnd"/>
            <w:r w:rsidRPr="00B70D3C">
              <w:rPr>
                <w:rFonts w:ascii="Tahoma" w:eastAsia="Times New Roman" w:hAnsi="Tahoma" w:cs="Tahoma"/>
                <w:b/>
                <w:sz w:val="18"/>
                <w:szCs w:val="18"/>
                <w:lang w:eastAsia="it-IT"/>
              </w:rPr>
              <w:t xml:space="preserve"> con </w:t>
            </w:r>
            <w:proofErr w:type="spellStart"/>
            <w:r w:rsidRPr="00B70D3C">
              <w:rPr>
                <w:rFonts w:ascii="Tahoma" w:eastAsia="Times New Roman" w:hAnsi="Tahoma" w:cs="Tahoma"/>
                <w:b/>
                <w:sz w:val="18"/>
                <w:szCs w:val="18"/>
                <w:lang w:eastAsia="it-IT"/>
              </w:rPr>
              <w:t>i</w:t>
            </w:r>
            <w:proofErr w:type="spellEnd"/>
            <w:r w:rsidRPr="00B70D3C">
              <w:rPr>
                <w:rFonts w:ascii="Tahoma" w:eastAsia="Times New Roman" w:hAnsi="Tahoma" w:cs="Tahoma"/>
                <w:b/>
                <w:sz w:val="18"/>
                <w:szCs w:val="18"/>
                <w:lang w:eastAsia="it-IT"/>
              </w:rPr>
              <w:t xml:space="preserve"> CTS</w:t>
            </w:r>
          </w:p>
        </w:tc>
        <w:tc>
          <w:tcPr>
            <w:tcW w:w="2924" w:type="pct"/>
          </w:tcPr>
          <w:p w:rsidR="0080523E" w:rsidRPr="00B70D3C" w:rsidRDefault="00C86CB0" w:rsidP="00C86CB0">
            <w:pPr>
              <w:widowControl/>
              <w:numPr>
                <w:ilvl w:val="0"/>
                <w:numId w:val="3"/>
              </w:numPr>
              <w:contextualSpacing/>
              <w:rPr>
                <w:rFonts w:ascii="Tahoma" w:hAnsi="Tahoma" w:cs="Tahoma"/>
                <w:sz w:val="18"/>
                <w:szCs w:val="18"/>
                <w:lang w:val="it-IT"/>
              </w:rPr>
            </w:pPr>
            <w:r>
              <w:rPr>
                <w:rFonts w:ascii="Tahoma" w:hAnsi="Tahoma" w:cs="Tahoma"/>
                <w:sz w:val="18"/>
                <w:szCs w:val="18"/>
                <w:lang w:val="it-IT"/>
              </w:rPr>
              <w:t>Eventuale r</w:t>
            </w:r>
            <w:r w:rsidR="0080523E" w:rsidRPr="00B70D3C">
              <w:rPr>
                <w:rFonts w:ascii="Tahoma" w:hAnsi="Tahoma" w:cs="Tahoma"/>
                <w:sz w:val="18"/>
                <w:szCs w:val="18"/>
                <w:lang w:val="it-IT"/>
              </w:rPr>
              <w:t>ichiesta di ausili informatici per la disabilità</w:t>
            </w:r>
          </w:p>
        </w:tc>
      </w:tr>
      <w:tr w:rsidR="0080523E" w:rsidRPr="00CA5A78" w:rsidTr="007D2446">
        <w:tc>
          <w:tcPr>
            <w:tcW w:w="2076" w:type="pct"/>
          </w:tcPr>
          <w:p w:rsidR="0080523E" w:rsidRPr="00B70D3C" w:rsidRDefault="0080523E" w:rsidP="001352FE">
            <w:pPr>
              <w:rPr>
                <w:rFonts w:ascii="Tahoma" w:eastAsia="Times New Roman" w:hAnsi="Tahoma" w:cs="Tahoma"/>
                <w:b/>
                <w:sz w:val="18"/>
                <w:szCs w:val="18"/>
                <w:lang w:val="it-IT" w:eastAsia="it-IT"/>
              </w:rPr>
            </w:pPr>
            <w:r w:rsidRPr="00B70D3C">
              <w:rPr>
                <w:rFonts w:ascii="Tahoma" w:eastAsia="Times New Roman" w:hAnsi="Tahoma" w:cs="Tahoma"/>
                <w:b/>
                <w:sz w:val="18"/>
                <w:szCs w:val="18"/>
                <w:lang w:val="it-IT" w:eastAsia="it-IT"/>
              </w:rPr>
              <w:t>Iniziative di formazione realizzate dall’Istituto</w:t>
            </w:r>
          </w:p>
        </w:tc>
        <w:tc>
          <w:tcPr>
            <w:tcW w:w="2924" w:type="pct"/>
          </w:tcPr>
          <w:p w:rsidR="00F04080" w:rsidRPr="00DB2B9B" w:rsidRDefault="00C86CB0" w:rsidP="005F77C9">
            <w:pPr>
              <w:widowControl/>
              <w:numPr>
                <w:ilvl w:val="0"/>
                <w:numId w:val="4"/>
              </w:numPr>
              <w:autoSpaceDE w:val="0"/>
              <w:autoSpaceDN w:val="0"/>
              <w:adjustRightInd w:val="0"/>
              <w:jc w:val="both"/>
              <w:rPr>
                <w:rFonts w:ascii="Tahoma" w:hAnsi="Tahoma" w:cs="Tahoma"/>
                <w:spacing w:val="4"/>
                <w:sz w:val="18"/>
                <w:szCs w:val="18"/>
                <w:lang w:val="it-IT"/>
              </w:rPr>
            </w:pPr>
            <w:r w:rsidRPr="00DB2B9B">
              <w:rPr>
                <w:rFonts w:ascii="Tahoma" w:hAnsi="Tahoma" w:cs="Tahoma"/>
                <w:sz w:val="18"/>
                <w:szCs w:val="18"/>
                <w:lang w:val="it-IT"/>
              </w:rPr>
              <w:t xml:space="preserve">Didattica Digitale </w:t>
            </w:r>
            <w:r w:rsidR="00DB2B9B" w:rsidRPr="00DB2B9B">
              <w:rPr>
                <w:rFonts w:ascii="Tahoma" w:hAnsi="Tahoma" w:cs="Tahoma"/>
                <w:sz w:val="18"/>
                <w:szCs w:val="18"/>
                <w:lang w:val="it-IT"/>
              </w:rPr>
              <w:t>Integrata</w:t>
            </w:r>
            <w:r w:rsidRPr="00DB2B9B">
              <w:rPr>
                <w:rFonts w:ascii="Tahoma" w:hAnsi="Tahoma" w:cs="Tahoma"/>
                <w:sz w:val="18"/>
                <w:szCs w:val="18"/>
                <w:lang w:val="it-IT"/>
              </w:rPr>
              <w:t xml:space="preserve"> DDI</w:t>
            </w:r>
            <w:r w:rsidR="00DB2B9B" w:rsidRPr="00DB2B9B">
              <w:rPr>
                <w:rFonts w:ascii="Tahoma" w:hAnsi="Tahoma" w:cs="Tahoma"/>
                <w:sz w:val="18"/>
                <w:szCs w:val="18"/>
                <w:lang w:val="it-IT"/>
              </w:rPr>
              <w:t xml:space="preserve"> (utilizzo di Google Moduli, </w:t>
            </w:r>
            <w:proofErr w:type="spellStart"/>
            <w:r w:rsidR="00DB2B9B" w:rsidRPr="00DB2B9B">
              <w:rPr>
                <w:rFonts w:ascii="Tahoma" w:hAnsi="Tahoma" w:cs="Tahoma"/>
                <w:sz w:val="18"/>
                <w:szCs w:val="18"/>
                <w:lang w:val="it-IT"/>
              </w:rPr>
              <w:t>Meet</w:t>
            </w:r>
            <w:proofErr w:type="spellEnd"/>
            <w:r w:rsidR="00DB2B9B" w:rsidRPr="00DB2B9B">
              <w:rPr>
                <w:rFonts w:ascii="Tahoma" w:hAnsi="Tahoma" w:cs="Tahoma"/>
                <w:sz w:val="18"/>
                <w:szCs w:val="18"/>
                <w:lang w:val="it-IT"/>
              </w:rPr>
              <w:t xml:space="preserve">, </w:t>
            </w:r>
            <w:proofErr w:type="spellStart"/>
            <w:r w:rsidR="00DB2B9B" w:rsidRPr="00DB2B9B">
              <w:rPr>
                <w:rFonts w:ascii="Tahoma" w:hAnsi="Tahoma" w:cs="Tahoma"/>
                <w:sz w:val="18"/>
                <w:szCs w:val="18"/>
                <w:lang w:val="it-IT"/>
              </w:rPr>
              <w:t>Classroom</w:t>
            </w:r>
            <w:proofErr w:type="spellEnd"/>
            <w:r w:rsidR="00DB2B9B" w:rsidRPr="00DB2B9B">
              <w:rPr>
                <w:rFonts w:ascii="Tahoma" w:hAnsi="Tahoma" w:cs="Tahoma"/>
                <w:sz w:val="18"/>
                <w:szCs w:val="18"/>
                <w:lang w:val="it-IT"/>
              </w:rPr>
              <w:t>)</w:t>
            </w:r>
          </w:p>
          <w:p w:rsidR="00C86CB0" w:rsidRPr="00DB2B9B" w:rsidRDefault="00C86CB0" w:rsidP="005F77C9">
            <w:pPr>
              <w:widowControl/>
              <w:numPr>
                <w:ilvl w:val="0"/>
                <w:numId w:val="4"/>
              </w:numPr>
              <w:autoSpaceDE w:val="0"/>
              <w:autoSpaceDN w:val="0"/>
              <w:adjustRightInd w:val="0"/>
              <w:jc w:val="both"/>
              <w:rPr>
                <w:rFonts w:ascii="Tahoma" w:hAnsi="Tahoma" w:cs="Tahoma"/>
                <w:spacing w:val="4"/>
                <w:sz w:val="18"/>
                <w:szCs w:val="18"/>
                <w:lang w:val="it-IT"/>
              </w:rPr>
            </w:pPr>
            <w:proofErr w:type="spellStart"/>
            <w:r w:rsidRPr="00DB2B9B">
              <w:rPr>
                <w:rFonts w:ascii="Tahoma" w:hAnsi="Tahoma" w:cs="Tahoma"/>
                <w:sz w:val="18"/>
                <w:szCs w:val="18"/>
                <w:lang w:val="it-IT"/>
              </w:rPr>
              <w:t>Debate</w:t>
            </w:r>
            <w:proofErr w:type="spellEnd"/>
          </w:p>
          <w:p w:rsidR="00F04080" w:rsidRPr="00DB2B9B" w:rsidRDefault="00F04080" w:rsidP="005F77C9">
            <w:pPr>
              <w:widowControl/>
              <w:numPr>
                <w:ilvl w:val="0"/>
                <w:numId w:val="4"/>
              </w:numPr>
              <w:autoSpaceDE w:val="0"/>
              <w:autoSpaceDN w:val="0"/>
              <w:adjustRightInd w:val="0"/>
              <w:jc w:val="both"/>
              <w:rPr>
                <w:rFonts w:ascii="Tahoma" w:hAnsi="Tahoma" w:cs="Tahoma"/>
                <w:spacing w:val="4"/>
                <w:sz w:val="18"/>
                <w:szCs w:val="18"/>
                <w:highlight w:val="yellow"/>
                <w:lang w:val="it-IT"/>
              </w:rPr>
            </w:pPr>
            <w:r w:rsidRPr="00DB2B9B">
              <w:rPr>
                <w:rFonts w:ascii="Tahoma" w:hAnsi="Tahoma" w:cs="Tahoma"/>
                <w:sz w:val="18"/>
                <w:szCs w:val="18"/>
                <w:highlight w:val="yellow"/>
                <w:lang w:val="it-IT"/>
              </w:rPr>
              <w:t>Produzione e fruizione di materiali e strumenti digitali per la didattica della lingua straniera</w:t>
            </w:r>
          </w:p>
          <w:p w:rsidR="0012584B" w:rsidRPr="00DB2B9B" w:rsidRDefault="0012584B" w:rsidP="005F77C9">
            <w:pPr>
              <w:widowControl/>
              <w:numPr>
                <w:ilvl w:val="0"/>
                <w:numId w:val="4"/>
              </w:numPr>
              <w:autoSpaceDE w:val="0"/>
              <w:autoSpaceDN w:val="0"/>
              <w:adjustRightInd w:val="0"/>
              <w:jc w:val="both"/>
              <w:rPr>
                <w:rFonts w:ascii="Tahoma" w:hAnsi="Tahoma" w:cs="Tahoma"/>
                <w:spacing w:val="4"/>
                <w:sz w:val="18"/>
                <w:szCs w:val="18"/>
                <w:highlight w:val="yellow"/>
                <w:lang w:val="it-IT"/>
              </w:rPr>
            </w:pPr>
            <w:r w:rsidRPr="00DB2B9B">
              <w:rPr>
                <w:rFonts w:ascii="Tahoma" w:hAnsi="Tahoma" w:cs="Tahoma"/>
                <w:sz w:val="18"/>
                <w:szCs w:val="18"/>
                <w:highlight w:val="yellow"/>
                <w:lang w:val="it-IT"/>
              </w:rPr>
              <w:t>Elaborare testi per insegnare</w:t>
            </w:r>
          </w:p>
          <w:p w:rsidR="0012584B" w:rsidRPr="00DB2B9B" w:rsidRDefault="0012584B" w:rsidP="005F77C9">
            <w:pPr>
              <w:widowControl/>
              <w:numPr>
                <w:ilvl w:val="0"/>
                <w:numId w:val="4"/>
              </w:numPr>
              <w:autoSpaceDE w:val="0"/>
              <w:autoSpaceDN w:val="0"/>
              <w:adjustRightInd w:val="0"/>
              <w:jc w:val="both"/>
              <w:rPr>
                <w:rFonts w:ascii="Tahoma" w:hAnsi="Tahoma" w:cs="Tahoma"/>
                <w:spacing w:val="4"/>
                <w:sz w:val="18"/>
                <w:szCs w:val="18"/>
                <w:highlight w:val="yellow"/>
                <w:lang w:val="it-IT"/>
              </w:rPr>
            </w:pPr>
            <w:r w:rsidRPr="00DB2B9B">
              <w:rPr>
                <w:rFonts w:ascii="Tahoma" w:hAnsi="Tahoma" w:cs="Tahoma"/>
                <w:sz w:val="18"/>
                <w:szCs w:val="18"/>
                <w:highlight w:val="yellow"/>
                <w:lang w:val="it-IT"/>
              </w:rPr>
              <w:t>Condurre e gestire la classe in modo efficace</w:t>
            </w:r>
          </w:p>
          <w:p w:rsidR="0012584B" w:rsidRPr="00DB2B9B" w:rsidRDefault="0012584B" w:rsidP="005F77C9">
            <w:pPr>
              <w:widowControl/>
              <w:numPr>
                <w:ilvl w:val="0"/>
                <w:numId w:val="4"/>
              </w:numPr>
              <w:autoSpaceDE w:val="0"/>
              <w:autoSpaceDN w:val="0"/>
              <w:adjustRightInd w:val="0"/>
              <w:jc w:val="both"/>
              <w:rPr>
                <w:rFonts w:ascii="Tahoma" w:hAnsi="Tahoma" w:cs="Tahoma"/>
                <w:spacing w:val="4"/>
                <w:sz w:val="18"/>
                <w:szCs w:val="18"/>
                <w:highlight w:val="yellow"/>
                <w:lang w:val="it-IT"/>
              </w:rPr>
            </w:pPr>
            <w:r w:rsidRPr="00DB2B9B">
              <w:rPr>
                <w:rFonts w:ascii="Tahoma" w:hAnsi="Tahoma" w:cs="Tahoma"/>
                <w:sz w:val="18"/>
                <w:szCs w:val="18"/>
                <w:highlight w:val="yellow"/>
                <w:lang w:val="it-IT"/>
              </w:rPr>
              <w:t>La metodologia “</w:t>
            </w:r>
            <w:proofErr w:type="spellStart"/>
            <w:r w:rsidRPr="00DB2B9B">
              <w:rPr>
                <w:rFonts w:ascii="Tahoma" w:hAnsi="Tahoma" w:cs="Tahoma"/>
                <w:sz w:val="18"/>
                <w:szCs w:val="18"/>
                <w:highlight w:val="yellow"/>
                <w:lang w:val="it-IT"/>
              </w:rPr>
              <w:t>Writing</w:t>
            </w:r>
            <w:proofErr w:type="spellEnd"/>
            <w:r w:rsidRPr="00DB2B9B">
              <w:rPr>
                <w:rFonts w:ascii="Tahoma" w:hAnsi="Tahoma" w:cs="Tahoma"/>
                <w:sz w:val="18"/>
                <w:szCs w:val="18"/>
                <w:highlight w:val="yellow"/>
                <w:lang w:val="it-IT"/>
              </w:rPr>
              <w:t xml:space="preserve"> e Reading Workshop”</w:t>
            </w:r>
          </w:p>
          <w:p w:rsidR="0012584B" w:rsidRPr="00DB2B9B" w:rsidRDefault="0012584B" w:rsidP="005F77C9">
            <w:pPr>
              <w:widowControl/>
              <w:numPr>
                <w:ilvl w:val="0"/>
                <w:numId w:val="4"/>
              </w:numPr>
              <w:autoSpaceDE w:val="0"/>
              <w:autoSpaceDN w:val="0"/>
              <w:adjustRightInd w:val="0"/>
              <w:jc w:val="both"/>
              <w:rPr>
                <w:rFonts w:ascii="Tahoma" w:hAnsi="Tahoma" w:cs="Tahoma"/>
                <w:spacing w:val="4"/>
                <w:sz w:val="18"/>
                <w:szCs w:val="18"/>
                <w:highlight w:val="yellow"/>
                <w:lang w:val="it-IT"/>
              </w:rPr>
            </w:pPr>
            <w:r w:rsidRPr="00DB2B9B">
              <w:rPr>
                <w:rFonts w:ascii="Tahoma" w:hAnsi="Tahoma" w:cs="Tahoma"/>
                <w:sz w:val="18"/>
                <w:szCs w:val="18"/>
                <w:highlight w:val="yellow"/>
                <w:lang w:val="it-IT"/>
              </w:rPr>
              <w:t>Didattica innovativa nelle scienze</w:t>
            </w:r>
          </w:p>
          <w:p w:rsidR="00124C02" w:rsidRPr="00DB2B9B" w:rsidRDefault="00124C02" w:rsidP="005F77C9">
            <w:pPr>
              <w:widowControl/>
              <w:numPr>
                <w:ilvl w:val="0"/>
                <w:numId w:val="4"/>
              </w:numPr>
              <w:autoSpaceDE w:val="0"/>
              <w:autoSpaceDN w:val="0"/>
              <w:adjustRightInd w:val="0"/>
              <w:jc w:val="both"/>
              <w:rPr>
                <w:rFonts w:ascii="Tahoma" w:hAnsi="Tahoma" w:cs="Tahoma"/>
                <w:sz w:val="18"/>
                <w:szCs w:val="18"/>
                <w:highlight w:val="yellow"/>
                <w:lang w:val="it-IT"/>
              </w:rPr>
            </w:pPr>
            <w:r w:rsidRPr="00DB2B9B">
              <w:rPr>
                <w:rFonts w:ascii="Tahoma" w:hAnsi="Tahoma" w:cs="Tahoma"/>
                <w:sz w:val="18"/>
                <w:szCs w:val="18"/>
                <w:highlight w:val="yellow"/>
              </w:rPr>
              <w:t>Modulo LIM</w:t>
            </w:r>
          </w:p>
          <w:p w:rsidR="00124C02" w:rsidRPr="00DB2B9B" w:rsidRDefault="00124C02" w:rsidP="005F77C9">
            <w:pPr>
              <w:widowControl/>
              <w:numPr>
                <w:ilvl w:val="0"/>
                <w:numId w:val="4"/>
              </w:numPr>
              <w:autoSpaceDE w:val="0"/>
              <w:autoSpaceDN w:val="0"/>
              <w:adjustRightInd w:val="0"/>
              <w:jc w:val="both"/>
              <w:rPr>
                <w:rFonts w:ascii="Tahoma" w:hAnsi="Tahoma" w:cs="Tahoma"/>
                <w:sz w:val="18"/>
                <w:szCs w:val="18"/>
                <w:highlight w:val="yellow"/>
                <w:lang w:val="it-IT"/>
              </w:rPr>
            </w:pPr>
            <w:r w:rsidRPr="00DB2B9B">
              <w:rPr>
                <w:rFonts w:ascii="Tahoma" w:hAnsi="Tahoma" w:cs="Tahoma"/>
                <w:sz w:val="18"/>
                <w:szCs w:val="18"/>
                <w:highlight w:val="yellow"/>
              </w:rPr>
              <w:t>Corso ECDL</w:t>
            </w:r>
          </w:p>
          <w:p w:rsidR="00124C02" w:rsidRPr="00DB2B9B" w:rsidRDefault="00124C02" w:rsidP="005F77C9">
            <w:pPr>
              <w:widowControl/>
              <w:numPr>
                <w:ilvl w:val="0"/>
                <w:numId w:val="4"/>
              </w:numPr>
              <w:autoSpaceDE w:val="0"/>
              <w:autoSpaceDN w:val="0"/>
              <w:adjustRightInd w:val="0"/>
              <w:jc w:val="both"/>
              <w:rPr>
                <w:rFonts w:ascii="Tahoma" w:hAnsi="Tahoma" w:cs="Tahoma"/>
                <w:sz w:val="18"/>
                <w:szCs w:val="18"/>
                <w:highlight w:val="yellow"/>
                <w:lang w:val="it-IT"/>
              </w:rPr>
            </w:pPr>
            <w:r w:rsidRPr="00DB2B9B">
              <w:rPr>
                <w:rFonts w:ascii="Tahoma" w:hAnsi="Tahoma" w:cs="Tahoma"/>
                <w:sz w:val="18"/>
                <w:szCs w:val="18"/>
                <w:highlight w:val="yellow"/>
              </w:rPr>
              <w:t xml:space="preserve">Corso di lingua </w:t>
            </w:r>
            <w:proofErr w:type="spellStart"/>
            <w:r w:rsidRPr="00DB2B9B">
              <w:rPr>
                <w:rFonts w:ascii="Tahoma" w:hAnsi="Tahoma" w:cs="Tahoma"/>
                <w:sz w:val="18"/>
                <w:szCs w:val="18"/>
                <w:highlight w:val="yellow"/>
              </w:rPr>
              <w:t>inglese</w:t>
            </w:r>
            <w:proofErr w:type="spellEnd"/>
          </w:p>
          <w:p w:rsidR="001352FE" w:rsidRPr="00DB2B9B" w:rsidRDefault="001352FE" w:rsidP="005F77C9">
            <w:pPr>
              <w:widowControl/>
              <w:numPr>
                <w:ilvl w:val="0"/>
                <w:numId w:val="4"/>
              </w:numPr>
              <w:autoSpaceDE w:val="0"/>
              <w:autoSpaceDN w:val="0"/>
              <w:adjustRightInd w:val="0"/>
              <w:jc w:val="both"/>
              <w:rPr>
                <w:rFonts w:ascii="Tahoma" w:hAnsi="Tahoma" w:cs="Tahoma"/>
                <w:sz w:val="18"/>
                <w:szCs w:val="18"/>
                <w:highlight w:val="yellow"/>
                <w:lang w:val="it-IT"/>
              </w:rPr>
            </w:pPr>
            <w:r w:rsidRPr="00DB2B9B">
              <w:rPr>
                <w:rFonts w:ascii="Tahoma" w:hAnsi="Tahoma" w:cs="Tahoma"/>
                <w:sz w:val="18"/>
                <w:szCs w:val="18"/>
                <w:highlight w:val="yellow"/>
                <w:lang w:val="it-IT"/>
              </w:rPr>
              <w:t>La sicurezza negli ambienti di lavoro</w:t>
            </w:r>
          </w:p>
          <w:p w:rsidR="002D4672" w:rsidRPr="00DB2B9B" w:rsidRDefault="0031321C" w:rsidP="005F77C9">
            <w:pPr>
              <w:widowControl/>
              <w:numPr>
                <w:ilvl w:val="0"/>
                <w:numId w:val="4"/>
              </w:numPr>
              <w:autoSpaceDE w:val="0"/>
              <w:autoSpaceDN w:val="0"/>
              <w:adjustRightInd w:val="0"/>
              <w:jc w:val="both"/>
              <w:rPr>
                <w:rFonts w:ascii="Tahoma" w:hAnsi="Tahoma" w:cs="Tahoma"/>
                <w:sz w:val="18"/>
                <w:szCs w:val="18"/>
                <w:highlight w:val="yellow"/>
                <w:lang w:val="it-IT"/>
              </w:rPr>
            </w:pPr>
            <w:r w:rsidRPr="00DB2B9B">
              <w:rPr>
                <w:rFonts w:ascii="Tahoma" w:hAnsi="Tahoma" w:cs="Tahoma"/>
                <w:sz w:val="18"/>
                <w:szCs w:val="18"/>
                <w:highlight w:val="yellow"/>
                <w:lang w:val="it-IT"/>
              </w:rPr>
              <w:t>Competenze digitali</w:t>
            </w:r>
          </w:p>
          <w:p w:rsidR="0031321C" w:rsidRPr="00DB2B9B" w:rsidRDefault="0031321C" w:rsidP="005F77C9">
            <w:pPr>
              <w:widowControl/>
              <w:numPr>
                <w:ilvl w:val="0"/>
                <w:numId w:val="4"/>
              </w:numPr>
              <w:autoSpaceDE w:val="0"/>
              <w:autoSpaceDN w:val="0"/>
              <w:adjustRightInd w:val="0"/>
              <w:jc w:val="both"/>
              <w:rPr>
                <w:rFonts w:ascii="Tahoma" w:hAnsi="Tahoma" w:cs="Tahoma"/>
                <w:sz w:val="18"/>
                <w:szCs w:val="18"/>
                <w:highlight w:val="yellow"/>
                <w:lang w:val="it-IT"/>
              </w:rPr>
            </w:pPr>
            <w:r w:rsidRPr="00DB2B9B">
              <w:rPr>
                <w:rFonts w:ascii="Tahoma" w:hAnsi="Tahoma" w:cs="Tahoma"/>
                <w:sz w:val="18"/>
                <w:szCs w:val="18"/>
                <w:highlight w:val="yellow"/>
                <w:lang w:val="it-IT"/>
              </w:rPr>
              <w:t>Valutare e certificare le competenze nell’ottica del miglioramento continuo</w:t>
            </w:r>
          </w:p>
          <w:p w:rsidR="0031321C" w:rsidRPr="00DB2B9B" w:rsidRDefault="0031321C" w:rsidP="005F77C9">
            <w:pPr>
              <w:widowControl/>
              <w:numPr>
                <w:ilvl w:val="0"/>
                <w:numId w:val="4"/>
              </w:numPr>
              <w:autoSpaceDE w:val="0"/>
              <w:autoSpaceDN w:val="0"/>
              <w:adjustRightInd w:val="0"/>
              <w:jc w:val="both"/>
              <w:rPr>
                <w:rFonts w:ascii="Tahoma" w:hAnsi="Tahoma" w:cs="Tahoma"/>
                <w:sz w:val="18"/>
                <w:szCs w:val="18"/>
                <w:highlight w:val="yellow"/>
                <w:lang w:val="it-IT"/>
              </w:rPr>
            </w:pPr>
            <w:r w:rsidRPr="00DB2B9B">
              <w:rPr>
                <w:rFonts w:ascii="Tahoma" w:hAnsi="Tahoma" w:cs="Tahoma"/>
                <w:sz w:val="18"/>
                <w:szCs w:val="18"/>
                <w:highlight w:val="yellow"/>
                <w:lang w:val="it-IT"/>
              </w:rPr>
              <w:t>Unità formativa INVALSI</w:t>
            </w:r>
          </w:p>
          <w:p w:rsidR="00EE1D62" w:rsidRPr="007A3091" w:rsidRDefault="00EE1D62" w:rsidP="00EE1D62">
            <w:pPr>
              <w:widowControl/>
              <w:autoSpaceDE w:val="0"/>
              <w:autoSpaceDN w:val="0"/>
              <w:adjustRightInd w:val="0"/>
              <w:ind w:left="360"/>
              <w:jc w:val="both"/>
              <w:rPr>
                <w:rFonts w:ascii="Tahoma" w:hAnsi="Tahoma" w:cs="Tahoma"/>
                <w:sz w:val="18"/>
                <w:szCs w:val="18"/>
                <w:lang w:val="it-IT"/>
              </w:rPr>
            </w:pPr>
          </w:p>
        </w:tc>
      </w:tr>
      <w:tr w:rsidR="0080523E" w:rsidRPr="00CA5A78" w:rsidTr="007D2446">
        <w:trPr>
          <w:trHeight w:val="1326"/>
        </w:trPr>
        <w:tc>
          <w:tcPr>
            <w:tcW w:w="2076" w:type="pct"/>
          </w:tcPr>
          <w:p w:rsidR="0080523E" w:rsidRPr="00B70D3C" w:rsidRDefault="0080523E" w:rsidP="001352FE">
            <w:pPr>
              <w:rPr>
                <w:rFonts w:ascii="Tahoma" w:eastAsia="Times New Roman" w:hAnsi="Tahoma" w:cs="Tahoma"/>
                <w:b/>
                <w:sz w:val="20"/>
                <w:szCs w:val="20"/>
                <w:lang w:val="it-IT" w:eastAsia="it-IT"/>
              </w:rPr>
            </w:pPr>
            <w:r w:rsidRPr="00B70D3C">
              <w:rPr>
                <w:rFonts w:ascii="Tahoma" w:eastAsia="Times New Roman" w:hAnsi="Tahoma" w:cs="Tahoma"/>
                <w:b/>
                <w:sz w:val="20"/>
                <w:szCs w:val="20"/>
                <w:lang w:val="it-IT" w:eastAsia="it-IT"/>
              </w:rPr>
              <w:t>Progetti e/o iniziative per l’inclusione</w:t>
            </w:r>
          </w:p>
        </w:tc>
        <w:tc>
          <w:tcPr>
            <w:tcW w:w="2924" w:type="pct"/>
          </w:tcPr>
          <w:p w:rsidR="0080523E" w:rsidRPr="00A15BD4" w:rsidRDefault="0080523E" w:rsidP="005F77C9">
            <w:pPr>
              <w:widowControl/>
              <w:numPr>
                <w:ilvl w:val="0"/>
                <w:numId w:val="4"/>
              </w:numPr>
              <w:autoSpaceDE w:val="0"/>
              <w:autoSpaceDN w:val="0"/>
              <w:adjustRightInd w:val="0"/>
              <w:jc w:val="both"/>
              <w:rPr>
                <w:rFonts w:ascii="Tahoma" w:hAnsi="Tahoma" w:cs="Tahoma"/>
                <w:spacing w:val="4"/>
                <w:sz w:val="18"/>
                <w:szCs w:val="18"/>
                <w:lang w:val="it-IT"/>
              </w:rPr>
            </w:pPr>
            <w:r w:rsidRPr="00BD742D">
              <w:rPr>
                <w:rFonts w:ascii="Tahoma" w:hAnsi="Tahoma" w:cs="Tahoma"/>
                <w:b/>
                <w:spacing w:val="4"/>
                <w:sz w:val="18"/>
                <w:szCs w:val="18"/>
                <w:lang w:val="it-IT"/>
              </w:rPr>
              <w:t xml:space="preserve">Progetto accoglienza per le classi prime, </w:t>
            </w:r>
            <w:r w:rsidR="00C86CB0">
              <w:rPr>
                <w:rFonts w:ascii="Tahoma" w:hAnsi="Tahoma" w:cs="Tahoma"/>
                <w:spacing w:val="4"/>
                <w:sz w:val="18"/>
                <w:szCs w:val="18"/>
                <w:lang w:val="it-IT"/>
              </w:rPr>
              <w:t>ridotto a causa dell’emergenza.</w:t>
            </w:r>
          </w:p>
          <w:p w:rsidR="00A15BD4" w:rsidRPr="00BD742D" w:rsidRDefault="00A15BD4" w:rsidP="00A15BD4">
            <w:pPr>
              <w:widowControl/>
              <w:autoSpaceDE w:val="0"/>
              <w:autoSpaceDN w:val="0"/>
              <w:adjustRightInd w:val="0"/>
              <w:ind w:left="360"/>
              <w:jc w:val="both"/>
              <w:rPr>
                <w:rFonts w:ascii="Tahoma" w:hAnsi="Tahoma" w:cs="Tahoma"/>
                <w:spacing w:val="4"/>
                <w:sz w:val="18"/>
                <w:szCs w:val="18"/>
                <w:lang w:val="it-IT"/>
              </w:rPr>
            </w:pPr>
          </w:p>
          <w:p w:rsidR="000E6016" w:rsidRPr="00A75FEC" w:rsidRDefault="0080523E" w:rsidP="005F77C9">
            <w:pPr>
              <w:widowControl/>
              <w:numPr>
                <w:ilvl w:val="0"/>
                <w:numId w:val="4"/>
              </w:numPr>
              <w:autoSpaceDE w:val="0"/>
              <w:autoSpaceDN w:val="0"/>
              <w:adjustRightInd w:val="0"/>
              <w:jc w:val="both"/>
              <w:rPr>
                <w:rFonts w:ascii="Tahoma" w:hAnsi="Tahoma" w:cs="Tahoma"/>
                <w:spacing w:val="4"/>
                <w:sz w:val="18"/>
                <w:szCs w:val="18"/>
                <w:lang w:val="it-IT"/>
              </w:rPr>
            </w:pPr>
            <w:r w:rsidRPr="00A75FEC">
              <w:rPr>
                <w:rFonts w:ascii="Tahoma" w:eastAsia="Times New Roman" w:hAnsi="Tahoma" w:cs="Tahoma"/>
                <w:b/>
                <w:color w:val="262626"/>
                <w:spacing w:val="4"/>
                <w:sz w:val="18"/>
                <w:szCs w:val="18"/>
                <w:lang w:val="it-IT" w:eastAsia="it-IT"/>
              </w:rPr>
              <w:t>Progetto di</w:t>
            </w:r>
            <w:r w:rsidR="00D37601">
              <w:rPr>
                <w:rFonts w:ascii="Tahoma" w:eastAsia="Times New Roman" w:hAnsi="Tahoma" w:cs="Tahoma"/>
                <w:b/>
                <w:color w:val="262626"/>
                <w:spacing w:val="4"/>
                <w:sz w:val="18"/>
                <w:szCs w:val="18"/>
                <w:lang w:val="it-IT" w:eastAsia="it-IT"/>
              </w:rPr>
              <w:t xml:space="preserve"> </w:t>
            </w:r>
            <w:proofErr w:type="spellStart"/>
            <w:r w:rsidR="00B65775" w:rsidRPr="00A75FEC">
              <w:rPr>
                <w:rFonts w:ascii="Tahoma" w:eastAsia="Times New Roman" w:hAnsi="Tahoma" w:cs="Tahoma"/>
                <w:b/>
                <w:color w:val="262626"/>
                <w:spacing w:val="4"/>
                <w:sz w:val="18"/>
                <w:szCs w:val="18"/>
                <w:lang w:val="it-IT" w:eastAsia="it-IT"/>
              </w:rPr>
              <w:t>counseling</w:t>
            </w:r>
            <w:proofErr w:type="spellEnd"/>
            <w:r w:rsidR="00B65775" w:rsidRPr="00A75FEC">
              <w:rPr>
                <w:rFonts w:ascii="Tahoma" w:eastAsia="Times New Roman" w:hAnsi="Tahoma" w:cs="Tahoma"/>
                <w:b/>
                <w:color w:val="262626"/>
                <w:spacing w:val="4"/>
                <w:sz w:val="18"/>
                <w:szCs w:val="18"/>
                <w:lang w:val="it-IT" w:eastAsia="it-IT"/>
              </w:rPr>
              <w:t xml:space="preserve"> psico-pedagogico </w:t>
            </w:r>
            <w:r w:rsidR="00B65775" w:rsidRPr="00A75FEC">
              <w:rPr>
                <w:rFonts w:ascii="Tahoma" w:eastAsia="Times New Roman" w:hAnsi="Tahoma" w:cs="Tahoma"/>
                <w:color w:val="262626"/>
                <w:spacing w:val="4"/>
                <w:sz w:val="18"/>
                <w:szCs w:val="18"/>
                <w:lang w:val="it-IT" w:eastAsia="it-IT"/>
              </w:rPr>
              <w:t>per la</w:t>
            </w:r>
            <w:r w:rsidRPr="00A75FEC">
              <w:rPr>
                <w:rFonts w:ascii="Tahoma" w:eastAsia="Times New Roman" w:hAnsi="Tahoma" w:cs="Tahoma"/>
                <w:color w:val="262626"/>
                <w:spacing w:val="4"/>
                <w:sz w:val="18"/>
                <w:szCs w:val="18"/>
                <w:lang w:val="it-IT" w:eastAsia="it-IT"/>
              </w:rPr>
              <w:t xml:space="preserve"> promozione del benessere psicologico e scolastico</w:t>
            </w:r>
            <w:r w:rsidR="00B65775" w:rsidRPr="00A75FEC">
              <w:rPr>
                <w:rFonts w:ascii="Tahoma" w:eastAsia="Times New Roman" w:hAnsi="Tahoma" w:cs="Tahoma"/>
                <w:b/>
                <w:color w:val="262626"/>
                <w:spacing w:val="4"/>
                <w:sz w:val="18"/>
                <w:szCs w:val="18"/>
                <w:lang w:val="it-IT" w:eastAsia="it-IT"/>
              </w:rPr>
              <w:t xml:space="preserve">, </w:t>
            </w:r>
            <w:r w:rsidRPr="00A75FEC">
              <w:rPr>
                <w:rFonts w:ascii="Tahoma" w:eastAsia="Times New Roman" w:hAnsi="Tahoma" w:cs="Tahoma"/>
                <w:color w:val="262626"/>
                <w:spacing w:val="4"/>
                <w:sz w:val="18"/>
                <w:szCs w:val="18"/>
                <w:lang w:val="it-IT" w:eastAsia="it-IT"/>
              </w:rPr>
              <w:t xml:space="preserve">con uno sportello di ascolto per gli alunni attivo </w:t>
            </w:r>
            <w:r w:rsidR="00AB3F56" w:rsidRPr="00A75FEC">
              <w:rPr>
                <w:rFonts w:ascii="Tahoma" w:eastAsia="Times New Roman" w:hAnsi="Tahoma" w:cs="Tahoma"/>
                <w:color w:val="262626"/>
                <w:spacing w:val="4"/>
                <w:sz w:val="18"/>
                <w:szCs w:val="18"/>
                <w:lang w:val="it-IT" w:eastAsia="it-IT"/>
              </w:rPr>
              <w:t>da ottobre a maggio</w:t>
            </w:r>
            <w:r w:rsidRPr="00A75FEC">
              <w:rPr>
                <w:rFonts w:ascii="Tahoma" w:eastAsia="Times New Roman" w:hAnsi="Tahoma" w:cs="Tahoma"/>
                <w:b/>
                <w:color w:val="262626"/>
                <w:spacing w:val="4"/>
                <w:sz w:val="18"/>
                <w:szCs w:val="18"/>
                <w:lang w:val="it-IT" w:eastAsia="it-IT"/>
              </w:rPr>
              <w:t>.</w:t>
            </w:r>
          </w:p>
          <w:p w:rsidR="0080523E" w:rsidRDefault="0080523E" w:rsidP="005F77C9">
            <w:pPr>
              <w:widowControl/>
              <w:numPr>
                <w:ilvl w:val="0"/>
                <w:numId w:val="4"/>
              </w:numPr>
              <w:jc w:val="both"/>
              <w:rPr>
                <w:rFonts w:ascii="Tahoma" w:hAnsi="Tahoma" w:cs="Tahoma"/>
                <w:spacing w:val="4"/>
                <w:sz w:val="18"/>
                <w:szCs w:val="18"/>
                <w:lang w:val="it-IT"/>
              </w:rPr>
            </w:pPr>
            <w:r w:rsidRPr="00BD742D">
              <w:rPr>
                <w:rFonts w:ascii="Tahoma" w:hAnsi="Tahoma" w:cs="Tahoma"/>
                <w:b/>
                <w:spacing w:val="4"/>
                <w:sz w:val="18"/>
                <w:szCs w:val="18"/>
                <w:lang w:val="it-IT"/>
              </w:rPr>
              <w:t xml:space="preserve">Progetto di sostegno e orientamento alle famiglie di alunni in situazioni di BES: </w:t>
            </w:r>
            <w:r w:rsidRPr="00BD742D">
              <w:rPr>
                <w:rFonts w:ascii="Tahoma" w:hAnsi="Tahoma" w:cs="Tahoma"/>
                <w:spacing w:val="4"/>
                <w:sz w:val="18"/>
                <w:szCs w:val="18"/>
                <w:lang w:val="it-IT"/>
              </w:rPr>
              <w:t xml:space="preserve">attivazione dello sportello di ascolto </w:t>
            </w:r>
            <w:r w:rsidR="000A6A9C">
              <w:rPr>
                <w:rFonts w:ascii="Tahoma" w:hAnsi="Tahoma" w:cs="Tahoma"/>
                <w:spacing w:val="4"/>
                <w:sz w:val="18"/>
                <w:szCs w:val="18"/>
                <w:lang w:val="it-IT"/>
              </w:rPr>
              <w:t>psicologico</w:t>
            </w:r>
            <w:r w:rsidR="00C86CB0">
              <w:rPr>
                <w:rFonts w:ascii="Tahoma" w:hAnsi="Tahoma" w:cs="Tahoma"/>
                <w:spacing w:val="4"/>
                <w:sz w:val="18"/>
                <w:szCs w:val="18"/>
                <w:lang w:val="it-IT"/>
              </w:rPr>
              <w:t>,</w:t>
            </w:r>
            <w:r w:rsidR="000A6A9C">
              <w:rPr>
                <w:rFonts w:ascii="Tahoma" w:hAnsi="Tahoma" w:cs="Tahoma"/>
                <w:b/>
                <w:spacing w:val="4"/>
                <w:sz w:val="18"/>
                <w:szCs w:val="18"/>
                <w:lang w:val="it-IT"/>
              </w:rPr>
              <w:t xml:space="preserve"> </w:t>
            </w:r>
            <w:r w:rsidR="000A6A9C">
              <w:rPr>
                <w:rFonts w:ascii="Tahoma" w:hAnsi="Tahoma" w:cs="Tahoma"/>
                <w:spacing w:val="4"/>
                <w:sz w:val="18"/>
                <w:szCs w:val="18"/>
                <w:lang w:val="it-IT"/>
              </w:rPr>
              <w:t>dedicato</w:t>
            </w:r>
            <w:r w:rsidR="000A6A9C" w:rsidRPr="000A6A9C">
              <w:rPr>
                <w:rFonts w:ascii="Tahoma" w:hAnsi="Tahoma" w:cs="Tahoma"/>
                <w:spacing w:val="4"/>
                <w:sz w:val="18"/>
                <w:szCs w:val="18"/>
                <w:lang w:val="it-IT"/>
              </w:rPr>
              <w:t xml:space="preserve"> a tutti gli alunni ed ai loro problemi</w:t>
            </w:r>
            <w:r w:rsidR="000A6A9C">
              <w:rPr>
                <w:rFonts w:ascii="Tahoma" w:hAnsi="Tahoma" w:cs="Tahoma"/>
                <w:spacing w:val="4"/>
                <w:sz w:val="18"/>
                <w:szCs w:val="18"/>
                <w:lang w:val="it-IT"/>
              </w:rPr>
              <w:t>, alle difficoltà con il mondo della scuola</w:t>
            </w:r>
            <w:r w:rsidRPr="00BD742D">
              <w:rPr>
                <w:rFonts w:ascii="Tahoma" w:hAnsi="Tahoma" w:cs="Tahoma"/>
                <w:b/>
                <w:spacing w:val="4"/>
                <w:sz w:val="18"/>
                <w:szCs w:val="18"/>
                <w:lang w:val="it-IT"/>
              </w:rPr>
              <w:t xml:space="preserve">; </w:t>
            </w:r>
            <w:r w:rsidRPr="00BD742D">
              <w:rPr>
                <w:rFonts w:ascii="Tahoma" w:hAnsi="Tahoma" w:cs="Tahoma"/>
                <w:spacing w:val="4"/>
                <w:sz w:val="18"/>
                <w:szCs w:val="18"/>
                <w:lang w:val="it-IT"/>
              </w:rPr>
              <w:t>nel progetto è inoltre prevista la</w:t>
            </w:r>
            <w:r w:rsidRPr="00BD742D">
              <w:rPr>
                <w:rFonts w:ascii="Tahoma" w:hAnsi="Tahoma" w:cs="Tahoma"/>
                <w:b/>
                <w:spacing w:val="4"/>
                <w:sz w:val="18"/>
                <w:szCs w:val="18"/>
                <w:lang w:val="it-IT"/>
              </w:rPr>
              <w:t xml:space="preserve"> </w:t>
            </w:r>
            <w:r w:rsidRPr="00BD742D">
              <w:rPr>
                <w:rFonts w:ascii="Tahoma" w:hAnsi="Tahoma" w:cs="Tahoma"/>
                <w:spacing w:val="4"/>
                <w:sz w:val="18"/>
                <w:szCs w:val="18"/>
                <w:lang w:val="it-IT"/>
              </w:rPr>
              <w:t>parte</w:t>
            </w:r>
            <w:r w:rsidR="009B4DE6">
              <w:rPr>
                <w:rFonts w:ascii="Tahoma" w:hAnsi="Tahoma" w:cs="Tahoma"/>
                <w:spacing w:val="4"/>
                <w:sz w:val="18"/>
                <w:szCs w:val="18"/>
                <w:lang w:val="it-IT"/>
              </w:rPr>
              <w:t xml:space="preserve">cipazione </w:t>
            </w:r>
            <w:r w:rsidR="00C86CB0">
              <w:rPr>
                <w:rFonts w:ascii="Tahoma" w:hAnsi="Tahoma" w:cs="Tahoma"/>
                <w:spacing w:val="4"/>
                <w:sz w:val="18"/>
                <w:szCs w:val="18"/>
                <w:lang w:val="it-IT"/>
              </w:rPr>
              <w:t>dello psicologo</w:t>
            </w:r>
            <w:r w:rsidRPr="00BD742D">
              <w:rPr>
                <w:rFonts w:ascii="Tahoma" w:hAnsi="Tahoma" w:cs="Tahoma"/>
                <w:spacing w:val="4"/>
                <w:sz w:val="18"/>
                <w:szCs w:val="18"/>
                <w:lang w:val="it-IT"/>
              </w:rPr>
              <w:t xml:space="preserve"> ai consigli di classe in cui è segnalata la presenza di alunni DSA/BES.</w:t>
            </w:r>
          </w:p>
          <w:p w:rsidR="00D6445A" w:rsidRDefault="00D6445A" w:rsidP="00D6445A">
            <w:pPr>
              <w:pStyle w:val="Paragrafoelenco"/>
              <w:rPr>
                <w:rFonts w:ascii="Tahoma" w:hAnsi="Tahoma" w:cs="Tahoma"/>
                <w:spacing w:val="4"/>
                <w:sz w:val="18"/>
                <w:szCs w:val="18"/>
                <w:lang w:val="it-IT"/>
              </w:rPr>
            </w:pPr>
          </w:p>
          <w:p w:rsidR="00D6445A" w:rsidRPr="00D30675" w:rsidRDefault="00D6445A" w:rsidP="005F77C9">
            <w:pPr>
              <w:widowControl/>
              <w:numPr>
                <w:ilvl w:val="0"/>
                <w:numId w:val="4"/>
              </w:numPr>
              <w:jc w:val="both"/>
              <w:rPr>
                <w:rFonts w:ascii="Tahoma" w:hAnsi="Tahoma" w:cs="Tahoma"/>
                <w:spacing w:val="4"/>
                <w:sz w:val="18"/>
                <w:szCs w:val="18"/>
                <w:lang w:val="it-IT"/>
              </w:rPr>
            </w:pPr>
            <w:r w:rsidRPr="00D30675">
              <w:rPr>
                <w:rFonts w:ascii="Tahoma" w:hAnsi="Tahoma" w:cs="Tahoma"/>
                <w:b/>
                <w:spacing w:val="4"/>
                <w:sz w:val="18"/>
                <w:szCs w:val="18"/>
                <w:lang w:val="it-IT"/>
              </w:rPr>
              <w:lastRenderedPageBreak/>
              <w:t>Sportello psicologico di orientamento in uscita,</w:t>
            </w:r>
            <w:r w:rsidRPr="00D30675">
              <w:rPr>
                <w:rFonts w:ascii="Tahoma" w:hAnsi="Tahoma" w:cs="Tahoma"/>
                <w:spacing w:val="4"/>
                <w:sz w:val="18"/>
                <w:szCs w:val="18"/>
                <w:lang w:val="it-IT"/>
              </w:rPr>
              <w:t xml:space="preserve"> per le classi quinte, con incontri individuali e di gruppo con </w:t>
            </w:r>
            <w:r w:rsidR="00C86CB0">
              <w:rPr>
                <w:rFonts w:ascii="Tahoma" w:hAnsi="Tahoma" w:cs="Tahoma"/>
                <w:spacing w:val="4"/>
                <w:sz w:val="18"/>
                <w:szCs w:val="18"/>
                <w:lang w:val="it-IT"/>
              </w:rPr>
              <w:t>lo psicologo</w:t>
            </w:r>
            <w:r w:rsidRPr="00D30675">
              <w:rPr>
                <w:rFonts w:ascii="Tahoma" w:hAnsi="Tahoma" w:cs="Tahoma"/>
                <w:spacing w:val="4"/>
                <w:sz w:val="18"/>
                <w:szCs w:val="18"/>
                <w:lang w:val="it-IT"/>
              </w:rPr>
              <w:t>.</w:t>
            </w:r>
          </w:p>
          <w:p w:rsidR="0081253A" w:rsidRPr="00D30675" w:rsidRDefault="0081253A" w:rsidP="0081253A">
            <w:pPr>
              <w:pStyle w:val="Paragrafoelenco"/>
              <w:rPr>
                <w:rFonts w:ascii="Tahoma" w:hAnsi="Tahoma" w:cs="Tahoma"/>
                <w:spacing w:val="4"/>
                <w:sz w:val="18"/>
                <w:szCs w:val="18"/>
                <w:lang w:val="it-IT"/>
              </w:rPr>
            </w:pPr>
          </w:p>
          <w:p w:rsidR="00B70D3C" w:rsidRDefault="0080523E" w:rsidP="005F77C9">
            <w:pPr>
              <w:pStyle w:val="Paragrafoelenco"/>
              <w:widowControl/>
              <w:numPr>
                <w:ilvl w:val="0"/>
                <w:numId w:val="4"/>
              </w:numPr>
              <w:autoSpaceDE w:val="0"/>
              <w:autoSpaceDN w:val="0"/>
              <w:adjustRightInd w:val="0"/>
              <w:spacing w:after="200"/>
              <w:contextualSpacing/>
              <w:jc w:val="both"/>
              <w:rPr>
                <w:rFonts w:ascii="Tahoma" w:hAnsi="Tahoma" w:cs="Tahoma"/>
                <w:spacing w:val="4"/>
                <w:sz w:val="18"/>
                <w:szCs w:val="18"/>
                <w:lang w:val="it-IT"/>
              </w:rPr>
            </w:pPr>
            <w:r w:rsidRPr="00BD742D">
              <w:rPr>
                <w:rFonts w:ascii="Tahoma" w:hAnsi="Tahoma" w:cs="Tahoma"/>
                <w:b/>
                <w:spacing w:val="4"/>
                <w:sz w:val="18"/>
                <w:szCs w:val="18"/>
                <w:lang w:val="it-IT"/>
              </w:rPr>
              <w:t xml:space="preserve">Progetto di Recupero Extracurriculare, </w:t>
            </w:r>
            <w:r w:rsidRPr="00BD742D">
              <w:rPr>
                <w:rFonts w:ascii="Tahoma" w:hAnsi="Tahoma" w:cs="Tahoma"/>
                <w:spacing w:val="4"/>
                <w:sz w:val="18"/>
                <w:szCs w:val="18"/>
                <w:lang w:val="it-IT"/>
              </w:rPr>
              <w:t>finalizzato a sostenere il percorso di apprendimento di ciascun alunno, con particolare riferimento ai BES e DSA.  Il particolare il progetto cura il recupero di carenze formative, o il potenziamento delle competenze degli alunni.</w:t>
            </w:r>
          </w:p>
          <w:p w:rsidR="000E6016" w:rsidRPr="00BD742D" w:rsidRDefault="000E6016" w:rsidP="000E6016">
            <w:pPr>
              <w:pStyle w:val="Paragrafoelenco"/>
              <w:widowControl/>
              <w:autoSpaceDE w:val="0"/>
              <w:autoSpaceDN w:val="0"/>
              <w:adjustRightInd w:val="0"/>
              <w:spacing w:after="200"/>
              <w:ind w:left="360"/>
              <w:contextualSpacing/>
              <w:jc w:val="both"/>
              <w:rPr>
                <w:rFonts w:ascii="Tahoma" w:hAnsi="Tahoma" w:cs="Tahoma"/>
                <w:spacing w:val="4"/>
                <w:sz w:val="18"/>
                <w:szCs w:val="18"/>
                <w:lang w:val="it-IT"/>
              </w:rPr>
            </w:pPr>
          </w:p>
          <w:p w:rsidR="001352FE" w:rsidRPr="00C86CB0" w:rsidRDefault="0080523E" w:rsidP="00C86CB0">
            <w:pPr>
              <w:pStyle w:val="Paragrafoelenco"/>
              <w:widowControl/>
              <w:numPr>
                <w:ilvl w:val="0"/>
                <w:numId w:val="4"/>
              </w:numPr>
              <w:autoSpaceDE w:val="0"/>
              <w:autoSpaceDN w:val="0"/>
              <w:adjustRightInd w:val="0"/>
              <w:spacing w:after="200"/>
              <w:contextualSpacing/>
              <w:jc w:val="both"/>
              <w:rPr>
                <w:rFonts w:ascii="Tahoma" w:hAnsi="Tahoma" w:cs="Tahoma"/>
                <w:spacing w:val="4"/>
                <w:sz w:val="18"/>
                <w:szCs w:val="18"/>
                <w:lang w:val="it-IT"/>
              </w:rPr>
            </w:pPr>
            <w:r w:rsidRPr="00C86CB0">
              <w:rPr>
                <w:rFonts w:ascii="Tahoma" w:hAnsi="Tahoma" w:cs="Tahoma"/>
                <w:b/>
                <w:spacing w:val="4"/>
                <w:sz w:val="18"/>
                <w:szCs w:val="18"/>
                <w:lang w:val="it-IT"/>
              </w:rPr>
              <w:t>Progetto Educazione alla lega</w:t>
            </w:r>
            <w:r w:rsidR="000E6016" w:rsidRPr="00C86CB0">
              <w:rPr>
                <w:rFonts w:ascii="Tahoma" w:hAnsi="Tahoma" w:cs="Tahoma"/>
                <w:b/>
                <w:spacing w:val="4"/>
                <w:sz w:val="18"/>
                <w:szCs w:val="18"/>
                <w:lang w:val="it-IT"/>
              </w:rPr>
              <w:t xml:space="preserve">lità - bullismo e </w:t>
            </w:r>
            <w:proofErr w:type="spellStart"/>
            <w:r w:rsidR="000E6016" w:rsidRPr="00C86CB0">
              <w:rPr>
                <w:rFonts w:ascii="Tahoma" w:hAnsi="Tahoma" w:cs="Tahoma"/>
                <w:b/>
                <w:spacing w:val="4"/>
                <w:sz w:val="18"/>
                <w:szCs w:val="18"/>
                <w:lang w:val="it-IT"/>
              </w:rPr>
              <w:t>cyberbullismo</w:t>
            </w:r>
            <w:proofErr w:type="spellEnd"/>
            <w:r w:rsidR="000E6016" w:rsidRPr="00C86CB0">
              <w:rPr>
                <w:rFonts w:ascii="Tahoma" w:hAnsi="Tahoma" w:cs="Tahoma"/>
                <w:b/>
                <w:spacing w:val="4"/>
                <w:sz w:val="18"/>
                <w:szCs w:val="18"/>
                <w:lang w:val="it-IT"/>
              </w:rPr>
              <w:t xml:space="preserve">, </w:t>
            </w:r>
            <w:r w:rsidR="000E6016" w:rsidRPr="00C86CB0">
              <w:rPr>
                <w:rFonts w:ascii="Tahoma" w:hAnsi="Tahoma" w:cs="Tahoma"/>
                <w:spacing w:val="4"/>
                <w:sz w:val="18"/>
                <w:szCs w:val="18"/>
                <w:lang w:val="it-IT"/>
              </w:rPr>
              <w:t>per rafforzare la capacità della scuola di prevenzione del disagio giovanile.</w:t>
            </w:r>
            <w:r w:rsidRPr="00C86CB0">
              <w:rPr>
                <w:rFonts w:ascii="Tahoma" w:hAnsi="Tahoma" w:cs="Tahoma"/>
                <w:b/>
                <w:spacing w:val="4"/>
                <w:sz w:val="18"/>
                <w:szCs w:val="18"/>
                <w:lang w:val="it-IT"/>
              </w:rPr>
              <w:t xml:space="preserve"> </w:t>
            </w:r>
          </w:p>
          <w:p w:rsidR="00C86CB0" w:rsidRPr="00C86CB0" w:rsidRDefault="0080523E" w:rsidP="00C86CB0">
            <w:pPr>
              <w:widowControl/>
              <w:numPr>
                <w:ilvl w:val="0"/>
                <w:numId w:val="4"/>
              </w:numPr>
              <w:spacing w:line="240" w:lineRule="atLeast"/>
              <w:ind w:left="397"/>
              <w:contextualSpacing/>
              <w:jc w:val="both"/>
              <w:rPr>
                <w:rFonts w:ascii="Tahoma" w:hAnsi="Tahoma" w:cs="Tahoma"/>
                <w:spacing w:val="4"/>
                <w:sz w:val="18"/>
                <w:szCs w:val="18"/>
                <w:lang w:val="it-IT" w:eastAsia="it-IT"/>
              </w:rPr>
            </w:pPr>
            <w:proofErr w:type="spellStart"/>
            <w:r w:rsidRPr="00C86CB0">
              <w:rPr>
                <w:rFonts w:ascii="Tahoma" w:eastAsia="Times New Roman" w:hAnsi="Tahoma" w:cs="Tahoma"/>
                <w:b/>
                <w:spacing w:val="4"/>
                <w:sz w:val="18"/>
                <w:szCs w:val="18"/>
                <w:lang w:eastAsia="it-IT"/>
              </w:rPr>
              <w:t>Progetto</w:t>
            </w:r>
            <w:proofErr w:type="spellEnd"/>
            <w:r w:rsidRPr="00C86CB0">
              <w:rPr>
                <w:rFonts w:ascii="Tahoma" w:eastAsia="Times New Roman" w:hAnsi="Tahoma" w:cs="Tahoma"/>
                <w:b/>
                <w:spacing w:val="4"/>
                <w:sz w:val="18"/>
                <w:szCs w:val="18"/>
                <w:lang w:eastAsia="it-IT"/>
              </w:rPr>
              <w:t xml:space="preserve"> di </w:t>
            </w:r>
            <w:proofErr w:type="spellStart"/>
            <w:r w:rsidRPr="00C86CB0">
              <w:rPr>
                <w:rFonts w:ascii="Tahoma" w:eastAsia="Times New Roman" w:hAnsi="Tahoma" w:cs="Tahoma"/>
                <w:b/>
                <w:spacing w:val="4"/>
                <w:sz w:val="18"/>
                <w:szCs w:val="18"/>
                <w:lang w:eastAsia="it-IT"/>
              </w:rPr>
              <w:t>Istruzione</w:t>
            </w:r>
            <w:proofErr w:type="spellEnd"/>
            <w:r w:rsidRPr="00C86CB0">
              <w:rPr>
                <w:rFonts w:ascii="Tahoma" w:eastAsia="Times New Roman" w:hAnsi="Tahoma" w:cs="Tahoma"/>
                <w:b/>
                <w:spacing w:val="4"/>
                <w:sz w:val="18"/>
                <w:szCs w:val="18"/>
                <w:lang w:eastAsia="it-IT"/>
              </w:rPr>
              <w:t xml:space="preserve"> </w:t>
            </w:r>
            <w:proofErr w:type="spellStart"/>
            <w:r w:rsidRPr="00C86CB0">
              <w:rPr>
                <w:rFonts w:ascii="Tahoma" w:eastAsia="Times New Roman" w:hAnsi="Tahoma" w:cs="Tahoma"/>
                <w:b/>
                <w:spacing w:val="4"/>
                <w:sz w:val="18"/>
                <w:szCs w:val="18"/>
                <w:lang w:eastAsia="it-IT"/>
              </w:rPr>
              <w:t>domiciliare</w:t>
            </w:r>
            <w:proofErr w:type="spellEnd"/>
            <w:r w:rsidR="00583994" w:rsidRPr="00C86CB0">
              <w:rPr>
                <w:rFonts w:ascii="Tahoma" w:eastAsia="Times New Roman" w:hAnsi="Tahoma" w:cs="Tahoma"/>
                <w:b/>
                <w:spacing w:val="4"/>
                <w:sz w:val="18"/>
                <w:szCs w:val="18"/>
                <w:lang w:eastAsia="it-IT"/>
              </w:rPr>
              <w:t xml:space="preserve"> </w:t>
            </w:r>
          </w:p>
          <w:p w:rsidR="0080523E" w:rsidRPr="00C86CB0" w:rsidRDefault="0080523E" w:rsidP="00C86CB0">
            <w:pPr>
              <w:widowControl/>
              <w:spacing w:line="240" w:lineRule="atLeast"/>
              <w:ind w:left="397"/>
              <w:contextualSpacing/>
              <w:jc w:val="both"/>
              <w:rPr>
                <w:rFonts w:ascii="Tahoma" w:hAnsi="Tahoma" w:cs="Tahoma"/>
                <w:spacing w:val="4"/>
                <w:sz w:val="18"/>
                <w:szCs w:val="18"/>
                <w:lang w:val="it-IT" w:eastAsia="it-IT"/>
              </w:rPr>
            </w:pPr>
            <w:r w:rsidRPr="00C86CB0">
              <w:rPr>
                <w:rFonts w:ascii="Tahoma" w:hAnsi="Tahoma" w:cs="Tahoma"/>
                <w:spacing w:val="4"/>
                <w:sz w:val="18"/>
                <w:szCs w:val="18"/>
                <w:lang w:val="it-IT" w:eastAsia="it-IT"/>
              </w:rPr>
              <w:t>Servizio scolastico previsto per quegli alunni che, affetti da gravi patologie, o che, dopo l’ospedalizzazione, non possono far rientro a scuola e quindi seguire le lezioni con i propri compagni.</w:t>
            </w:r>
            <w:r w:rsidR="00A16467" w:rsidRPr="00C86CB0">
              <w:rPr>
                <w:rFonts w:ascii="Tahoma" w:hAnsi="Tahoma" w:cs="Tahoma"/>
                <w:spacing w:val="4"/>
                <w:sz w:val="18"/>
                <w:szCs w:val="18"/>
                <w:lang w:val="it-IT" w:eastAsia="it-IT"/>
              </w:rPr>
              <w:t xml:space="preserve"> </w:t>
            </w:r>
          </w:p>
          <w:p w:rsidR="0082200A" w:rsidRDefault="0082200A" w:rsidP="001352FE">
            <w:pPr>
              <w:ind w:left="397"/>
              <w:contextualSpacing/>
              <w:jc w:val="both"/>
              <w:rPr>
                <w:rFonts w:ascii="Tahoma" w:hAnsi="Tahoma" w:cs="Tahoma"/>
                <w:spacing w:val="4"/>
                <w:sz w:val="18"/>
                <w:szCs w:val="18"/>
                <w:lang w:val="it-IT" w:eastAsia="it-IT"/>
              </w:rPr>
            </w:pPr>
          </w:p>
          <w:p w:rsidR="0080523E" w:rsidRPr="00583994" w:rsidRDefault="0031321C" w:rsidP="00583994">
            <w:pPr>
              <w:pStyle w:val="Paragrafoelenco"/>
              <w:widowControl/>
              <w:numPr>
                <w:ilvl w:val="0"/>
                <w:numId w:val="4"/>
              </w:numPr>
              <w:ind w:left="0"/>
              <w:contextualSpacing/>
              <w:jc w:val="both"/>
              <w:rPr>
                <w:rFonts w:ascii="Tahoma" w:hAnsi="Tahoma" w:cs="Tahoma"/>
                <w:spacing w:val="4"/>
                <w:sz w:val="18"/>
                <w:szCs w:val="18"/>
                <w:lang w:val="it-IT" w:eastAsia="it-IT"/>
              </w:rPr>
            </w:pPr>
            <w:r>
              <w:rPr>
                <w:rFonts w:ascii="Tahoma" w:eastAsia="Times New Roman" w:hAnsi="Tahoma" w:cs="Tahoma"/>
                <w:b/>
                <w:spacing w:val="4"/>
                <w:sz w:val="18"/>
                <w:szCs w:val="18"/>
                <w:lang w:val="it-IT" w:eastAsia="it-IT"/>
              </w:rPr>
              <w:t xml:space="preserve">-     </w:t>
            </w:r>
            <w:r w:rsidR="0080523E" w:rsidRPr="00BD742D">
              <w:rPr>
                <w:rFonts w:ascii="Tahoma" w:eastAsia="Times New Roman" w:hAnsi="Tahoma" w:cs="Tahoma"/>
                <w:b/>
                <w:spacing w:val="4"/>
                <w:sz w:val="18"/>
                <w:szCs w:val="18"/>
                <w:lang w:val="it-IT" w:eastAsia="it-IT"/>
              </w:rPr>
              <w:t>Progetti del Dipartimento di Lingue straniere</w:t>
            </w:r>
            <w:r w:rsidR="00A122FC">
              <w:rPr>
                <w:rFonts w:ascii="Tahoma" w:eastAsia="Times New Roman" w:hAnsi="Tahoma" w:cs="Tahoma"/>
                <w:b/>
                <w:spacing w:val="4"/>
                <w:sz w:val="18"/>
                <w:szCs w:val="18"/>
                <w:lang w:val="it-IT" w:eastAsia="it-IT"/>
              </w:rPr>
              <w:t xml:space="preserve"> </w:t>
            </w:r>
          </w:p>
          <w:p w:rsidR="0080523E" w:rsidRDefault="0080523E" w:rsidP="001352FE">
            <w:pPr>
              <w:ind w:left="397"/>
              <w:contextualSpacing/>
              <w:jc w:val="both"/>
              <w:rPr>
                <w:rFonts w:ascii="Tahoma" w:hAnsi="Tahoma" w:cs="Tahoma"/>
                <w:spacing w:val="4"/>
                <w:sz w:val="18"/>
                <w:szCs w:val="18"/>
                <w:lang w:val="it-IT" w:eastAsia="it-IT"/>
              </w:rPr>
            </w:pPr>
            <w:r w:rsidRPr="00BD742D">
              <w:rPr>
                <w:rFonts w:ascii="Tahoma" w:hAnsi="Tahoma" w:cs="Tahoma"/>
                <w:spacing w:val="4"/>
                <w:sz w:val="18"/>
                <w:szCs w:val="18"/>
                <w:lang w:val="it-IT" w:eastAsia="it-IT"/>
              </w:rPr>
              <w:t xml:space="preserve">Mirano a promuovere negli alunni i valori dell’integrazione, della comprensione interculturale, della cooperazione e della inclusione. Sia le attività curricolari che quelle extra-curricolari comprese nell’ampliamento dell’offerta formativa (corsi di potenziamento, corsi di preparazione alle certificazioni esterne Cambridge, gemellaggi </w:t>
            </w:r>
            <w:proofErr w:type="spellStart"/>
            <w:r w:rsidRPr="00BD742D">
              <w:rPr>
                <w:rFonts w:ascii="Tahoma" w:hAnsi="Tahoma" w:cs="Tahoma"/>
                <w:spacing w:val="4"/>
                <w:sz w:val="18"/>
                <w:szCs w:val="18"/>
                <w:lang w:val="it-IT" w:eastAsia="it-IT"/>
              </w:rPr>
              <w:t>e_twinning</w:t>
            </w:r>
            <w:proofErr w:type="spellEnd"/>
            <w:r w:rsidRPr="00BD742D">
              <w:rPr>
                <w:rFonts w:ascii="Tahoma" w:hAnsi="Tahoma" w:cs="Tahoma"/>
                <w:spacing w:val="4"/>
                <w:sz w:val="18"/>
                <w:szCs w:val="18"/>
                <w:lang w:val="it-IT" w:eastAsia="it-IT"/>
              </w:rPr>
              <w:t>, progetti di cooperazione internazionale, esperienze di mobilità studentesca) mirano all’amplia-mento degli orizzonti culturali degli alunni attraverso la conoscenza e il confronto con culture diverse dalla propria, incoraggiando gli studenti ad apprezzare la diversità come valore e fonte di arricchimento per la propria crescita umana e culturale.</w:t>
            </w:r>
          </w:p>
          <w:p w:rsidR="000E6016" w:rsidRPr="00BD742D" w:rsidRDefault="000E6016" w:rsidP="001352FE">
            <w:pPr>
              <w:ind w:left="397"/>
              <w:contextualSpacing/>
              <w:jc w:val="both"/>
              <w:rPr>
                <w:rFonts w:ascii="Tahoma" w:hAnsi="Tahoma" w:cs="Tahoma"/>
                <w:spacing w:val="4"/>
                <w:sz w:val="18"/>
                <w:szCs w:val="18"/>
                <w:lang w:val="it-IT" w:eastAsia="it-IT"/>
              </w:rPr>
            </w:pPr>
          </w:p>
          <w:p w:rsidR="00C86CB0" w:rsidRPr="00C86CB0" w:rsidRDefault="0080523E" w:rsidP="00C86CB0">
            <w:pPr>
              <w:widowControl/>
              <w:numPr>
                <w:ilvl w:val="0"/>
                <w:numId w:val="4"/>
              </w:numPr>
              <w:spacing w:line="240" w:lineRule="atLeast"/>
              <w:ind w:left="397"/>
              <w:contextualSpacing/>
              <w:jc w:val="both"/>
              <w:rPr>
                <w:rFonts w:ascii="Tahoma" w:hAnsi="Tahoma" w:cs="Tahoma"/>
                <w:spacing w:val="4"/>
                <w:sz w:val="18"/>
                <w:szCs w:val="18"/>
                <w:lang w:val="it-IT" w:eastAsia="it-IT"/>
              </w:rPr>
            </w:pPr>
            <w:r w:rsidRPr="00C86CB0">
              <w:rPr>
                <w:rFonts w:ascii="Tahoma" w:hAnsi="Tahoma" w:cs="Tahoma"/>
                <w:b/>
                <w:spacing w:val="4"/>
                <w:sz w:val="18"/>
                <w:szCs w:val="18"/>
                <w:lang w:val="it-IT" w:eastAsia="it-IT"/>
              </w:rPr>
              <w:t>Progetto di Alternanza scuola-lavoro</w:t>
            </w:r>
            <w:r w:rsidR="00A122FC" w:rsidRPr="00C86CB0">
              <w:rPr>
                <w:rFonts w:ascii="Tahoma" w:hAnsi="Tahoma" w:cs="Tahoma"/>
                <w:b/>
                <w:spacing w:val="4"/>
                <w:sz w:val="18"/>
                <w:szCs w:val="18"/>
                <w:lang w:val="it-IT" w:eastAsia="it-IT"/>
              </w:rPr>
              <w:t xml:space="preserve"> </w:t>
            </w:r>
          </w:p>
          <w:p w:rsidR="0080523E" w:rsidRPr="00C86CB0" w:rsidRDefault="0080523E" w:rsidP="00C86CB0">
            <w:pPr>
              <w:widowControl/>
              <w:spacing w:line="240" w:lineRule="atLeast"/>
              <w:ind w:left="397"/>
              <w:contextualSpacing/>
              <w:jc w:val="both"/>
              <w:rPr>
                <w:rFonts w:ascii="Tahoma" w:hAnsi="Tahoma" w:cs="Tahoma"/>
                <w:spacing w:val="4"/>
                <w:sz w:val="18"/>
                <w:szCs w:val="18"/>
                <w:lang w:val="it-IT" w:eastAsia="it-IT"/>
              </w:rPr>
            </w:pPr>
            <w:r w:rsidRPr="00C86CB0">
              <w:rPr>
                <w:rFonts w:ascii="Tahoma" w:hAnsi="Tahoma" w:cs="Tahoma"/>
                <w:spacing w:val="4"/>
                <w:sz w:val="18"/>
                <w:szCs w:val="18"/>
                <w:lang w:val="it-IT" w:eastAsia="it-IT"/>
              </w:rPr>
              <w:t>Con l’intento di attivare processi di integrazione tra il sistema di istruzione e il sistema imprenditoriale e assicurare agli studenti, l’acquisizione di maggiori competenze per l’</w:t>
            </w:r>
            <w:proofErr w:type="spellStart"/>
            <w:r w:rsidRPr="00C86CB0">
              <w:rPr>
                <w:rFonts w:ascii="Tahoma" w:hAnsi="Tahoma" w:cs="Tahoma"/>
                <w:spacing w:val="4"/>
                <w:sz w:val="18"/>
                <w:szCs w:val="18"/>
                <w:lang w:val="it-IT" w:eastAsia="it-IT"/>
              </w:rPr>
              <w:t>occupabilità</w:t>
            </w:r>
            <w:proofErr w:type="spellEnd"/>
            <w:r w:rsidRPr="00C86CB0">
              <w:rPr>
                <w:rFonts w:ascii="Tahoma" w:hAnsi="Tahoma" w:cs="Tahoma"/>
                <w:spacing w:val="4"/>
                <w:sz w:val="18"/>
                <w:szCs w:val="18"/>
                <w:lang w:val="it-IT" w:eastAsia="it-IT"/>
              </w:rPr>
              <w:t xml:space="preserve"> e l’auto-imprenditorialità.</w:t>
            </w:r>
          </w:p>
          <w:p w:rsidR="001352FE" w:rsidRPr="00BD742D" w:rsidRDefault="001352FE" w:rsidP="001352FE">
            <w:pPr>
              <w:ind w:left="397"/>
              <w:contextualSpacing/>
              <w:jc w:val="both"/>
              <w:rPr>
                <w:rFonts w:ascii="Tahoma" w:hAnsi="Tahoma" w:cs="Tahoma"/>
                <w:spacing w:val="4"/>
                <w:sz w:val="18"/>
                <w:szCs w:val="18"/>
                <w:lang w:val="it-IT" w:eastAsia="it-IT"/>
              </w:rPr>
            </w:pPr>
          </w:p>
          <w:p w:rsidR="0080523E" w:rsidRPr="00BD742D" w:rsidRDefault="0080523E" w:rsidP="005F77C9">
            <w:pPr>
              <w:widowControl/>
              <w:numPr>
                <w:ilvl w:val="0"/>
                <w:numId w:val="4"/>
              </w:numPr>
              <w:contextualSpacing/>
              <w:jc w:val="both"/>
              <w:rPr>
                <w:rFonts w:ascii="Tahoma" w:hAnsi="Tahoma" w:cs="Tahoma"/>
                <w:b/>
                <w:spacing w:val="4"/>
                <w:sz w:val="18"/>
                <w:szCs w:val="18"/>
                <w:lang w:val="it-IT"/>
              </w:rPr>
            </w:pPr>
            <w:r w:rsidRPr="00BD742D">
              <w:rPr>
                <w:rFonts w:ascii="Tahoma" w:hAnsi="Tahoma" w:cs="Tahoma"/>
                <w:b/>
                <w:spacing w:val="4"/>
                <w:sz w:val="18"/>
                <w:szCs w:val="18"/>
                <w:lang w:val="it-IT" w:eastAsia="it-IT"/>
              </w:rPr>
              <w:t>Progetto di Orientamento in entrata e in uscita</w:t>
            </w:r>
          </w:p>
          <w:p w:rsidR="0080523E" w:rsidRPr="00BD742D" w:rsidRDefault="0080523E" w:rsidP="006967BE">
            <w:pPr>
              <w:ind w:left="851"/>
              <w:jc w:val="both"/>
              <w:rPr>
                <w:rFonts w:ascii="Tahoma" w:eastAsia="Times New Roman" w:hAnsi="Tahoma" w:cs="Tahoma"/>
                <w:b/>
                <w:spacing w:val="4"/>
                <w:sz w:val="18"/>
                <w:szCs w:val="18"/>
                <w:lang w:val="it-IT" w:eastAsia="it-IT"/>
              </w:rPr>
            </w:pPr>
            <w:r w:rsidRPr="00BD742D">
              <w:rPr>
                <w:rFonts w:ascii="Tahoma" w:eastAsia="Times New Roman" w:hAnsi="Tahoma" w:cs="Tahoma"/>
                <w:b/>
                <w:spacing w:val="4"/>
                <w:sz w:val="18"/>
                <w:szCs w:val="18"/>
                <w:lang w:val="it-IT" w:eastAsia="it-IT"/>
              </w:rPr>
              <w:t>Progetto di Orientamento in entrata</w:t>
            </w:r>
          </w:p>
          <w:p w:rsidR="0082200A" w:rsidRPr="0082200A" w:rsidRDefault="0080523E" w:rsidP="0082200A">
            <w:pPr>
              <w:ind w:left="851"/>
              <w:jc w:val="both"/>
              <w:rPr>
                <w:rFonts w:ascii="Tahoma" w:eastAsia="Times New Roman" w:hAnsi="Tahoma" w:cs="Tahoma"/>
                <w:spacing w:val="4"/>
                <w:sz w:val="18"/>
                <w:szCs w:val="18"/>
                <w:lang w:val="it-IT" w:eastAsia="it-IT"/>
              </w:rPr>
            </w:pPr>
            <w:r w:rsidRPr="00BD742D">
              <w:rPr>
                <w:rFonts w:ascii="Tahoma" w:eastAsia="Times New Roman" w:hAnsi="Tahoma" w:cs="Tahoma"/>
                <w:spacing w:val="4"/>
                <w:sz w:val="18"/>
                <w:szCs w:val="18"/>
                <w:lang w:val="it-IT" w:eastAsia="it-IT"/>
              </w:rPr>
              <w:t>Il progetto ha come finalità l’ottimizzazione dell’orientamento degli studenti in arrivo all’Istituto Alfano.</w:t>
            </w:r>
            <w:r w:rsidR="0082200A">
              <w:rPr>
                <w:rFonts w:ascii="Tahoma" w:eastAsia="Times New Roman" w:hAnsi="Tahoma" w:cs="Tahoma"/>
                <w:spacing w:val="4"/>
                <w:sz w:val="18"/>
                <w:szCs w:val="18"/>
                <w:lang w:val="it-IT" w:eastAsia="it-IT"/>
              </w:rPr>
              <w:t xml:space="preserve"> </w:t>
            </w:r>
            <w:r w:rsidR="0082200A" w:rsidRPr="0082200A">
              <w:rPr>
                <w:rFonts w:ascii="Tahoma" w:eastAsia="Times New Roman" w:hAnsi="Tahoma" w:cs="Tahoma"/>
                <w:spacing w:val="4"/>
                <w:sz w:val="18"/>
                <w:szCs w:val="18"/>
                <w:lang w:val="it-IT" w:eastAsia="it-IT"/>
              </w:rPr>
              <w:t xml:space="preserve">Il progetto nasce dall’esigenza di predisporre e realizzare un’efficace opera di presentazione dell’Istituto Alfano ai </w:t>
            </w:r>
            <w:proofErr w:type="spellStart"/>
            <w:r w:rsidR="0082200A" w:rsidRPr="0082200A">
              <w:rPr>
                <w:rFonts w:ascii="Tahoma" w:eastAsia="Times New Roman" w:hAnsi="Tahoma" w:cs="Tahoma"/>
                <w:spacing w:val="4"/>
                <w:sz w:val="18"/>
                <w:szCs w:val="18"/>
                <w:lang w:val="it-IT" w:eastAsia="it-IT"/>
              </w:rPr>
              <w:t>diplomandi</w:t>
            </w:r>
            <w:proofErr w:type="spellEnd"/>
            <w:r w:rsidR="0082200A" w:rsidRPr="0082200A">
              <w:rPr>
                <w:rFonts w:ascii="Tahoma" w:eastAsia="Times New Roman" w:hAnsi="Tahoma" w:cs="Tahoma"/>
                <w:spacing w:val="4"/>
                <w:sz w:val="18"/>
                <w:szCs w:val="18"/>
                <w:lang w:val="it-IT" w:eastAsia="it-IT"/>
              </w:rPr>
              <w:t xml:space="preserve"> delle </w:t>
            </w:r>
            <w:r w:rsidR="0082200A">
              <w:rPr>
                <w:rFonts w:ascii="Tahoma" w:eastAsia="Times New Roman" w:hAnsi="Tahoma" w:cs="Tahoma"/>
                <w:spacing w:val="4"/>
                <w:sz w:val="18"/>
                <w:szCs w:val="18"/>
                <w:lang w:val="it-IT" w:eastAsia="it-IT"/>
              </w:rPr>
              <w:t>s</w:t>
            </w:r>
            <w:r w:rsidR="0082200A" w:rsidRPr="0082200A">
              <w:rPr>
                <w:rFonts w:ascii="Tahoma" w:eastAsia="Times New Roman" w:hAnsi="Tahoma" w:cs="Tahoma"/>
                <w:spacing w:val="4"/>
                <w:sz w:val="18"/>
                <w:szCs w:val="18"/>
                <w:lang w:val="it-IT" w:eastAsia="it-IT"/>
              </w:rPr>
              <w:t xml:space="preserve">cuole </w:t>
            </w:r>
            <w:r w:rsidR="0082200A">
              <w:rPr>
                <w:rFonts w:ascii="Tahoma" w:eastAsia="Times New Roman" w:hAnsi="Tahoma" w:cs="Tahoma"/>
                <w:spacing w:val="4"/>
                <w:sz w:val="18"/>
                <w:szCs w:val="18"/>
                <w:lang w:val="it-IT" w:eastAsia="it-IT"/>
              </w:rPr>
              <w:t>secondarie di primo grado</w:t>
            </w:r>
            <w:r w:rsidR="0082200A" w:rsidRPr="0082200A">
              <w:rPr>
                <w:rFonts w:ascii="Tahoma" w:eastAsia="Times New Roman" w:hAnsi="Tahoma" w:cs="Tahoma"/>
                <w:spacing w:val="4"/>
                <w:sz w:val="18"/>
                <w:szCs w:val="18"/>
                <w:lang w:val="it-IT" w:eastAsia="it-IT"/>
              </w:rPr>
              <w:t xml:space="preserve"> di Termoli e dei paesi limitrofi, allo scopo di permettere loro una scelta consapevole nella prosecuzione degli studi.</w:t>
            </w:r>
          </w:p>
          <w:p w:rsidR="00B70D3C" w:rsidRPr="00BD742D" w:rsidRDefault="00B70D3C" w:rsidP="00A122FC">
            <w:pPr>
              <w:ind w:left="851"/>
              <w:jc w:val="both"/>
              <w:rPr>
                <w:rFonts w:ascii="Tahoma" w:eastAsia="Times New Roman" w:hAnsi="Tahoma" w:cs="Tahoma"/>
                <w:spacing w:val="4"/>
                <w:sz w:val="18"/>
                <w:szCs w:val="18"/>
                <w:lang w:val="it-IT" w:eastAsia="it-IT"/>
              </w:rPr>
            </w:pPr>
            <w:r w:rsidRPr="00BD742D">
              <w:rPr>
                <w:rFonts w:ascii="Tahoma" w:eastAsia="Times New Roman" w:hAnsi="Tahoma" w:cs="Tahoma"/>
                <w:b/>
                <w:bCs/>
                <w:spacing w:val="4"/>
                <w:sz w:val="18"/>
                <w:szCs w:val="18"/>
                <w:lang w:val="it-IT"/>
              </w:rPr>
              <w:t xml:space="preserve">Orientamento in </w:t>
            </w:r>
            <w:proofErr w:type="gramStart"/>
            <w:r w:rsidRPr="00BD742D">
              <w:rPr>
                <w:rFonts w:ascii="Tahoma" w:eastAsia="Times New Roman" w:hAnsi="Tahoma" w:cs="Tahoma"/>
                <w:b/>
                <w:bCs/>
                <w:spacing w:val="4"/>
                <w:sz w:val="18"/>
                <w:szCs w:val="18"/>
                <w:lang w:val="it-IT"/>
              </w:rPr>
              <w:t>uscita:</w:t>
            </w:r>
            <w:r w:rsidR="00A16467">
              <w:rPr>
                <w:rFonts w:ascii="Tahoma" w:eastAsia="Times New Roman" w:hAnsi="Tahoma" w:cs="Tahoma"/>
                <w:b/>
                <w:bCs/>
                <w:spacing w:val="4"/>
                <w:sz w:val="18"/>
                <w:szCs w:val="18"/>
                <w:lang w:val="it-IT"/>
              </w:rPr>
              <w:t xml:space="preserve"> </w:t>
            </w:r>
            <w:r w:rsidRPr="00BD742D">
              <w:rPr>
                <w:rFonts w:ascii="Tahoma" w:eastAsia="Times New Roman" w:hAnsi="Tahoma" w:cs="Tahoma"/>
                <w:b/>
                <w:bCs/>
                <w:spacing w:val="4"/>
                <w:sz w:val="18"/>
                <w:szCs w:val="18"/>
                <w:lang w:val="it-IT"/>
              </w:rPr>
              <w:t xml:space="preserve"> </w:t>
            </w:r>
            <w:r w:rsidRPr="00BD742D">
              <w:rPr>
                <w:rFonts w:ascii="Tahoma" w:eastAsia="Times New Roman" w:hAnsi="Tahoma" w:cs="Tahoma"/>
                <w:spacing w:val="4"/>
                <w:sz w:val="18"/>
                <w:szCs w:val="18"/>
                <w:lang w:val="it-IT" w:eastAsia="it-IT"/>
              </w:rPr>
              <w:t>Il</w:t>
            </w:r>
            <w:proofErr w:type="gramEnd"/>
            <w:r w:rsidRPr="00BD742D">
              <w:rPr>
                <w:rFonts w:ascii="Tahoma" w:eastAsia="Times New Roman" w:hAnsi="Tahoma" w:cs="Tahoma"/>
                <w:spacing w:val="4"/>
                <w:sz w:val="18"/>
                <w:szCs w:val="18"/>
                <w:lang w:val="it-IT" w:eastAsia="it-IT"/>
              </w:rPr>
              <w:t xml:space="preserve"> progetto ha come finalità l'ottimizzazione dell'orientamento degli studenti in uscita dall’Istituto. Questo alla luce della vasta offerta formativa proveniente da tutti gli atenei italiani, che se da un lato mette gli alunni di fronte ad un'ampia scelta, dall'altro genera spesso confusione e difficoltà di orientarsi in modo giusto, con conseguente dispersione scolastica a livello universitario o necessità di </w:t>
            </w:r>
            <w:proofErr w:type="spellStart"/>
            <w:r w:rsidRPr="00BD742D">
              <w:rPr>
                <w:rFonts w:ascii="Tahoma" w:eastAsia="Times New Roman" w:hAnsi="Tahoma" w:cs="Tahoma"/>
                <w:spacing w:val="4"/>
                <w:sz w:val="18"/>
                <w:szCs w:val="18"/>
                <w:lang w:val="it-IT" w:eastAsia="it-IT"/>
              </w:rPr>
              <w:t>riorientamento</w:t>
            </w:r>
            <w:proofErr w:type="spellEnd"/>
            <w:r w:rsidRPr="00BD742D">
              <w:rPr>
                <w:rFonts w:ascii="Tahoma" w:eastAsia="Times New Roman" w:hAnsi="Tahoma" w:cs="Tahoma"/>
                <w:spacing w:val="4"/>
                <w:sz w:val="18"/>
                <w:szCs w:val="18"/>
                <w:lang w:val="it-IT" w:eastAsia="it-IT"/>
              </w:rPr>
              <w:t xml:space="preserve"> verso altri </w:t>
            </w:r>
            <w:r w:rsidRPr="00BD742D">
              <w:rPr>
                <w:rFonts w:ascii="Tahoma" w:eastAsia="Times New Roman" w:hAnsi="Tahoma" w:cs="Tahoma"/>
                <w:spacing w:val="4"/>
                <w:sz w:val="18"/>
                <w:szCs w:val="18"/>
                <w:lang w:val="it-IT" w:eastAsia="it-IT"/>
              </w:rPr>
              <w:lastRenderedPageBreak/>
              <w:t>indirizzi di laurea con perdita di tempo e successiva difficoltà di inserimento nel mondo del lavoro.</w:t>
            </w:r>
          </w:p>
          <w:p w:rsidR="0080523E" w:rsidRPr="00EB4B77" w:rsidRDefault="00EB4B77" w:rsidP="00EB4B77">
            <w:pPr>
              <w:ind w:left="340" w:hanging="340"/>
              <w:jc w:val="both"/>
              <w:rPr>
                <w:rFonts w:ascii="Cambria" w:hAnsi="Cambria"/>
                <w:sz w:val="20"/>
                <w:szCs w:val="20"/>
                <w:highlight w:val="yellow"/>
                <w:lang w:val="it-IT"/>
              </w:rPr>
            </w:pPr>
            <w:r w:rsidRPr="00EB4B77">
              <w:rPr>
                <w:rFonts w:ascii="Tahoma" w:eastAsia="Times New Roman" w:hAnsi="Tahoma" w:cs="Tahoma"/>
                <w:bCs/>
                <w:spacing w:val="4"/>
                <w:sz w:val="18"/>
                <w:szCs w:val="18"/>
                <w:lang w:val="it-IT" w:eastAsia="it-IT"/>
              </w:rPr>
              <w:t>-</w:t>
            </w:r>
            <w:r>
              <w:rPr>
                <w:rFonts w:ascii="Tahoma" w:eastAsia="Times New Roman" w:hAnsi="Tahoma" w:cs="Tahoma"/>
                <w:b/>
                <w:bCs/>
                <w:spacing w:val="4"/>
                <w:sz w:val="18"/>
                <w:szCs w:val="18"/>
                <w:lang w:val="it-IT" w:eastAsia="it-IT"/>
              </w:rPr>
              <w:t xml:space="preserve">    </w:t>
            </w:r>
            <w:r w:rsidR="000A6A9C">
              <w:rPr>
                <w:rFonts w:ascii="Tahoma" w:eastAsia="Times New Roman" w:hAnsi="Tahoma" w:cs="Tahoma"/>
                <w:b/>
                <w:bCs/>
                <w:spacing w:val="4"/>
                <w:sz w:val="18"/>
                <w:szCs w:val="18"/>
                <w:lang w:val="it-IT" w:eastAsia="it-IT"/>
              </w:rPr>
              <w:t>Olimpiadi della Matematica, Fisica, Chimica, I</w:t>
            </w:r>
            <w:r w:rsidR="0080523E" w:rsidRPr="00EB4B77">
              <w:rPr>
                <w:rFonts w:ascii="Tahoma" w:eastAsia="Times New Roman" w:hAnsi="Tahoma" w:cs="Tahoma"/>
                <w:b/>
                <w:bCs/>
                <w:spacing w:val="4"/>
                <w:sz w:val="18"/>
                <w:szCs w:val="18"/>
                <w:lang w:val="it-IT" w:eastAsia="it-IT"/>
              </w:rPr>
              <w:t>taliano</w:t>
            </w:r>
            <w:r w:rsidR="000A6A9C">
              <w:rPr>
                <w:rFonts w:ascii="Tahoma" w:eastAsia="Times New Roman" w:hAnsi="Tahoma" w:cs="Tahoma"/>
                <w:b/>
                <w:bCs/>
                <w:spacing w:val="4"/>
                <w:sz w:val="18"/>
                <w:szCs w:val="18"/>
                <w:lang w:val="it-IT" w:eastAsia="it-IT"/>
              </w:rPr>
              <w:t>, S</w:t>
            </w:r>
            <w:r w:rsidR="0082200A" w:rsidRPr="00EB4B77">
              <w:rPr>
                <w:rFonts w:ascii="Tahoma" w:eastAsia="Times New Roman" w:hAnsi="Tahoma" w:cs="Tahoma"/>
                <w:b/>
                <w:bCs/>
                <w:spacing w:val="4"/>
                <w:sz w:val="18"/>
                <w:szCs w:val="18"/>
                <w:lang w:val="it-IT" w:eastAsia="it-IT"/>
              </w:rPr>
              <w:t>cienze</w:t>
            </w:r>
            <w:r w:rsidR="000A6A9C">
              <w:rPr>
                <w:rFonts w:ascii="Tahoma" w:eastAsia="Times New Roman" w:hAnsi="Tahoma" w:cs="Tahoma"/>
                <w:b/>
                <w:bCs/>
                <w:spacing w:val="4"/>
                <w:sz w:val="18"/>
                <w:szCs w:val="18"/>
                <w:lang w:val="it-IT" w:eastAsia="it-IT"/>
              </w:rPr>
              <w:t xml:space="preserve">, </w:t>
            </w:r>
            <w:r w:rsidR="006C18A6">
              <w:rPr>
                <w:rFonts w:ascii="Tahoma" w:eastAsia="Times New Roman" w:hAnsi="Tahoma" w:cs="Tahoma"/>
                <w:b/>
                <w:bCs/>
                <w:spacing w:val="4"/>
                <w:sz w:val="18"/>
                <w:szCs w:val="18"/>
                <w:lang w:val="it-IT" w:eastAsia="it-IT"/>
              </w:rPr>
              <w:t xml:space="preserve">Astronomia, </w:t>
            </w:r>
            <w:r w:rsidR="000A6A9C">
              <w:rPr>
                <w:rFonts w:ascii="Tahoma" w:eastAsia="Times New Roman" w:hAnsi="Tahoma" w:cs="Tahoma"/>
                <w:b/>
                <w:bCs/>
                <w:spacing w:val="4"/>
                <w:sz w:val="18"/>
                <w:szCs w:val="18"/>
                <w:lang w:val="it-IT" w:eastAsia="it-IT"/>
              </w:rPr>
              <w:t>S</w:t>
            </w:r>
            <w:r w:rsidR="009B4DE6">
              <w:rPr>
                <w:rFonts w:ascii="Tahoma" w:eastAsia="Times New Roman" w:hAnsi="Tahoma" w:cs="Tahoma"/>
                <w:b/>
                <w:bCs/>
                <w:spacing w:val="4"/>
                <w:sz w:val="18"/>
                <w:szCs w:val="18"/>
                <w:lang w:val="it-IT" w:eastAsia="it-IT"/>
              </w:rPr>
              <w:t>toria dell’arte</w:t>
            </w:r>
            <w:r w:rsidR="00D97E64">
              <w:rPr>
                <w:rFonts w:ascii="Tahoma" w:eastAsia="Times New Roman" w:hAnsi="Tahoma" w:cs="Tahoma"/>
                <w:b/>
                <w:bCs/>
                <w:spacing w:val="4"/>
                <w:sz w:val="18"/>
                <w:szCs w:val="18"/>
                <w:lang w:val="it-IT" w:eastAsia="it-IT"/>
              </w:rPr>
              <w:t xml:space="preserve"> e </w:t>
            </w:r>
            <w:proofErr w:type="spellStart"/>
            <w:r w:rsidR="00D97E64" w:rsidRPr="00D97E64">
              <w:rPr>
                <w:rFonts w:ascii="Tahoma" w:eastAsia="Times New Roman" w:hAnsi="Tahoma" w:cs="Tahoma"/>
                <w:b/>
                <w:bCs/>
                <w:i/>
                <w:spacing w:val="4"/>
                <w:sz w:val="18"/>
                <w:szCs w:val="18"/>
                <w:lang w:val="it-IT" w:eastAsia="it-IT"/>
              </w:rPr>
              <w:t>Debate</w:t>
            </w:r>
            <w:proofErr w:type="spellEnd"/>
            <w:r w:rsidR="0080523E" w:rsidRPr="00EB4B77">
              <w:rPr>
                <w:rFonts w:ascii="Tahoma" w:eastAsia="Times New Roman" w:hAnsi="Tahoma" w:cs="Tahoma"/>
                <w:b/>
                <w:bCs/>
                <w:spacing w:val="4"/>
                <w:sz w:val="18"/>
                <w:szCs w:val="18"/>
                <w:lang w:val="it-IT" w:eastAsia="it-IT"/>
              </w:rPr>
              <w:t>.</w:t>
            </w:r>
            <w:r w:rsidR="00A122FC">
              <w:rPr>
                <w:rFonts w:ascii="Tahoma" w:eastAsia="Times New Roman" w:hAnsi="Tahoma" w:cs="Tahoma"/>
                <w:b/>
                <w:bCs/>
                <w:spacing w:val="4"/>
                <w:sz w:val="18"/>
                <w:szCs w:val="18"/>
                <w:lang w:val="it-IT" w:eastAsia="it-IT"/>
              </w:rPr>
              <w:t xml:space="preserve"> </w:t>
            </w:r>
          </w:p>
        </w:tc>
      </w:tr>
      <w:tr w:rsidR="007D2446" w:rsidRPr="00CA5A78" w:rsidTr="007D2446">
        <w:trPr>
          <w:trHeight w:val="1326"/>
        </w:trPr>
        <w:tc>
          <w:tcPr>
            <w:tcW w:w="2076" w:type="pct"/>
          </w:tcPr>
          <w:p w:rsidR="007D2446" w:rsidRPr="00BD742D" w:rsidRDefault="007D2446" w:rsidP="007D2446">
            <w:pPr>
              <w:jc w:val="both"/>
              <w:rPr>
                <w:rFonts w:ascii="Tahoma" w:eastAsia="Times New Roman" w:hAnsi="Tahoma" w:cs="Tahoma"/>
                <w:b/>
                <w:spacing w:val="4"/>
                <w:sz w:val="18"/>
                <w:szCs w:val="18"/>
                <w:lang w:val="it-IT" w:eastAsia="it-IT"/>
              </w:rPr>
            </w:pPr>
            <w:r w:rsidRPr="00BD742D">
              <w:rPr>
                <w:rFonts w:ascii="Tahoma" w:eastAsia="Times New Roman" w:hAnsi="Tahoma" w:cs="Tahoma"/>
                <w:b/>
                <w:spacing w:val="4"/>
                <w:sz w:val="18"/>
                <w:szCs w:val="18"/>
                <w:lang w:val="it-IT" w:eastAsia="it-IT"/>
              </w:rPr>
              <w:lastRenderedPageBreak/>
              <w:t>Priorità d’Istituto</w:t>
            </w:r>
          </w:p>
          <w:p w:rsidR="007D2446" w:rsidRPr="00B70D3C" w:rsidRDefault="007D2446" w:rsidP="001352FE">
            <w:pPr>
              <w:rPr>
                <w:rFonts w:ascii="Tahoma" w:eastAsia="Times New Roman" w:hAnsi="Tahoma" w:cs="Tahoma"/>
                <w:b/>
                <w:sz w:val="20"/>
                <w:szCs w:val="20"/>
                <w:lang w:val="it-IT" w:eastAsia="it-IT"/>
              </w:rPr>
            </w:pPr>
          </w:p>
        </w:tc>
        <w:tc>
          <w:tcPr>
            <w:tcW w:w="2924" w:type="pct"/>
          </w:tcPr>
          <w:p w:rsidR="007D2446" w:rsidRPr="00BD742D" w:rsidRDefault="007D2446" w:rsidP="007D2446">
            <w:pPr>
              <w:ind w:left="454"/>
              <w:jc w:val="both"/>
              <w:rPr>
                <w:rFonts w:ascii="Tahoma" w:eastAsia="Times New Roman" w:hAnsi="Tahoma" w:cs="Tahoma"/>
                <w:bCs/>
                <w:spacing w:val="4"/>
                <w:sz w:val="18"/>
                <w:szCs w:val="18"/>
                <w:lang w:val="it-IT" w:eastAsia="it-IT"/>
              </w:rPr>
            </w:pPr>
            <w:r w:rsidRPr="00BD742D">
              <w:rPr>
                <w:rFonts w:ascii="Tahoma" w:eastAsia="Times New Roman" w:hAnsi="Tahoma" w:cs="Tahoma"/>
                <w:bCs/>
                <w:spacing w:val="4"/>
                <w:sz w:val="18"/>
                <w:szCs w:val="18"/>
                <w:lang w:val="it-IT" w:eastAsia="it-IT"/>
              </w:rPr>
              <w:t xml:space="preserve">ALF1. valorizzazione e potenziamento delle competenze linguistiche, con particolare riferimento all’italiano nonché alla lingua inglese, anche mediante l’utilizzo della metodologia Content </w:t>
            </w:r>
            <w:proofErr w:type="spellStart"/>
            <w:r w:rsidRPr="00BD742D">
              <w:rPr>
                <w:rFonts w:ascii="Tahoma" w:eastAsia="Times New Roman" w:hAnsi="Tahoma" w:cs="Tahoma"/>
                <w:bCs/>
                <w:spacing w:val="4"/>
                <w:sz w:val="18"/>
                <w:szCs w:val="18"/>
                <w:lang w:val="it-IT" w:eastAsia="it-IT"/>
              </w:rPr>
              <w:t>language</w:t>
            </w:r>
            <w:proofErr w:type="spellEnd"/>
            <w:r w:rsidRPr="00BD742D">
              <w:rPr>
                <w:rFonts w:ascii="Tahoma" w:eastAsia="Times New Roman" w:hAnsi="Tahoma" w:cs="Tahoma"/>
                <w:bCs/>
                <w:spacing w:val="4"/>
                <w:sz w:val="18"/>
                <w:szCs w:val="18"/>
                <w:lang w:val="it-IT" w:eastAsia="it-IT"/>
              </w:rPr>
              <w:t xml:space="preserve"> </w:t>
            </w:r>
            <w:proofErr w:type="spellStart"/>
            <w:r w:rsidRPr="00BD742D">
              <w:rPr>
                <w:rFonts w:ascii="Tahoma" w:eastAsia="Times New Roman" w:hAnsi="Tahoma" w:cs="Tahoma"/>
                <w:bCs/>
                <w:spacing w:val="4"/>
                <w:sz w:val="18"/>
                <w:szCs w:val="18"/>
                <w:lang w:val="it-IT" w:eastAsia="it-IT"/>
              </w:rPr>
              <w:t>integrated</w:t>
            </w:r>
            <w:proofErr w:type="spellEnd"/>
            <w:r w:rsidRPr="00BD742D">
              <w:rPr>
                <w:rFonts w:ascii="Tahoma" w:eastAsia="Times New Roman" w:hAnsi="Tahoma" w:cs="Tahoma"/>
                <w:bCs/>
                <w:spacing w:val="4"/>
                <w:sz w:val="18"/>
                <w:szCs w:val="18"/>
                <w:lang w:val="it-IT" w:eastAsia="it-IT"/>
              </w:rPr>
              <w:t xml:space="preserve"> </w:t>
            </w:r>
            <w:proofErr w:type="spellStart"/>
            <w:r w:rsidRPr="00BD742D">
              <w:rPr>
                <w:rFonts w:ascii="Tahoma" w:eastAsia="Times New Roman" w:hAnsi="Tahoma" w:cs="Tahoma"/>
                <w:bCs/>
                <w:spacing w:val="4"/>
                <w:sz w:val="18"/>
                <w:szCs w:val="18"/>
                <w:lang w:val="it-IT" w:eastAsia="it-IT"/>
              </w:rPr>
              <w:t>learning</w:t>
            </w:r>
            <w:proofErr w:type="spellEnd"/>
            <w:r w:rsidRPr="00BD742D">
              <w:rPr>
                <w:rFonts w:ascii="Tahoma" w:eastAsia="Times New Roman" w:hAnsi="Tahoma" w:cs="Tahoma"/>
                <w:bCs/>
                <w:spacing w:val="4"/>
                <w:sz w:val="18"/>
                <w:szCs w:val="18"/>
                <w:lang w:val="it-IT" w:eastAsia="it-IT"/>
              </w:rPr>
              <w:t xml:space="preserve"> (CLIL); </w:t>
            </w:r>
          </w:p>
          <w:p w:rsidR="007D2446" w:rsidRDefault="007D2446" w:rsidP="007D2446">
            <w:pPr>
              <w:ind w:left="454"/>
              <w:jc w:val="both"/>
              <w:rPr>
                <w:rFonts w:ascii="Tahoma" w:eastAsia="Times New Roman" w:hAnsi="Tahoma" w:cs="Tahoma"/>
                <w:bCs/>
                <w:spacing w:val="4"/>
                <w:sz w:val="18"/>
                <w:szCs w:val="18"/>
                <w:lang w:val="it-IT" w:eastAsia="it-IT"/>
              </w:rPr>
            </w:pPr>
            <w:r w:rsidRPr="00BD742D">
              <w:rPr>
                <w:rFonts w:ascii="Tahoma" w:eastAsia="Times New Roman" w:hAnsi="Tahoma" w:cs="Tahoma"/>
                <w:bCs/>
                <w:spacing w:val="4"/>
                <w:sz w:val="18"/>
                <w:szCs w:val="18"/>
                <w:lang w:val="it-IT" w:eastAsia="it-IT"/>
              </w:rPr>
              <w:t xml:space="preserve">ALF2. potenziamento delle competenze matematico-logiche e scientifiche; </w:t>
            </w:r>
          </w:p>
          <w:p w:rsidR="007D2446" w:rsidRPr="00BD742D" w:rsidRDefault="007D2446" w:rsidP="007D2446">
            <w:pPr>
              <w:ind w:left="454"/>
              <w:jc w:val="both"/>
              <w:rPr>
                <w:rFonts w:ascii="Tahoma" w:eastAsia="Times New Roman" w:hAnsi="Tahoma" w:cs="Tahoma"/>
                <w:bCs/>
                <w:spacing w:val="4"/>
                <w:sz w:val="18"/>
                <w:szCs w:val="18"/>
                <w:lang w:val="it-IT" w:eastAsia="it-IT"/>
              </w:rPr>
            </w:pPr>
            <w:r w:rsidRPr="00BD742D">
              <w:rPr>
                <w:rFonts w:ascii="Tahoma" w:eastAsia="Times New Roman" w:hAnsi="Tahoma" w:cs="Tahoma"/>
                <w:bCs/>
                <w:spacing w:val="4"/>
                <w:sz w:val="18"/>
                <w:szCs w:val="18"/>
                <w:lang w:val="it-IT" w:eastAsia="it-IT"/>
              </w:rPr>
              <w:t xml:space="preserve">ALF3. sviluppo delle competenze in materia di cittadinanza attiva e democratica e sviluppo di comportamenti responsabili ispirati alla conoscenza e al rispetto della legalità; </w:t>
            </w:r>
          </w:p>
          <w:p w:rsidR="007D2446" w:rsidRPr="00BD742D" w:rsidRDefault="007D2446" w:rsidP="007D2446">
            <w:pPr>
              <w:ind w:left="454"/>
              <w:jc w:val="both"/>
              <w:rPr>
                <w:rFonts w:ascii="Tahoma" w:eastAsia="Times New Roman" w:hAnsi="Tahoma" w:cs="Tahoma"/>
                <w:bCs/>
                <w:spacing w:val="4"/>
                <w:sz w:val="18"/>
                <w:szCs w:val="18"/>
                <w:lang w:val="it-IT" w:eastAsia="it-IT"/>
              </w:rPr>
            </w:pPr>
            <w:r w:rsidRPr="00BD742D">
              <w:rPr>
                <w:rFonts w:ascii="Tahoma" w:eastAsia="Times New Roman" w:hAnsi="Tahoma" w:cs="Tahoma"/>
                <w:bCs/>
                <w:spacing w:val="4"/>
                <w:sz w:val="18"/>
                <w:szCs w:val="18"/>
                <w:lang w:val="it-IT" w:eastAsia="it-IT"/>
              </w:rPr>
              <w:t>ALF4. potenziamento delle discipline motorie e sviluppo di comportamenti ispirati a uno stile di vita sano;</w:t>
            </w:r>
          </w:p>
          <w:p w:rsidR="007D2446" w:rsidRPr="00BD742D" w:rsidRDefault="007D2446" w:rsidP="007D2446">
            <w:pPr>
              <w:ind w:left="454"/>
              <w:jc w:val="both"/>
              <w:rPr>
                <w:rFonts w:ascii="Tahoma" w:eastAsia="Times New Roman" w:hAnsi="Tahoma" w:cs="Tahoma"/>
                <w:bCs/>
                <w:spacing w:val="4"/>
                <w:sz w:val="18"/>
                <w:szCs w:val="18"/>
                <w:lang w:val="it-IT" w:eastAsia="it-IT"/>
              </w:rPr>
            </w:pPr>
            <w:r w:rsidRPr="00BD742D">
              <w:rPr>
                <w:rFonts w:ascii="Tahoma" w:eastAsia="Times New Roman" w:hAnsi="Tahoma" w:cs="Tahoma"/>
                <w:bCs/>
                <w:spacing w:val="4"/>
                <w:sz w:val="18"/>
                <w:szCs w:val="18"/>
                <w:lang w:val="it-IT" w:eastAsia="it-IT"/>
              </w:rPr>
              <w:t xml:space="preserve"> ALF5. sviluppo delle competenze digitali degli studenti, con particolare riguardo al pensiero computazionale, all’utilizzo critico e consapevole dei social network e dei media nonché alla produzione e ai legami con il mondo del lavoro;</w:t>
            </w:r>
          </w:p>
          <w:p w:rsidR="007D2446" w:rsidRPr="00BD742D" w:rsidRDefault="007D2446" w:rsidP="007D2446">
            <w:pPr>
              <w:ind w:left="454"/>
              <w:jc w:val="both"/>
              <w:rPr>
                <w:rFonts w:ascii="Tahoma" w:eastAsia="Times New Roman" w:hAnsi="Tahoma" w:cs="Tahoma"/>
                <w:bCs/>
                <w:spacing w:val="4"/>
                <w:sz w:val="18"/>
                <w:szCs w:val="18"/>
                <w:lang w:val="it-IT" w:eastAsia="it-IT"/>
              </w:rPr>
            </w:pPr>
            <w:r w:rsidRPr="00BD742D">
              <w:rPr>
                <w:rFonts w:ascii="Tahoma" w:eastAsia="Times New Roman" w:hAnsi="Tahoma" w:cs="Tahoma"/>
                <w:bCs/>
                <w:spacing w:val="4"/>
                <w:sz w:val="18"/>
                <w:szCs w:val="18"/>
                <w:lang w:val="it-IT" w:eastAsia="it-IT"/>
              </w:rPr>
              <w:t>ALF6. Potenziamento delle metodologie laboratoriali e delle attività di laboratorio.</w:t>
            </w:r>
          </w:p>
          <w:p w:rsidR="007D2446" w:rsidRPr="00BD742D" w:rsidRDefault="007D2446" w:rsidP="006C18A6">
            <w:pPr>
              <w:ind w:left="454"/>
              <w:jc w:val="both"/>
              <w:rPr>
                <w:rFonts w:ascii="Tahoma" w:hAnsi="Tahoma" w:cs="Tahoma"/>
                <w:b/>
                <w:spacing w:val="4"/>
                <w:sz w:val="18"/>
                <w:szCs w:val="18"/>
                <w:lang w:val="it-IT"/>
              </w:rPr>
            </w:pPr>
            <w:r w:rsidRPr="00BD742D">
              <w:rPr>
                <w:rFonts w:ascii="Tahoma" w:eastAsia="Times New Roman" w:hAnsi="Tahoma" w:cs="Tahoma"/>
                <w:bCs/>
                <w:spacing w:val="4"/>
                <w:sz w:val="18"/>
                <w:szCs w:val="18"/>
                <w:lang w:val="it-IT" w:eastAsia="it-IT"/>
              </w:rPr>
              <w:t>ALF</w:t>
            </w:r>
            <w:r w:rsidR="001479F8">
              <w:rPr>
                <w:rFonts w:ascii="Tahoma" w:eastAsia="Times New Roman" w:hAnsi="Tahoma" w:cs="Tahoma"/>
                <w:bCs/>
                <w:spacing w:val="4"/>
                <w:sz w:val="18"/>
                <w:szCs w:val="18"/>
                <w:lang w:val="it-IT" w:eastAsia="it-IT"/>
              </w:rPr>
              <w:t>7</w:t>
            </w:r>
            <w:r w:rsidRPr="00BD742D">
              <w:rPr>
                <w:rFonts w:ascii="Tahoma" w:eastAsia="Times New Roman" w:hAnsi="Tahoma" w:cs="Tahoma"/>
                <w:bCs/>
                <w:spacing w:val="4"/>
                <w:sz w:val="18"/>
                <w:szCs w:val="18"/>
                <w:lang w:val="it-IT" w:eastAsia="it-IT"/>
              </w:rPr>
              <w:t>. Valorizzazione di percorsi formativi individualizzati e coinvolgimento degli studenti.</w:t>
            </w:r>
          </w:p>
        </w:tc>
      </w:tr>
    </w:tbl>
    <w:p w:rsidR="0080523E" w:rsidRDefault="0080523E" w:rsidP="006D5729">
      <w:pPr>
        <w:rPr>
          <w:rFonts w:ascii="Cambria" w:hAnsi="Cambria"/>
          <w:lang w:val="it-IT"/>
        </w:rPr>
      </w:pPr>
    </w:p>
    <w:p w:rsidR="006D5729" w:rsidRPr="006D5729" w:rsidRDefault="006D5729" w:rsidP="006D5729">
      <w:pPr>
        <w:rPr>
          <w:rFonts w:ascii="Cambria" w:eastAsia="Times New Roman" w:hAnsi="Cambria"/>
          <w:sz w:val="20"/>
          <w:szCs w:val="20"/>
          <w:lang w:val="it-IT"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331"/>
        <w:gridCol w:w="331"/>
        <w:gridCol w:w="331"/>
        <w:gridCol w:w="331"/>
        <w:gridCol w:w="331"/>
      </w:tblGrid>
      <w:tr w:rsidR="006D5729" w:rsidRPr="00D96A36" w:rsidTr="006D5729">
        <w:tc>
          <w:tcPr>
            <w:tcW w:w="4237" w:type="pct"/>
          </w:tcPr>
          <w:p w:rsidR="006D5729" w:rsidRPr="006967BE" w:rsidRDefault="006D5729" w:rsidP="005F77C9">
            <w:pPr>
              <w:widowControl/>
              <w:numPr>
                <w:ilvl w:val="0"/>
                <w:numId w:val="2"/>
              </w:numPr>
              <w:contextualSpacing/>
              <w:rPr>
                <w:rFonts w:ascii="Tahoma" w:hAnsi="Tahoma" w:cs="Tahoma"/>
                <w:b/>
                <w:sz w:val="18"/>
                <w:szCs w:val="18"/>
                <w:lang w:val="it-IT"/>
              </w:rPr>
            </w:pPr>
            <w:r w:rsidRPr="006967BE">
              <w:rPr>
                <w:rFonts w:ascii="Tahoma" w:hAnsi="Tahoma" w:cs="Tahoma"/>
                <w:b/>
                <w:sz w:val="20"/>
                <w:szCs w:val="18"/>
                <w:lang w:val="it-IT"/>
              </w:rPr>
              <w:t xml:space="preserve">Sintesi dei punti di forza e di criticità rilevati*: </w:t>
            </w:r>
          </w:p>
        </w:tc>
        <w:tc>
          <w:tcPr>
            <w:tcW w:w="0" w:type="auto"/>
            <w:vAlign w:val="center"/>
          </w:tcPr>
          <w:p w:rsidR="006D5729" w:rsidRPr="006967BE" w:rsidRDefault="006D5729" w:rsidP="006D5729">
            <w:pPr>
              <w:jc w:val="center"/>
              <w:rPr>
                <w:rFonts w:ascii="Tahoma" w:eastAsia="Times New Roman" w:hAnsi="Tahoma" w:cs="Tahoma"/>
                <w:b/>
                <w:sz w:val="18"/>
                <w:szCs w:val="18"/>
                <w:lang w:eastAsia="it-IT"/>
              </w:rPr>
            </w:pPr>
            <w:r w:rsidRPr="006967BE">
              <w:rPr>
                <w:rFonts w:ascii="Tahoma" w:eastAsia="Times New Roman" w:hAnsi="Tahoma" w:cs="Tahoma"/>
                <w:b/>
                <w:sz w:val="18"/>
                <w:szCs w:val="18"/>
                <w:lang w:eastAsia="it-IT"/>
              </w:rPr>
              <w:t>0</w:t>
            </w:r>
          </w:p>
        </w:tc>
        <w:tc>
          <w:tcPr>
            <w:tcW w:w="0" w:type="auto"/>
            <w:vAlign w:val="center"/>
          </w:tcPr>
          <w:p w:rsidR="006D5729" w:rsidRPr="006967BE" w:rsidRDefault="006D5729" w:rsidP="006D5729">
            <w:pPr>
              <w:jc w:val="center"/>
              <w:rPr>
                <w:rFonts w:ascii="Tahoma" w:eastAsia="Times New Roman" w:hAnsi="Tahoma" w:cs="Tahoma"/>
                <w:b/>
                <w:sz w:val="18"/>
                <w:szCs w:val="18"/>
                <w:lang w:eastAsia="it-IT"/>
              </w:rPr>
            </w:pPr>
            <w:r w:rsidRPr="006967BE">
              <w:rPr>
                <w:rFonts w:ascii="Tahoma" w:eastAsia="Times New Roman" w:hAnsi="Tahoma" w:cs="Tahoma"/>
                <w:b/>
                <w:sz w:val="18"/>
                <w:szCs w:val="18"/>
                <w:lang w:eastAsia="it-IT"/>
              </w:rPr>
              <w:t>1</w:t>
            </w:r>
          </w:p>
        </w:tc>
        <w:tc>
          <w:tcPr>
            <w:tcW w:w="0" w:type="auto"/>
            <w:vAlign w:val="center"/>
          </w:tcPr>
          <w:p w:rsidR="006D5729" w:rsidRPr="006967BE" w:rsidRDefault="006D5729" w:rsidP="006D5729">
            <w:pPr>
              <w:jc w:val="center"/>
              <w:rPr>
                <w:rFonts w:ascii="Tahoma" w:eastAsia="Times New Roman" w:hAnsi="Tahoma" w:cs="Tahoma"/>
                <w:b/>
                <w:sz w:val="18"/>
                <w:szCs w:val="18"/>
                <w:lang w:eastAsia="it-IT"/>
              </w:rPr>
            </w:pPr>
            <w:r w:rsidRPr="006967BE">
              <w:rPr>
                <w:rFonts w:ascii="Tahoma" w:eastAsia="Times New Roman" w:hAnsi="Tahoma" w:cs="Tahoma"/>
                <w:b/>
                <w:sz w:val="18"/>
                <w:szCs w:val="18"/>
                <w:lang w:eastAsia="it-IT"/>
              </w:rPr>
              <w:t>2</w:t>
            </w:r>
          </w:p>
        </w:tc>
        <w:tc>
          <w:tcPr>
            <w:tcW w:w="0" w:type="auto"/>
            <w:vAlign w:val="center"/>
          </w:tcPr>
          <w:p w:rsidR="006D5729" w:rsidRPr="006967BE" w:rsidRDefault="006D5729" w:rsidP="006D5729">
            <w:pPr>
              <w:jc w:val="center"/>
              <w:rPr>
                <w:rFonts w:ascii="Tahoma" w:eastAsia="Times New Roman" w:hAnsi="Tahoma" w:cs="Tahoma"/>
                <w:b/>
                <w:sz w:val="18"/>
                <w:szCs w:val="18"/>
                <w:lang w:eastAsia="it-IT"/>
              </w:rPr>
            </w:pPr>
            <w:r w:rsidRPr="006967BE">
              <w:rPr>
                <w:rFonts w:ascii="Tahoma" w:eastAsia="Times New Roman" w:hAnsi="Tahoma" w:cs="Tahoma"/>
                <w:b/>
                <w:sz w:val="18"/>
                <w:szCs w:val="18"/>
                <w:lang w:eastAsia="it-IT"/>
              </w:rPr>
              <w:t>3</w:t>
            </w:r>
          </w:p>
        </w:tc>
        <w:tc>
          <w:tcPr>
            <w:tcW w:w="0" w:type="auto"/>
            <w:vAlign w:val="center"/>
          </w:tcPr>
          <w:p w:rsidR="006D5729" w:rsidRPr="006967BE" w:rsidRDefault="006D5729" w:rsidP="006D5729">
            <w:pPr>
              <w:jc w:val="center"/>
              <w:rPr>
                <w:rFonts w:ascii="Tahoma" w:eastAsia="Times New Roman" w:hAnsi="Tahoma" w:cs="Tahoma"/>
                <w:b/>
                <w:sz w:val="18"/>
                <w:szCs w:val="18"/>
                <w:lang w:eastAsia="it-IT"/>
              </w:rPr>
            </w:pPr>
            <w:r w:rsidRPr="006967BE">
              <w:rPr>
                <w:rFonts w:ascii="Tahoma" w:eastAsia="Times New Roman" w:hAnsi="Tahoma" w:cs="Tahoma"/>
                <w:b/>
                <w:sz w:val="18"/>
                <w:szCs w:val="18"/>
                <w:lang w:eastAsia="it-IT"/>
              </w:rPr>
              <w:t>4</w:t>
            </w:r>
          </w:p>
        </w:tc>
      </w:tr>
      <w:tr w:rsidR="006D5729" w:rsidRPr="00D96A36" w:rsidTr="006D5729">
        <w:tc>
          <w:tcPr>
            <w:tcW w:w="4237" w:type="pct"/>
          </w:tcPr>
          <w:p w:rsidR="006D5729" w:rsidRPr="006967BE" w:rsidRDefault="006D5729" w:rsidP="006D5729">
            <w:pPr>
              <w:rPr>
                <w:rFonts w:ascii="Tahoma" w:eastAsia="Times New Roman" w:hAnsi="Tahoma" w:cs="Tahoma"/>
                <w:sz w:val="18"/>
                <w:szCs w:val="18"/>
                <w:lang w:eastAsia="it-IT"/>
              </w:rPr>
            </w:pPr>
            <w:proofErr w:type="spellStart"/>
            <w:r w:rsidRPr="006967BE">
              <w:rPr>
                <w:rFonts w:ascii="Tahoma" w:eastAsia="Times New Roman" w:hAnsi="Tahoma" w:cs="Tahoma"/>
                <w:sz w:val="18"/>
                <w:szCs w:val="18"/>
                <w:lang w:eastAsia="it-IT"/>
              </w:rPr>
              <w:t>Aspetti</w:t>
            </w:r>
            <w:proofErr w:type="spellEnd"/>
            <w:r w:rsidRPr="006967BE">
              <w:rPr>
                <w:rFonts w:ascii="Tahoma" w:eastAsia="Times New Roman" w:hAnsi="Tahoma" w:cs="Tahoma"/>
                <w:sz w:val="18"/>
                <w:szCs w:val="18"/>
                <w:lang w:eastAsia="it-IT"/>
              </w:rPr>
              <w:t xml:space="preserve"> </w:t>
            </w:r>
            <w:proofErr w:type="spellStart"/>
            <w:r w:rsidRPr="006967BE">
              <w:rPr>
                <w:rFonts w:ascii="Tahoma" w:eastAsia="Times New Roman" w:hAnsi="Tahoma" w:cs="Tahoma"/>
                <w:sz w:val="18"/>
                <w:szCs w:val="18"/>
                <w:lang w:eastAsia="it-IT"/>
              </w:rPr>
              <w:t>organizzativi</w:t>
            </w:r>
            <w:proofErr w:type="spellEnd"/>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r w:rsidRPr="006967BE">
              <w:rPr>
                <w:rFonts w:ascii="Tahoma" w:eastAsia="Times New Roman" w:hAnsi="Tahoma" w:cs="Tahoma"/>
                <w:sz w:val="20"/>
                <w:szCs w:val="20"/>
                <w:lang w:eastAsia="it-IT"/>
              </w:rPr>
              <w:t>x</w:t>
            </w: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r>
      <w:tr w:rsidR="006D5729" w:rsidRPr="00D96A36" w:rsidTr="006D5729">
        <w:tc>
          <w:tcPr>
            <w:tcW w:w="4237" w:type="pct"/>
          </w:tcPr>
          <w:p w:rsidR="006D5729" w:rsidRPr="006967BE" w:rsidRDefault="006D5729" w:rsidP="006D5729">
            <w:pPr>
              <w:rPr>
                <w:rFonts w:ascii="Tahoma" w:eastAsia="Times New Roman" w:hAnsi="Tahoma" w:cs="Tahoma"/>
                <w:sz w:val="18"/>
                <w:szCs w:val="18"/>
                <w:lang w:val="it-IT" w:eastAsia="it-IT"/>
              </w:rPr>
            </w:pPr>
            <w:r w:rsidRPr="006967BE">
              <w:rPr>
                <w:rFonts w:ascii="Tahoma" w:eastAsia="Times New Roman" w:hAnsi="Tahoma" w:cs="Tahoma"/>
                <w:sz w:val="18"/>
                <w:szCs w:val="18"/>
                <w:lang w:val="it-IT" w:eastAsia="it-IT"/>
              </w:rPr>
              <w:t>Possibilità di strutturare percorsi specifici di formazione e aggiornamento degli insegnanti</w:t>
            </w: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r w:rsidRPr="006967BE">
              <w:rPr>
                <w:rFonts w:ascii="Tahoma" w:eastAsia="Times New Roman" w:hAnsi="Tahoma" w:cs="Tahoma"/>
                <w:sz w:val="20"/>
                <w:szCs w:val="20"/>
                <w:lang w:eastAsia="it-IT"/>
              </w:rPr>
              <w:t>x</w:t>
            </w: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r>
      <w:tr w:rsidR="006D5729" w:rsidRPr="00D96A36" w:rsidTr="006D5729">
        <w:tc>
          <w:tcPr>
            <w:tcW w:w="4237" w:type="pct"/>
          </w:tcPr>
          <w:p w:rsidR="006D5729" w:rsidRPr="006967BE" w:rsidRDefault="006D5729" w:rsidP="006D5729">
            <w:pPr>
              <w:rPr>
                <w:rFonts w:ascii="Tahoma" w:eastAsia="Times New Roman" w:hAnsi="Tahoma" w:cs="Tahoma"/>
                <w:sz w:val="18"/>
                <w:szCs w:val="18"/>
                <w:lang w:val="it-IT" w:eastAsia="it-IT"/>
              </w:rPr>
            </w:pPr>
            <w:r w:rsidRPr="006967BE">
              <w:rPr>
                <w:rFonts w:ascii="Tahoma" w:eastAsia="Times New Roman" w:hAnsi="Tahoma" w:cs="Tahoma"/>
                <w:sz w:val="18"/>
                <w:szCs w:val="18"/>
                <w:lang w:val="it-IT" w:eastAsia="it-IT"/>
              </w:rPr>
              <w:t>Adozione di strategie di valutazione coerenti con prassi inclusive</w:t>
            </w: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r w:rsidRPr="006967BE">
              <w:rPr>
                <w:rFonts w:ascii="Tahoma" w:eastAsia="Times New Roman" w:hAnsi="Tahoma" w:cs="Tahoma"/>
                <w:sz w:val="20"/>
                <w:szCs w:val="20"/>
                <w:lang w:eastAsia="it-IT"/>
              </w:rPr>
              <w:t>x</w:t>
            </w: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r>
      <w:tr w:rsidR="006D5729" w:rsidRPr="00D96A36" w:rsidTr="006D5729">
        <w:tc>
          <w:tcPr>
            <w:tcW w:w="4237" w:type="pct"/>
          </w:tcPr>
          <w:p w:rsidR="006D5729" w:rsidRPr="006967BE" w:rsidRDefault="006D5729" w:rsidP="006D5729">
            <w:pPr>
              <w:rPr>
                <w:rFonts w:ascii="Tahoma" w:eastAsia="Times New Roman" w:hAnsi="Tahoma" w:cs="Tahoma"/>
                <w:sz w:val="18"/>
                <w:szCs w:val="18"/>
                <w:lang w:val="it-IT" w:eastAsia="it-IT"/>
              </w:rPr>
            </w:pPr>
            <w:r w:rsidRPr="006967BE">
              <w:rPr>
                <w:rFonts w:ascii="Tahoma" w:eastAsia="Times New Roman" w:hAnsi="Tahoma" w:cs="Tahoma"/>
                <w:sz w:val="18"/>
                <w:szCs w:val="18"/>
                <w:lang w:val="it-IT" w:eastAsia="it-IT"/>
              </w:rPr>
              <w:t>Organizzazione dei diversi tipi di sostegno presenti all’interno della scuola</w:t>
            </w: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r w:rsidRPr="006967BE">
              <w:rPr>
                <w:rFonts w:ascii="Tahoma" w:eastAsia="Times New Roman" w:hAnsi="Tahoma" w:cs="Tahoma"/>
                <w:sz w:val="20"/>
                <w:szCs w:val="20"/>
                <w:lang w:eastAsia="it-IT"/>
              </w:rPr>
              <w:t>x</w:t>
            </w: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r>
      <w:tr w:rsidR="006D5729" w:rsidRPr="00D96A36" w:rsidTr="006D5729">
        <w:tc>
          <w:tcPr>
            <w:tcW w:w="4237" w:type="pct"/>
          </w:tcPr>
          <w:p w:rsidR="006D5729" w:rsidRPr="006967BE" w:rsidRDefault="006D5729" w:rsidP="006D5729">
            <w:pPr>
              <w:rPr>
                <w:rFonts w:ascii="Tahoma" w:eastAsia="Times New Roman" w:hAnsi="Tahoma" w:cs="Tahoma"/>
                <w:sz w:val="18"/>
                <w:szCs w:val="18"/>
                <w:lang w:val="it-IT" w:eastAsia="it-IT"/>
              </w:rPr>
            </w:pPr>
            <w:r w:rsidRPr="006967BE">
              <w:rPr>
                <w:rFonts w:ascii="Tahoma" w:eastAsia="Times New Roman" w:hAnsi="Tahoma" w:cs="Tahoma"/>
                <w:sz w:val="18"/>
                <w:szCs w:val="18"/>
                <w:lang w:val="it-IT" w:eastAsia="it-IT"/>
              </w:rPr>
              <w:t>Organizzazione dei diversi tipi di sostegno presenti all’esterno della scuola, in rapporto ai diversi servizi esistenti</w:t>
            </w: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r w:rsidRPr="006967BE">
              <w:rPr>
                <w:rFonts w:ascii="Tahoma" w:eastAsia="Times New Roman" w:hAnsi="Tahoma" w:cs="Tahoma"/>
                <w:sz w:val="20"/>
                <w:szCs w:val="20"/>
                <w:lang w:eastAsia="it-IT"/>
              </w:rPr>
              <w:t>x</w:t>
            </w: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r>
      <w:tr w:rsidR="006D5729" w:rsidRPr="00D96A36" w:rsidTr="006D5729">
        <w:tc>
          <w:tcPr>
            <w:tcW w:w="4237" w:type="pct"/>
          </w:tcPr>
          <w:p w:rsidR="006D5729" w:rsidRPr="006967BE" w:rsidRDefault="006D5729" w:rsidP="006D5729">
            <w:pPr>
              <w:rPr>
                <w:rFonts w:ascii="Tahoma" w:eastAsia="Times New Roman" w:hAnsi="Tahoma" w:cs="Tahoma"/>
                <w:sz w:val="18"/>
                <w:szCs w:val="18"/>
                <w:lang w:val="it-IT" w:eastAsia="it-IT"/>
              </w:rPr>
            </w:pPr>
            <w:r w:rsidRPr="006967BE">
              <w:rPr>
                <w:rFonts w:ascii="Tahoma" w:eastAsia="Times New Roman" w:hAnsi="Tahoma" w:cs="Tahoma"/>
                <w:sz w:val="18"/>
                <w:szCs w:val="18"/>
                <w:lang w:val="it-IT" w:eastAsia="it-IT"/>
              </w:rPr>
              <w:t>Ruolo delle famiglie e della comunità nel dare supporto e nel partecipare alle decisioni che riguardano l’organizzazione delle attività educative</w:t>
            </w: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r w:rsidRPr="006967BE">
              <w:rPr>
                <w:rFonts w:ascii="Tahoma" w:eastAsia="Times New Roman" w:hAnsi="Tahoma" w:cs="Tahoma"/>
                <w:sz w:val="20"/>
                <w:szCs w:val="20"/>
                <w:lang w:eastAsia="it-IT"/>
              </w:rPr>
              <w:t>x</w:t>
            </w: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r>
      <w:tr w:rsidR="006D5729" w:rsidRPr="00D96A36" w:rsidTr="006D5729">
        <w:tc>
          <w:tcPr>
            <w:tcW w:w="4237" w:type="pct"/>
          </w:tcPr>
          <w:p w:rsidR="006D5729" w:rsidRPr="006967BE" w:rsidRDefault="006D5729" w:rsidP="006D5729">
            <w:pPr>
              <w:rPr>
                <w:rFonts w:ascii="Tahoma" w:eastAsia="Times New Roman" w:hAnsi="Tahoma" w:cs="Tahoma"/>
                <w:sz w:val="18"/>
                <w:szCs w:val="18"/>
                <w:lang w:val="it-IT" w:eastAsia="it-IT"/>
              </w:rPr>
            </w:pPr>
            <w:r w:rsidRPr="006967BE">
              <w:rPr>
                <w:rFonts w:ascii="Tahoma" w:eastAsia="Times New Roman" w:hAnsi="Tahoma" w:cs="Tahoma"/>
                <w:sz w:val="18"/>
                <w:szCs w:val="18"/>
                <w:lang w:val="it-IT" w:eastAsia="it-IT"/>
              </w:rPr>
              <w:t>Sviluppo di un curricolo attento alle diversità e alla promozione di percorsi formativi inclusivi</w:t>
            </w: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r w:rsidRPr="006967BE">
              <w:rPr>
                <w:rFonts w:ascii="Tahoma" w:eastAsia="Times New Roman" w:hAnsi="Tahoma" w:cs="Tahoma"/>
                <w:sz w:val="20"/>
                <w:szCs w:val="20"/>
                <w:lang w:eastAsia="it-IT"/>
              </w:rPr>
              <w:t>x</w:t>
            </w: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r>
      <w:tr w:rsidR="006D5729" w:rsidRPr="00D96A36" w:rsidTr="006D5729">
        <w:tc>
          <w:tcPr>
            <w:tcW w:w="4237" w:type="pct"/>
          </w:tcPr>
          <w:p w:rsidR="006D5729" w:rsidRPr="006967BE" w:rsidRDefault="006D5729" w:rsidP="006D5729">
            <w:pPr>
              <w:rPr>
                <w:rFonts w:ascii="Tahoma" w:eastAsia="Times New Roman" w:hAnsi="Tahoma" w:cs="Tahoma"/>
                <w:sz w:val="18"/>
                <w:szCs w:val="18"/>
                <w:lang w:eastAsia="it-IT"/>
              </w:rPr>
            </w:pPr>
            <w:proofErr w:type="spellStart"/>
            <w:r w:rsidRPr="006967BE">
              <w:rPr>
                <w:rFonts w:ascii="Tahoma" w:eastAsia="Times New Roman" w:hAnsi="Tahoma" w:cs="Tahoma"/>
                <w:sz w:val="18"/>
                <w:szCs w:val="18"/>
                <w:lang w:eastAsia="it-IT"/>
              </w:rPr>
              <w:t>Valorizzazione</w:t>
            </w:r>
            <w:proofErr w:type="spellEnd"/>
            <w:r w:rsidRPr="006967BE">
              <w:rPr>
                <w:rFonts w:ascii="Tahoma" w:eastAsia="Times New Roman" w:hAnsi="Tahoma" w:cs="Tahoma"/>
                <w:sz w:val="18"/>
                <w:szCs w:val="18"/>
                <w:lang w:eastAsia="it-IT"/>
              </w:rPr>
              <w:t xml:space="preserve"> </w:t>
            </w:r>
            <w:proofErr w:type="spellStart"/>
            <w:r w:rsidRPr="006967BE">
              <w:rPr>
                <w:rFonts w:ascii="Tahoma" w:eastAsia="Times New Roman" w:hAnsi="Tahoma" w:cs="Tahoma"/>
                <w:sz w:val="18"/>
                <w:szCs w:val="18"/>
                <w:lang w:eastAsia="it-IT"/>
              </w:rPr>
              <w:t>delle</w:t>
            </w:r>
            <w:proofErr w:type="spellEnd"/>
            <w:r w:rsidRPr="006967BE">
              <w:rPr>
                <w:rFonts w:ascii="Tahoma" w:eastAsia="Times New Roman" w:hAnsi="Tahoma" w:cs="Tahoma"/>
                <w:sz w:val="18"/>
                <w:szCs w:val="18"/>
                <w:lang w:eastAsia="it-IT"/>
              </w:rPr>
              <w:t xml:space="preserve"> </w:t>
            </w:r>
            <w:proofErr w:type="spellStart"/>
            <w:r w:rsidRPr="006967BE">
              <w:rPr>
                <w:rFonts w:ascii="Tahoma" w:eastAsia="Times New Roman" w:hAnsi="Tahoma" w:cs="Tahoma"/>
                <w:sz w:val="18"/>
                <w:szCs w:val="18"/>
                <w:lang w:eastAsia="it-IT"/>
              </w:rPr>
              <w:t>risorse</w:t>
            </w:r>
            <w:proofErr w:type="spellEnd"/>
            <w:r w:rsidRPr="006967BE">
              <w:rPr>
                <w:rFonts w:ascii="Tahoma" w:eastAsia="Times New Roman" w:hAnsi="Tahoma" w:cs="Tahoma"/>
                <w:sz w:val="18"/>
                <w:szCs w:val="18"/>
                <w:lang w:eastAsia="it-IT"/>
              </w:rPr>
              <w:t xml:space="preserve"> </w:t>
            </w:r>
            <w:proofErr w:type="spellStart"/>
            <w:r w:rsidRPr="006967BE">
              <w:rPr>
                <w:rFonts w:ascii="Tahoma" w:eastAsia="Times New Roman" w:hAnsi="Tahoma" w:cs="Tahoma"/>
                <w:sz w:val="18"/>
                <w:szCs w:val="18"/>
                <w:lang w:eastAsia="it-IT"/>
              </w:rPr>
              <w:t>esistenti</w:t>
            </w:r>
            <w:proofErr w:type="spellEnd"/>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c>
          <w:tcPr>
            <w:tcW w:w="0" w:type="auto"/>
            <w:vAlign w:val="center"/>
          </w:tcPr>
          <w:p w:rsidR="006D5729" w:rsidRPr="006967BE" w:rsidRDefault="00A85932" w:rsidP="006D5729">
            <w:pPr>
              <w:jc w:val="center"/>
              <w:rPr>
                <w:rFonts w:ascii="Tahoma" w:eastAsia="Times New Roman" w:hAnsi="Tahoma" w:cs="Tahoma"/>
                <w:sz w:val="20"/>
                <w:szCs w:val="20"/>
                <w:lang w:eastAsia="it-IT"/>
              </w:rPr>
            </w:pPr>
            <w:r w:rsidRPr="006967BE">
              <w:rPr>
                <w:rFonts w:ascii="Tahoma" w:eastAsia="Times New Roman" w:hAnsi="Tahoma" w:cs="Tahoma"/>
                <w:sz w:val="20"/>
                <w:szCs w:val="20"/>
                <w:lang w:eastAsia="it-IT"/>
              </w:rPr>
              <w:t>x</w:t>
            </w:r>
          </w:p>
        </w:tc>
      </w:tr>
      <w:tr w:rsidR="006D5729" w:rsidRPr="00D96A36" w:rsidTr="006D5729">
        <w:tc>
          <w:tcPr>
            <w:tcW w:w="4237" w:type="pct"/>
          </w:tcPr>
          <w:p w:rsidR="006D5729" w:rsidRPr="006967BE" w:rsidRDefault="006D5729" w:rsidP="006D5729">
            <w:pPr>
              <w:rPr>
                <w:rFonts w:ascii="Tahoma" w:eastAsia="Times New Roman" w:hAnsi="Tahoma" w:cs="Tahoma"/>
                <w:sz w:val="18"/>
                <w:szCs w:val="18"/>
                <w:lang w:val="it-IT" w:eastAsia="it-IT"/>
              </w:rPr>
            </w:pPr>
            <w:r w:rsidRPr="006967BE">
              <w:rPr>
                <w:rFonts w:ascii="Tahoma" w:eastAsia="Times New Roman" w:hAnsi="Tahoma" w:cs="Tahoma"/>
                <w:sz w:val="18"/>
                <w:szCs w:val="18"/>
                <w:lang w:val="it-IT" w:eastAsia="it-IT"/>
              </w:rPr>
              <w:t>Acquisizione e distribuzione di risorse aggiuntive utilizzabili per la realizzazione dei progetti di inclusione</w:t>
            </w: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c>
          <w:tcPr>
            <w:tcW w:w="0" w:type="auto"/>
            <w:vAlign w:val="center"/>
          </w:tcPr>
          <w:p w:rsidR="006D5729" w:rsidRPr="006967BE" w:rsidRDefault="00A85932" w:rsidP="006D5729">
            <w:pPr>
              <w:jc w:val="center"/>
              <w:rPr>
                <w:rFonts w:ascii="Tahoma" w:eastAsia="Times New Roman" w:hAnsi="Tahoma" w:cs="Tahoma"/>
                <w:sz w:val="20"/>
                <w:szCs w:val="20"/>
                <w:lang w:eastAsia="it-IT"/>
              </w:rPr>
            </w:pPr>
            <w:r w:rsidRPr="006967BE">
              <w:rPr>
                <w:rFonts w:ascii="Tahoma" w:eastAsia="Times New Roman" w:hAnsi="Tahoma" w:cs="Tahoma"/>
                <w:sz w:val="20"/>
                <w:szCs w:val="20"/>
                <w:lang w:eastAsia="it-IT"/>
              </w:rPr>
              <w:t>x</w:t>
            </w: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r>
      <w:tr w:rsidR="006D5729" w:rsidRPr="00D96A36" w:rsidTr="006D5729">
        <w:tc>
          <w:tcPr>
            <w:tcW w:w="4237" w:type="pct"/>
          </w:tcPr>
          <w:p w:rsidR="006D5729" w:rsidRPr="00D30675" w:rsidRDefault="006D5729" w:rsidP="006D5729">
            <w:pPr>
              <w:rPr>
                <w:rFonts w:ascii="Tahoma" w:eastAsia="Times New Roman" w:hAnsi="Tahoma" w:cs="Tahoma"/>
                <w:sz w:val="18"/>
                <w:szCs w:val="18"/>
                <w:lang w:val="it-IT" w:eastAsia="it-IT"/>
              </w:rPr>
            </w:pPr>
            <w:r w:rsidRPr="00D30675">
              <w:rPr>
                <w:rFonts w:ascii="Tahoma" w:eastAsia="Times New Roman" w:hAnsi="Tahoma" w:cs="Tahoma"/>
                <w:sz w:val="18"/>
                <w:szCs w:val="18"/>
                <w:lang w:val="it-IT" w:eastAsia="it-IT"/>
              </w:rPr>
              <w:t>Attenzione dedicata alle fasi di transizione che scandiscono l’ingresso nel sistema scolastico, la continuità tra i diversi ordini di scuola e il successivo inserimento lavorativo</w:t>
            </w:r>
          </w:p>
        </w:tc>
        <w:tc>
          <w:tcPr>
            <w:tcW w:w="0" w:type="auto"/>
            <w:vAlign w:val="center"/>
          </w:tcPr>
          <w:p w:rsidR="006D5729" w:rsidRPr="00D30675"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D30675"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D30675" w:rsidRDefault="006D5729" w:rsidP="006D5729">
            <w:pPr>
              <w:jc w:val="center"/>
              <w:rPr>
                <w:rFonts w:ascii="Tahoma" w:eastAsia="Times New Roman" w:hAnsi="Tahoma" w:cs="Tahoma"/>
                <w:sz w:val="20"/>
                <w:szCs w:val="20"/>
                <w:lang w:eastAsia="it-IT"/>
              </w:rPr>
            </w:pPr>
          </w:p>
        </w:tc>
        <w:tc>
          <w:tcPr>
            <w:tcW w:w="0" w:type="auto"/>
            <w:vAlign w:val="center"/>
          </w:tcPr>
          <w:p w:rsidR="006D5729" w:rsidRPr="00D30675" w:rsidRDefault="006D5729" w:rsidP="006D5729">
            <w:pPr>
              <w:jc w:val="center"/>
              <w:rPr>
                <w:rFonts w:ascii="Tahoma" w:eastAsia="Times New Roman" w:hAnsi="Tahoma" w:cs="Tahoma"/>
                <w:sz w:val="20"/>
                <w:szCs w:val="20"/>
                <w:lang w:eastAsia="it-IT"/>
              </w:rPr>
            </w:pPr>
          </w:p>
        </w:tc>
        <w:tc>
          <w:tcPr>
            <w:tcW w:w="0" w:type="auto"/>
            <w:vAlign w:val="center"/>
          </w:tcPr>
          <w:p w:rsidR="006D5729" w:rsidRPr="00D30675" w:rsidRDefault="00671972" w:rsidP="006D5729">
            <w:pPr>
              <w:jc w:val="center"/>
              <w:rPr>
                <w:rFonts w:ascii="Tahoma" w:eastAsia="Times New Roman" w:hAnsi="Tahoma" w:cs="Tahoma"/>
                <w:sz w:val="20"/>
                <w:szCs w:val="20"/>
                <w:lang w:eastAsia="it-IT"/>
              </w:rPr>
            </w:pPr>
            <w:r w:rsidRPr="00D30675">
              <w:rPr>
                <w:rFonts w:ascii="Tahoma" w:eastAsia="Times New Roman" w:hAnsi="Tahoma" w:cs="Tahoma"/>
                <w:sz w:val="20"/>
                <w:szCs w:val="20"/>
                <w:lang w:eastAsia="it-IT"/>
              </w:rPr>
              <w:t>x</w:t>
            </w:r>
          </w:p>
        </w:tc>
      </w:tr>
      <w:tr w:rsidR="006D5729" w:rsidRPr="00D96A36" w:rsidTr="006D5729">
        <w:tc>
          <w:tcPr>
            <w:tcW w:w="4237" w:type="pct"/>
          </w:tcPr>
          <w:p w:rsidR="006D5729" w:rsidRPr="006967BE" w:rsidRDefault="006D5729" w:rsidP="006D5729">
            <w:pPr>
              <w:rPr>
                <w:rFonts w:ascii="Tahoma" w:eastAsia="Times New Roman" w:hAnsi="Tahoma" w:cs="Tahoma"/>
                <w:sz w:val="18"/>
                <w:szCs w:val="18"/>
                <w:lang w:val="it-IT" w:eastAsia="it-IT"/>
              </w:rPr>
            </w:pPr>
            <w:r w:rsidRPr="006967BE">
              <w:rPr>
                <w:rFonts w:ascii="Tahoma" w:eastAsia="Times New Roman" w:hAnsi="Tahoma" w:cs="Tahoma"/>
                <w:sz w:val="18"/>
                <w:szCs w:val="18"/>
                <w:lang w:val="it-IT" w:eastAsia="it-IT"/>
              </w:rPr>
              <w:t>Collaborazione con gli enti locali</w:t>
            </w: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val="it-IT" w:eastAsia="it-IT"/>
              </w:rPr>
            </w:pP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r w:rsidRPr="006967BE">
              <w:rPr>
                <w:rFonts w:ascii="Tahoma" w:eastAsia="Times New Roman" w:hAnsi="Tahoma" w:cs="Tahoma"/>
                <w:sz w:val="20"/>
                <w:szCs w:val="20"/>
                <w:lang w:eastAsia="it-IT"/>
              </w:rPr>
              <w:t>x</w:t>
            </w:r>
          </w:p>
        </w:tc>
        <w:tc>
          <w:tcPr>
            <w:tcW w:w="0" w:type="auto"/>
            <w:vAlign w:val="center"/>
          </w:tcPr>
          <w:p w:rsidR="006D5729" w:rsidRPr="006967BE" w:rsidRDefault="006D5729" w:rsidP="006D5729">
            <w:pPr>
              <w:jc w:val="center"/>
              <w:rPr>
                <w:rFonts w:ascii="Tahoma" w:eastAsia="Times New Roman" w:hAnsi="Tahoma" w:cs="Tahoma"/>
                <w:sz w:val="20"/>
                <w:szCs w:val="20"/>
                <w:lang w:eastAsia="it-IT"/>
              </w:rPr>
            </w:pPr>
          </w:p>
        </w:tc>
      </w:tr>
      <w:tr w:rsidR="006D5729" w:rsidRPr="00D96A36" w:rsidTr="006D5729">
        <w:tc>
          <w:tcPr>
            <w:tcW w:w="4237" w:type="pct"/>
          </w:tcPr>
          <w:p w:rsidR="006D5729" w:rsidRPr="006967BE" w:rsidRDefault="006D5729" w:rsidP="006D5729">
            <w:pPr>
              <w:rPr>
                <w:rFonts w:ascii="Tahoma" w:eastAsia="Times New Roman" w:hAnsi="Tahoma" w:cs="Tahoma"/>
                <w:sz w:val="18"/>
                <w:szCs w:val="18"/>
                <w:lang w:eastAsia="it-IT"/>
              </w:rPr>
            </w:pPr>
            <w:proofErr w:type="spellStart"/>
            <w:r w:rsidRPr="006967BE">
              <w:rPr>
                <w:rFonts w:ascii="Tahoma" w:eastAsia="Times New Roman" w:hAnsi="Tahoma" w:cs="Tahoma"/>
                <w:sz w:val="18"/>
                <w:szCs w:val="18"/>
                <w:lang w:eastAsia="it-IT"/>
              </w:rPr>
              <w:t>Altro</w:t>
            </w:r>
            <w:proofErr w:type="spellEnd"/>
            <w:r w:rsidRPr="006967BE">
              <w:rPr>
                <w:rFonts w:ascii="Tahoma" w:eastAsia="Times New Roman" w:hAnsi="Tahoma" w:cs="Tahoma"/>
                <w:sz w:val="18"/>
                <w:szCs w:val="18"/>
                <w:lang w:eastAsia="it-IT"/>
              </w:rPr>
              <w:t>:</w:t>
            </w:r>
          </w:p>
        </w:tc>
        <w:tc>
          <w:tcPr>
            <w:tcW w:w="0" w:type="auto"/>
            <w:tcBorders>
              <w:bottom w:val="single" w:sz="4" w:space="0" w:color="auto"/>
            </w:tcBorders>
            <w:vAlign w:val="center"/>
          </w:tcPr>
          <w:p w:rsidR="006D5729" w:rsidRPr="006967BE" w:rsidRDefault="006D5729" w:rsidP="006D5729">
            <w:pPr>
              <w:jc w:val="center"/>
              <w:rPr>
                <w:rFonts w:ascii="Tahoma" w:eastAsia="Times New Roman" w:hAnsi="Tahoma" w:cs="Tahoma"/>
                <w:sz w:val="20"/>
                <w:szCs w:val="20"/>
                <w:lang w:eastAsia="it-IT"/>
              </w:rPr>
            </w:pPr>
          </w:p>
        </w:tc>
        <w:tc>
          <w:tcPr>
            <w:tcW w:w="0" w:type="auto"/>
            <w:tcBorders>
              <w:bottom w:val="single" w:sz="4" w:space="0" w:color="auto"/>
            </w:tcBorders>
            <w:vAlign w:val="center"/>
          </w:tcPr>
          <w:p w:rsidR="006D5729" w:rsidRPr="006967BE" w:rsidRDefault="006D5729" w:rsidP="006D5729">
            <w:pPr>
              <w:jc w:val="center"/>
              <w:rPr>
                <w:rFonts w:ascii="Tahoma" w:eastAsia="Times New Roman" w:hAnsi="Tahoma" w:cs="Tahoma"/>
                <w:sz w:val="20"/>
                <w:szCs w:val="20"/>
                <w:lang w:eastAsia="it-IT"/>
              </w:rPr>
            </w:pPr>
          </w:p>
        </w:tc>
        <w:tc>
          <w:tcPr>
            <w:tcW w:w="0" w:type="auto"/>
            <w:tcBorders>
              <w:bottom w:val="single" w:sz="4" w:space="0" w:color="auto"/>
            </w:tcBorders>
            <w:vAlign w:val="center"/>
          </w:tcPr>
          <w:p w:rsidR="006D5729" w:rsidRPr="006967BE" w:rsidRDefault="006D5729" w:rsidP="006D5729">
            <w:pPr>
              <w:jc w:val="center"/>
              <w:rPr>
                <w:rFonts w:ascii="Tahoma" w:eastAsia="Times New Roman" w:hAnsi="Tahoma" w:cs="Tahoma"/>
                <w:sz w:val="20"/>
                <w:szCs w:val="20"/>
                <w:lang w:eastAsia="it-IT"/>
              </w:rPr>
            </w:pPr>
          </w:p>
        </w:tc>
        <w:tc>
          <w:tcPr>
            <w:tcW w:w="0" w:type="auto"/>
            <w:tcBorders>
              <w:bottom w:val="single" w:sz="4" w:space="0" w:color="auto"/>
            </w:tcBorders>
            <w:vAlign w:val="center"/>
          </w:tcPr>
          <w:p w:rsidR="006D5729" w:rsidRPr="006967BE" w:rsidRDefault="006D5729" w:rsidP="006D5729">
            <w:pPr>
              <w:jc w:val="center"/>
              <w:rPr>
                <w:rFonts w:ascii="Tahoma" w:eastAsia="Times New Roman" w:hAnsi="Tahoma" w:cs="Tahoma"/>
                <w:sz w:val="20"/>
                <w:szCs w:val="20"/>
                <w:lang w:eastAsia="it-IT"/>
              </w:rPr>
            </w:pPr>
          </w:p>
        </w:tc>
        <w:tc>
          <w:tcPr>
            <w:tcW w:w="0" w:type="auto"/>
            <w:tcBorders>
              <w:bottom w:val="single" w:sz="4" w:space="0" w:color="auto"/>
            </w:tcBorders>
            <w:vAlign w:val="center"/>
          </w:tcPr>
          <w:p w:rsidR="006D5729" w:rsidRPr="006967BE" w:rsidRDefault="006D5729" w:rsidP="006D5729">
            <w:pPr>
              <w:jc w:val="center"/>
              <w:rPr>
                <w:rFonts w:ascii="Tahoma" w:eastAsia="Times New Roman" w:hAnsi="Tahoma" w:cs="Tahoma"/>
                <w:sz w:val="20"/>
                <w:szCs w:val="20"/>
                <w:lang w:eastAsia="it-IT"/>
              </w:rPr>
            </w:pPr>
          </w:p>
        </w:tc>
      </w:tr>
      <w:tr w:rsidR="006D5729" w:rsidRPr="00CA5A78" w:rsidTr="006D5729">
        <w:tc>
          <w:tcPr>
            <w:tcW w:w="5000" w:type="pct"/>
            <w:gridSpan w:val="6"/>
            <w:vAlign w:val="center"/>
          </w:tcPr>
          <w:p w:rsidR="006D5729" w:rsidRPr="006967BE" w:rsidRDefault="006D5729" w:rsidP="006D5729">
            <w:pPr>
              <w:jc w:val="center"/>
              <w:rPr>
                <w:rFonts w:ascii="Tahoma" w:eastAsia="Times New Roman" w:hAnsi="Tahoma" w:cs="Tahoma"/>
                <w:sz w:val="18"/>
                <w:szCs w:val="18"/>
                <w:lang w:val="it-IT" w:eastAsia="it-IT"/>
              </w:rPr>
            </w:pPr>
            <w:r w:rsidRPr="006967BE">
              <w:rPr>
                <w:rFonts w:ascii="Tahoma" w:eastAsia="Times New Roman" w:hAnsi="Tahoma" w:cs="Tahoma"/>
                <w:sz w:val="18"/>
                <w:szCs w:val="18"/>
                <w:lang w:val="it-IT" w:eastAsia="it-IT"/>
              </w:rPr>
              <w:t>* = 0: per niente, 1: poco, 2: abbastanza, 3: molto, 4: moltissimo</w:t>
            </w:r>
          </w:p>
        </w:tc>
      </w:tr>
      <w:tr w:rsidR="006D5729" w:rsidRPr="00CA5A78" w:rsidTr="006D5729">
        <w:tc>
          <w:tcPr>
            <w:tcW w:w="5000" w:type="pct"/>
            <w:gridSpan w:val="6"/>
            <w:vAlign w:val="center"/>
          </w:tcPr>
          <w:p w:rsidR="006D5729" w:rsidRPr="006967BE" w:rsidRDefault="006D5729" w:rsidP="006D5729">
            <w:pPr>
              <w:jc w:val="center"/>
              <w:rPr>
                <w:rFonts w:ascii="Tahoma" w:eastAsia="Times New Roman" w:hAnsi="Tahoma" w:cs="Tahoma"/>
                <w:sz w:val="18"/>
                <w:szCs w:val="18"/>
                <w:lang w:val="it-IT" w:eastAsia="it-IT"/>
              </w:rPr>
            </w:pPr>
            <w:r w:rsidRPr="006967BE">
              <w:rPr>
                <w:rFonts w:ascii="Tahoma" w:eastAsia="Times New Roman" w:hAnsi="Tahoma" w:cs="Tahoma"/>
                <w:sz w:val="18"/>
                <w:szCs w:val="18"/>
                <w:lang w:val="it-IT" w:eastAsia="it-IT"/>
              </w:rPr>
              <w:t xml:space="preserve">Adattato dagli indicatori UNESCO per la valutazione del grado di </w:t>
            </w:r>
            <w:proofErr w:type="spellStart"/>
            <w:r w:rsidRPr="006967BE">
              <w:rPr>
                <w:rFonts w:ascii="Tahoma" w:eastAsia="Times New Roman" w:hAnsi="Tahoma" w:cs="Tahoma"/>
                <w:sz w:val="18"/>
                <w:szCs w:val="18"/>
                <w:lang w:val="it-IT" w:eastAsia="it-IT"/>
              </w:rPr>
              <w:t>inclusività</w:t>
            </w:r>
            <w:proofErr w:type="spellEnd"/>
            <w:r w:rsidRPr="006967BE">
              <w:rPr>
                <w:rFonts w:ascii="Tahoma" w:eastAsia="Times New Roman" w:hAnsi="Tahoma" w:cs="Tahoma"/>
                <w:sz w:val="18"/>
                <w:szCs w:val="18"/>
                <w:lang w:val="it-IT" w:eastAsia="it-IT"/>
              </w:rPr>
              <w:t xml:space="preserve"> dei sistemi scolatici</w:t>
            </w:r>
          </w:p>
        </w:tc>
      </w:tr>
    </w:tbl>
    <w:p w:rsidR="006967BE" w:rsidRDefault="006967BE" w:rsidP="006D5729">
      <w:pPr>
        <w:rPr>
          <w:rFonts w:ascii="Cambria" w:eastAsia="Times New Roman" w:hAnsi="Cambria"/>
          <w:sz w:val="28"/>
          <w:szCs w:val="28"/>
          <w:lang w:val="it-IT" w:eastAsia="it-IT"/>
        </w:rPr>
      </w:pPr>
    </w:p>
    <w:p w:rsidR="006967BE" w:rsidRDefault="006967BE" w:rsidP="006D5729">
      <w:pPr>
        <w:rPr>
          <w:rFonts w:ascii="Cambria" w:eastAsia="Times New Roman" w:hAnsi="Cambria"/>
          <w:sz w:val="28"/>
          <w:szCs w:val="28"/>
          <w:lang w:val="it-IT" w:eastAsia="it-IT"/>
        </w:rPr>
      </w:pPr>
    </w:p>
    <w:p w:rsidR="00A15BD4" w:rsidRDefault="00A15BD4" w:rsidP="006D5729">
      <w:pPr>
        <w:rPr>
          <w:rFonts w:ascii="Cambria" w:eastAsia="Times New Roman" w:hAnsi="Cambria"/>
          <w:sz w:val="28"/>
          <w:szCs w:val="28"/>
          <w:lang w:val="it-IT" w:eastAsia="it-IT"/>
        </w:rPr>
      </w:pPr>
    </w:p>
    <w:p w:rsidR="009B4DE6" w:rsidRDefault="009B4DE6" w:rsidP="006D5729">
      <w:pPr>
        <w:rPr>
          <w:rFonts w:ascii="Cambria" w:eastAsia="Times New Roman" w:hAnsi="Cambria"/>
          <w:sz w:val="28"/>
          <w:szCs w:val="28"/>
          <w:lang w:val="it-IT" w:eastAsia="it-IT"/>
        </w:rPr>
      </w:pPr>
    </w:p>
    <w:p w:rsidR="009B4DE6" w:rsidRDefault="009B4DE6" w:rsidP="006D5729">
      <w:pPr>
        <w:rPr>
          <w:rFonts w:ascii="Cambria" w:eastAsia="Times New Roman" w:hAnsi="Cambria"/>
          <w:sz w:val="28"/>
          <w:szCs w:val="28"/>
          <w:lang w:val="it-IT" w:eastAsia="it-IT"/>
        </w:rPr>
      </w:pPr>
    </w:p>
    <w:p w:rsidR="009B4DE6" w:rsidRDefault="009B4DE6" w:rsidP="006D5729">
      <w:pPr>
        <w:rPr>
          <w:rFonts w:ascii="Cambria" w:eastAsia="Times New Roman" w:hAnsi="Cambria"/>
          <w:sz w:val="28"/>
          <w:szCs w:val="28"/>
          <w:lang w:val="it-IT" w:eastAsia="it-IT"/>
        </w:rPr>
      </w:pPr>
    </w:p>
    <w:p w:rsidR="009B4DE6" w:rsidRDefault="009B4DE6" w:rsidP="006D5729">
      <w:pPr>
        <w:rPr>
          <w:rFonts w:ascii="Cambria" w:eastAsia="Times New Roman" w:hAnsi="Cambria"/>
          <w:sz w:val="28"/>
          <w:szCs w:val="28"/>
          <w:lang w:val="it-IT" w:eastAsia="it-IT"/>
        </w:rPr>
      </w:pPr>
    </w:p>
    <w:p w:rsidR="00B201CA" w:rsidRDefault="00B201CA" w:rsidP="006D5729">
      <w:pPr>
        <w:rPr>
          <w:rFonts w:ascii="Cambria" w:eastAsia="Times New Roman" w:hAnsi="Cambria"/>
          <w:sz w:val="28"/>
          <w:szCs w:val="28"/>
          <w:lang w:val="it-IT" w:eastAsia="it-IT"/>
        </w:rPr>
      </w:pPr>
    </w:p>
    <w:p w:rsidR="00772488" w:rsidRDefault="00772488" w:rsidP="006D5729">
      <w:pPr>
        <w:rPr>
          <w:rFonts w:ascii="Cambria" w:eastAsia="Times New Roman" w:hAnsi="Cambria"/>
          <w:sz w:val="28"/>
          <w:szCs w:val="28"/>
          <w:lang w:val="it-IT"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6D5729" w:rsidRPr="00CA5A78" w:rsidTr="006F25D0">
        <w:trPr>
          <w:trHeight w:val="580"/>
        </w:trPr>
        <w:tc>
          <w:tcPr>
            <w:tcW w:w="5000" w:type="pct"/>
          </w:tcPr>
          <w:p w:rsidR="00ED2ADF" w:rsidRDefault="00ED2ADF" w:rsidP="00ED2ADF">
            <w:pPr>
              <w:jc w:val="center"/>
              <w:rPr>
                <w:rFonts w:ascii="Tahoma" w:eastAsia="Times New Roman" w:hAnsi="Tahoma" w:cs="Tahoma"/>
                <w:b/>
                <w:sz w:val="28"/>
                <w:lang w:val="it-IT" w:eastAsia="it-IT"/>
              </w:rPr>
            </w:pPr>
            <w:r w:rsidRPr="006F25D0">
              <w:rPr>
                <w:rFonts w:ascii="Tahoma" w:eastAsia="Times New Roman" w:hAnsi="Tahoma" w:cs="Tahoma"/>
                <w:b/>
                <w:sz w:val="28"/>
                <w:lang w:val="it-IT" w:eastAsia="it-IT"/>
              </w:rPr>
              <w:t xml:space="preserve">PARTE </w:t>
            </w:r>
            <w:r w:rsidR="006D5729" w:rsidRPr="006F25D0">
              <w:rPr>
                <w:rFonts w:ascii="Tahoma" w:eastAsia="Times New Roman" w:hAnsi="Tahoma" w:cs="Tahoma"/>
                <w:b/>
                <w:sz w:val="28"/>
                <w:lang w:val="it-IT" w:eastAsia="it-IT"/>
              </w:rPr>
              <w:t xml:space="preserve">II – </w:t>
            </w:r>
          </w:p>
          <w:p w:rsidR="006D5729" w:rsidRPr="006F25D0" w:rsidRDefault="006D5729" w:rsidP="00ED2ADF">
            <w:pPr>
              <w:jc w:val="center"/>
              <w:rPr>
                <w:rFonts w:ascii="Tahoma" w:eastAsia="Times New Roman" w:hAnsi="Tahoma" w:cs="Tahoma"/>
                <w:b/>
                <w:lang w:val="it-IT" w:eastAsia="it-IT"/>
              </w:rPr>
            </w:pPr>
            <w:r w:rsidRPr="006F25D0">
              <w:rPr>
                <w:rFonts w:ascii="Tahoma" w:eastAsia="Times New Roman" w:hAnsi="Tahoma" w:cs="Tahoma"/>
                <w:b/>
                <w:sz w:val="28"/>
                <w:lang w:val="it-IT" w:eastAsia="it-IT"/>
              </w:rPr>
              <w:t>Obiettivi di incremento dell’</w:t>
            </w:r>
            <w:proofErr w:type="spellStart"/>
            <w:r w:rsidRPr="006F25D0">
              <w:rPr>
                <w:rFonts w:ascii="Tahoma" w:eastAsia="Times New Roman" w:hAnsi="Tahoma" w:cs="Tahoma"/>
                <w:b/>
                <w:sz w:val="28"/>
                <w:lang w:val="it-IT" w:eastAsia="it-IT"/>
              </w:rPr>
              <w:t>inclusività</w:t>
            </w:r>
            <w:proofErr w:type="spellEnd"/>
            <w:r w:rsidRPr="006F25D0">
              <w:rPr>
                <w:rFonts w:ascii="Tahoma" w:eastAsia="Times New Roman" w:hAnsi="Tahoma" w:cs="Tahoma"/>
                <w:b/>
                <w:sz w:val="28"/>
                <w:lang w:val="it-IT" w:eastAsia="it-IT"/>
              </w:rPr>
              <w:t xml:space="preserve"> proposti per il </w:t>
            </w:r>
            <w:r w:rsidR="003273E8">
              <w:rPr>
                <w:rFonts w:ascii="Tahoma" w:eastAsia="Times New Roman" w:hAnsi="Tahoma" w:cs="Tahoma"/>
                <w:b/>
                <w:sz w:val="28"/>
                <w:lang w:val="it-IT" w:eastAsia="it-IT"/>
              </w:rPr>
              <w:t>triennio 2019-2022</w:t>
            </w:r>
          </w:p>
        </w:tc>
      </w:tr>
    </w:tbl>
    <w:p w:rsidR="006D5729" w:rsidRPr="006967BE" w:rsidRDefault="006D5729" w:rsidP="006D5729">
      <w:pPr>
        <w:rPr>
          <w:rFonts w:ascii="Tahoma" w:eastAsia="Times New Roman" w:hAnsi="Tahoma" w:cs="Tahoma"/>
          <w:sz w:val="18"/>
          <w:szCs w:val="18"/>
          <w:lang w:val="it-IT"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6D5729" w:rsidRPr="00CA5A78" w:rsidTr="006D5729">
        <w:tc>
          <w:tcPr>
            <w:tcW w:w="5000" w:type="pct"/>
          </w:tcPr>
          <w:p w:rsidR="006D5729" w:rsidRPr="00D97E64" w:rsidRDefault="006D5729" w:rsidP="006D5729">
            <w:pPr>
              <w:jc w:val="both"/>
              <w:rPr>
                <w:rFonts w:ascii="Tahoma" w:eastAsia="Times New Roman" w:hAnsi="Tahoma" w:cs="Tahoma"/>
                <w:i/>
                <w:spacing w:val="10"/>
                <w:sz w:val="18"/>
                <w:szCs w:val="18"/>
                <w:lang w:val="it-IT" w:eastAsia="it-IT"/>
              </w:rPr>
            </w:pPr>
            <w:r w:rsidRPr="00D97E64">
              <w:rPr>
                <w:rFonts w:ascii="Tahoma" w:eastAsia="Times New Roman" w:hAnsi="Tahoma" w:cs="Tahoma"/>
                <w:b/>
                <w:spacing w:val="10"/>
                <w:sz w:val="18"/>
                <w:szCs w:val="18"/>
                <w:lang w:val="it-IT" w:eastAsia="it-IT"/>
              </w:rPr>
              <w:t xml:space="preserve">Aspetti organizzativi e gestionali nel cambiamento inclusivo </w:t>
            </w:r>
            <w:r w:rsidRPr="00D97E64">
              <w:rPr>
                <w:rFonts w:ascii="Tahoma" w:eastAsia="Times New Roman" w:hAnsi="Tahoma" w:cs="Tahoma"/>
                <w:spacing w:val="10"/>
                <w:sz w:val="18"/>
                <w:szCs w:val="18"/>
                <w:lang w:val="it-IT" w:eastAsia="it-IT"/>
              </w:rPr>
              <w:t>(</w:t>
            </w:r>
            <w:r w:rsidRPr="00D97E64">
              <w:rPr>
                <w:rFonts w:ascii="Tahoma" w:eastAsia="Times New Roman" w:hAnsi="Tahoma" w:cs="Tahoma"/>
                <w:i/>
                <w:spacing w:val="10"/>
                <w:sz w:val="18"/>
                <w:szCs w:val="18"/>
                <w:lang w:val="it-IT" w:eastAsia="it-IT"/>
              </w:rPr>
              <w:t>Chi fa cosa, livelli di responsabilità nelle pratiche di intervento, etc.)</w:t>
            </w:r>
          </w:p>
          <w:p w:rsidR="007025DF" w:rsidRPr="00D97E64" w:rsidRDefault="007025DF" w:rsidP="006D5729">
            <w:pPr>
              <w:jc w:val="both"/>
              <w:rPr>
                <w:rFonts w:ascii="Tahoma" w:eastAsia="Times New Roman" w:hAnsi="Tahoma" w:cs="Tahoma"/>
                <w:i/>
                <w:spacing w:val="10"/>
                <w:sz w:val="18"/>
                <w:szCs w:val="18"/>
                <w:lang w:val="it-IT" w:eastAsia="it-IT"/>
              </w:rPr>
            </w:pPr>
          </w:p>
          <w:p w:rsidR="00702657" w:rsidRPr="00D97E64" w:rsidRDefault="007025DF" w:rsidP="007025DF">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xml:space="preserve">Al fine di garantire il pieno sviluppo di ciascun alunno rispettandone le peculiarità, la nostra scuola costituisce un </w:t>
            </w:r>
            <w:r w:rsidRPr="00D97E64">
              <w:rPr>
                <w:rFonts w:ascii="Tahoma" w:hAnsi="Tahoma" w:cs="Tahoma"/>
                <w:b/>
                <w:sz w:val="18"/>
                <w:lang w:val="it-IT"/>
              </w:rPr>
              <w:t>Gruppo di Lavoro per l’Inclusione (G.L.I.)</w:t>
            </w:r>
            <w:r w:rsidRPr="00D97E64">
              <w:rPr>
                <w:rFonts w:ascii="Tahoma" w:hAnsi="Tahoma" w:cs="Tahoma"/>
                <w:sz w:val="18"/>
                <w:lang w:val="it-IT"/>
              </w:rPr>
              <w:t xml:space="preserve"> che</w:t>
            </w:r>
            <w:r w:rsidR="00CA5A78" w:rsidRPr="00D97E64">
              <w:rPr>
                <w:rFonts w:ascii="Tahoma" w:hAnsi="Tahoma" w:cs="Tahoma"/>
                <w:sz w:val="18"/>
                <w:lang w:val="it-IT"/>
              </w:rPr>
              <w:t xml:space="preserve"> si avvale della consulenza e del supporto degli studenti, dei genitori e delle associazioni delle persone con disabilità maggiormente rappresentative del territorio nel campo dell'inclusione scolastica. Al fine di realizzare </w:t>
            </w:r>
            <w:r w:rsidR="00370D50" w:rsidRPr="00D97E64">
              <w:rPr>
                <w:rFonts w:ascii="Tahoma" w:hAnsi="Tahoma" w:cs="Tahoma"/>
                <w:sz w:val="18"/>
                <w:lang w:val="it-IT"/>
              </w:rPr>
              <w:t xml:space="preserve">il Piano di inclusione e il PEI </w:t>
            </w:r>
            <w:r w:rsidR="00CA5A78" w:rsidRPr="00D97E64">
              <w:rPr>
                <w:rFonts w:ascii="Tahoma" w:hAnsi="Tahoma" w:cs="Tahoma"/>
                <w:sz w:val="18"/>
                <w:lang w:val="it-IT"/>
              </w:rPr>
              <w:t>il GLI collabora con le istituzioni pubbliche e private presenti sul territorio</w:t>
            </w:r>
            <w:r w:rsidR="00702657" w:rsidRPr="00D97E64">
              <w:rPr>
                <w:rFonts w:ascii="Tahoma" w:hAnsi="Tahoma" w:cs="Tahoma"/>
                <w:sz w:val="18"/>
                <w:lang w:val="it-IT"/>
              </w:rPr>
              <w:t xml:space="preserve">. </w:t>
            </w:r>
          </w:p>
          <w:p w:rsidR="007025DF" w:rsidRPr="00D97E64" w:rsidRDefault="00702657" w:rsidP="007025DF">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In sintesi il Gruppo:</w:t>
            </w:r>
          </w:p>
          <w:p w:rsidR="007025DF" w:rsidRPr="00D97E64" w:rsidRDefault="007025DF" w:rsidP="007025DF">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xml:space="preserve">- rileva, monitora e valuta costantemente il grado di </w:t>
            </w:r>
            <w:proofErr w:type="spellStart"/>
            <w:r w:rsidRPr="00D97E64">
              <w:rPr>
                <w:rFonts w:ascii="Tahoma" w:hAnsi="Tahoma" w:cs="Tahoma"/>
                <w:sz w:val="18"/>
                <w:lang w:val="it-IT"/>
              </w:rPr>
              <w:t>inclusività</w:t>
            </w:r>
            <w:proofErr w:type="spellEnd"/>
            <w:r w:rsidRPr="00D97E64">
              <w:rPr>
                <w:rFonts w:ascii="Tahoma" w:hAnsi="Tahoma" w:cs="Tahoma"/>
                <w:sz w:val="18"/>
                <w:lang w:val="it-IT"/>
              </w:rPr>
              <w:t xml:space="preserve"> della scuola, verificando periodicamente le pratiche inclusive programmate;</w:t>
            </w:r>
          </w:p>
          <w:p w:rsidR="007025DF" w:rsidRDefault="007025DF" w:rsidP="007025DF">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elabora una proposta del Piano Annuale per l’</w:t>
            </w:r>
            <w:proofErr w:type="spellStart"/>
            <w:r w:rsidRPr="00D97E64">
              <w:rPr>
                <w:rFonts w:ascii="Tahoma" w:hAnsi="Tahoma" w:cs="Tahoma"/>
                <w:sz w:val="18"/>
                <w:lang w:val="it-IT"/>
              </w:rPr>
              <w:t>Inclusività</w:t>
            </w:r>
            <w:proofErr w:type="spellEnd"/>
            <w:r w:rsidRPr="00D97E64">
              <w:rPr>
                <w:rFonts w:ascii="Tahoma" w:hAnsi="Tahoma" w:cs="Tahoma"/>
                <w:sz w:val="18"/>
                <w:lang w:val="it-IT"/>
              </w:rPr>
              <w:t xml:space="preserve">, da redigere al termine di ogni anno scolastico (entro il mese di giugno). </w:t>
            </w:r>
          </w:p>
          <w:p w:rsidR="00DB2B9B" w:rsidRDefault="00DB2B9B" w:rsidP="007025DF">
            <w:pPr>
              <w:widowControl/>
              <w:autoSpaceDE w:val="0"/>
              <w:autoSpaceDN w:val="0"/>
              <w:adjustRightInd w:val="0"/>
              <w:spacing w:line="240" w:lineRule="atLeast"/>
              <w:ind w:left="284" w:right="284"/>
              <w:jc w:val="both"/>
              <w:rPr>
                <w:rFonts w:ascii="Tahoma" w:hAnsi="Tahoma" w:cs="Tahoma"/>
                <w:sz w:val="18"/>
                <w:lang w:val="it-IT"/>
              </w:rPr>
            </w:pPr>
          </w:p>
          <w:p w:rsidR="00DB2B9B" w:rsidRPr="00DB2B9B" w:rsidRDefault="00DB2B9B" w:rsidP="00DB2B9B">
            <w:pPr>
              <w:widowControl/>
              <w:autoSpaceDE w:val="0"/>
              <w:autoSpaceDN w:val="0"/>
              <w:adjustRightInd w:val="0"/>
              <w:spacing w:line="240" w:lineRule="atLeast"/>
              <w:ind w:left="284" w:right="284"/>
              <w:jc w:val="both"/>
              <w:rPr>
                <w:rFonts w:ascii="Tahoma" w:hAnsi="Tahoma" w:cs="Tahoma"/>
                <w:sz w:val="18"/>
                <w:lang w:val="it-IT"/>
              </w:rPr>
            </w:pPr>
            <w:r>
              <w:rPr>
                <w:rFonts w:ascii="Tahoma" w:hAnsi="Tahoma" w:cs="Tahoma"/>
                <w:b/>
                <w:sz w:val="18"/>
                <w:lang w:val="it-IT"/>
              </w:rPr>
              <w:t>Gruppo di Lavoro Operativo (</w:t>
            </w:r>
            <w:r w:rsidRPr="00DB2B9B">
              <w:rPr>
                <w:rFonts w:ascii="Tahoma" w:hAnsi="Tahoma" w:cs="Tahoma"/>
                <w:b/>
                <w:sz w:val="18"/>
                <w:lang w:val="it-IT"/>
              </w:rPr>
              <w:t>G</w:t>
            </w:r>
            <w:r>
              <w:rPr>
                <w:rFonts w:ascii="Tahoma" w:hAnsi="Tahoma" w:cs="Tahoma"/>
                <w:b/>
                <w:sz w:val="18"/>
                <w:lang w:val="it-IT"/>
              </w:rPr>
              <w:t>.</w:t>
            </w:r>
            <w:r w:rsidRPr="00DB2B9B">
              <w:rPr>
                <w:rFonts w:ascii="Tahoma" w:hAnsi="Tahoma" w:cs="Tahoma"/>
                <w:b/>
                <w:sz w:val="18"/>
                <w:lang w:val="it-IT"/>
              </w:rPr>
              <w:t>L</w:t>
            </w:r>
            <w:r>
              <w:rPr>
                <w:rFonts w:ascii="Tahoma" w:hAnsi="Tahoma" w:cs="Tahoma"/>
                <w:b/>
                <w:sz w:val="18"/>
                <w:lang w:val="it-IT"/>
              </w:rPr>
              <w:t>.</w:t>
            </w:r>
            <w:r w:rsidRPr="00DB2B9B">
              <w:rPr>
                <w:rFonts w:ascii="Tahoma" w:hAnsi="Tahoma" w:cs="Tahoma"/>
                <w:b/>
                <w:sz w:val="18"/>
                <w:lang w:val="it-IT"/>
              </w:rPr>
              <w:t>O</w:t>
            </w:r>
            <w:r>
              <w:rPr>
                <w:rFonts w:ascii="Tahoma" w:hAnsi="Tahoma" w:cs="Tahoma"/>
                <w:b/>
                <w:sz w:val="18"/>
                <w:lang w:val="it-IT"/>
              </w:rPr>
              <w:t xml:space="preserve">.) </w:t>
            </w:r>
            <w:r>
              <w:rPr>
                <w:rFonts w:ascii="Tahoma" w:hAnsi="Tahoma" w:cs="Tahoma"/>
                <w:sz w:val="18"/>
                <w:lang w:val="it-IT"/>
              </w:rPr>
              <w:t xml:space="preserve"> </w:t>
            </w:r>
          </w:p>
          <w:p w:rsidR="00DB2B9B" w:rsidRPr="00DB2B9B" w:rsidRDefault="00055758" w:rsidP="00055758">
            <w:pPr>
              <w:widowControl/>
              <w:autoSpaceDE w:val="0"/>
              <w:autoSpaceDN w:val="0"/>
              <w:adjustRightInd w:val="0"/>
              <w:spacing w:line="240" w:lineRule="atLeast"/>
              <w:ind w:left="284" w:right="284"/>
              <w:jc w:val="both"/>
              <w:rPr>
                <w:rFonts w:ascii="Tahoma" w:hAnsi="Tahoma" w:cs="Tahoma"/>
                <w:sz w:val="18"/>
                <w:lang w:val="it-IT"/>
              </w:rPr>
            </w:pPr>
            <w:proofErr w:type="gramStart"/>
            <w:r w:rsidRPr="00055758">
              <w:rPr>
                <w:rFonts w:ascii="Tahoma" w:hAnsi="Tahoma" w:cs="Tahoma"/>
                <w:sz w:val="18"/>
                <w:lang w:val="it-IT"/>
              </w:rPr>
              <w:t>E’</w:t>
            </w:r>
            <w:proofErr w:type="gramEnd"/>
            <w:r w:rsidRPr="00055758">
              <w:rPr>
                <w:rFonts w:ascii="Tahoma" w:hAnsi="Tahoma" w:cs="Tahoma"/>
                <w:sz w:val="18"/>
                <w:lang w:val="it-IT"/>
              </w:rPr>
              <w:t xml:space="preserve"> il</w:t>
            </w:r>
            <w:r w:rsidR="00DB2B9B" w:rsidRPr="00DB2B9B">
              <w:rPr>
                <w:rFonts w:ascii="Tahoma" w:hAnsi="Tahoma" w:cs="Tahoma"/>
                <w:sz w:val="18"/>
                <w:lang w:val="it-IT"/>
              </w:rPr>
              <w:t xml:space="preserve"> gruppo di lavoro</w:t>
            </w:r>
            <w:r w:rsidRPr="00055758">
              <w:rPr>
                <w:rFonts w:ascii="Tahoma" w:hAnsi="Tahoma" w:cs="Tahoma"/>
                <w:sz w:val="18"/>
                <w:lang w:val="it-IT"/>
              </w:rPr>
              <w:t xml:space="preserve"> </w:t>
            </w:r>
            <w:r w:rsidR="00DB2B9B" w:rsidRPr="00DB2B9B">
              <w:rPr>
                <w:rFonts w:ascii="Tahoma" w:hAnsi="Tahoma" w:cs="Tahoma"/>
                <w:sz w:val="18"/>
                <w:lang w:val="it-IT"/>
              </w:rPr>
              <w:t>con il compito di redigere e verificare il PDF (Profilo Dinamico-Funzionale) e il PEI (Piano Educativo Individualizzato) degli studenti con disabilità.</w:t>
            </w:r>
          </w:p>
          <w:p w:rsidR="00DB2B9B" w:rsidRPr="00DB2B9B" w:rsidRDefault="00DB2B9B" w:rsidP="00055758">
            <w:pPr>
              <w:widowControl/>
              <w:autoSpaceDE w:val="0"/>
              <w:autoSpaceDN w:val="0"/>
              <w:adjustRightInd w:val="0"/>
              <w:spacing w:line="240" w:lineRule="atLeast"/>
              <w:ind w:left="284" w:right="284"/>
              <w:jc w:val="both"/>
              <w:rPr>
                <w:rFonts w:ascii="Tahoma" w:hAnsi="Tahoma" w:cs="Tahoma"/>
                <w:sz w:val="18"/>
                <w:lang w:val="it-IT"/>
              </w:rPr>
            </w:pPr>
            <w:r w:rsidRPr="00DB2B9B">
              <w:rPr>
                <w:rFonts w:ascii="Tahoma" w:hAnsi="Tahoma" w:cs="Tahoma"/>
                <w:sz w:val="18"/>
                <w:lang w:val="it-IT"/>
              </w:rPr>
              <w:t>Il gruppo di lavoro, a cui ora il Decreto 66/17 attribuisce la denominazione di GLO, è composto:</w:t>
            </w:r>
          </w:p>
          <w:p w:rsidR="00DB2B9B" w:rsidRPr="00055758" w:rsidRDefault="00DB2B9B" w:rsidP="00055758">
            <w:pPr>
              <w:pStyle w:val="Paragrafoelenco"/>
              <w:widowControl/>
              <w:numPr>
                <w:ilvl w:val="0"/>
                <w:numId w:val="12"/>
              </w:numPr>
              <w:autoSpaceDE w:val="0"/>
              <w:autoSpaceDN w:val="0"/>
              <w:adjustRightInd w:val="0"/>
              <w:spacing w:line="240" w:lineRule="atLeast"/>
              <w:ind w:right="284"/>
              <w:jc w:val="both"/>
              <w:rPr>
                <w:rFonts w:ascii="Tahoma" w:hAnsi="Tahoma" w:cs="Tahoma"/>
                <w:sz w:val="18"/>
                <w:lang w:val="it-IT"/>
              </w:rPr>
            </w:pPr>
            <w:r w:rsidRPr="00055758">
              <w:rPr>
                <w:rFonts w:ascii="Tahoma" w:hAnsi="Tahoma" w:cs="Tahoma"/>
                <w:sz w:val="18"/>
                <w:lang w:val="it-IT"/>
              </w:rPr>
              <w:t>dal Consiglio di Classe;</w:t>
            </w:r>
          </w:p>
          <w:p w:rsidR="00DB2B9B" w:rsidRPr="00055758" w:rsidRDefault="00DB2B9B" w:rsidP="00055758">
            <w:pPr>
              <w:pStyle w:val="Paragrafoelenco"/>
              <w:widowControl/>
              <w:numPr>
                <w:ilvl w:val="0"/>
                <w:numId w:val="12"/>
              </w:numPr>
              <w:autoSpaceDE w:val="0"/>
              <w:autoSpaceDN w:val="0"/>
              <w:adjustRightInd w:val="0"/>
              <w:spacing w:line="240" w:lineRule="atLeast"/>
              <w:ind w:right="284"/>
              <w:jc w:val="both"/>
              <w:rPr>
                <w:rFonts w:ascii="Tahoma" w:hAnsi="Tahoma" w:cs="Tahoma"/>
                <w:sz w:val="18"/>
                <w:lang w:val="it-IT"/>
              </w:rPr>
            </w:pPr>
            <w:r w:rsidRPr="00055758">
              <w:rPr>
                <w:rFonts w:ascii="Tahoma" w:hAnsi="Tahoma" w:cs="Tahoma"/>
                <w:sz w:val="18"/>
                <w:lang w:val="it-IT"/>
              </w:rPr>
              <w:t>“con la partecipazione dei genitori, o di chi esercita la responsabilità genitoriale” (il virgolettato fa riferimento diretto al modificato articolo 15 della legge 104/92);</w:t>
            </w:r>
          </w:p>
          <w:p w:rsidR="00DB2B9B" w:rsidRPr="00055758" w:rsidRDefault="00DB2B9B" w:rsidP="00055758">
            <w:pPr>
              <w:pStyle w:val="Paragrafoelenco"/>
              <w:widowControl/>
              <w:numPr>
                <w:ilvl w:val="0"/>
                <w:numId w:val="12"/>
              </w:numPr>
              <w:autoSpaceDE w:val="0"/>
              <w:autoSpaceDN w:val="0"/>
              <w:adjustRightInd w:val="0"/>
              <w:spacing w:line="240" w:lineRule="atLeast"/>
              <w:ind w:right="284"/>
              <w:jc w:val="both"/>
              <w:rPr>
                <w:rFonts w:ascii="Tahoma" w:hAnsi="Tahoma" w:cs="Tahoma"/>
                <w:sz w:val="18"/>
                <w:lang w:val="it-IT"/>
              </w:rPr>
            </w:pPr>
            <w:r w:rsidRPr="00055758">
              <w:rPr>
                <w:rFonts w:ascii="Tahoma" w:hAnsi="Tahoma" w:cs="Tahoma"/>
                <w:sz w:val="18"/>
                <w:lang w:val="it-IT"/>
              </w:rPr>
              <w:t>con la partecipazione “delle figure professionali specifiche interne (referente per l’inclusione, collaboratori scolastici…) ed esterne all’istituzione scolastica (assistenti all’autonomia e alla comunicazione, operatori dei soggetti del terzo settore convenzionati con la scuola per singoli progetti…) che interagiscono con la classe”;</w:t>
            </w:r>
          </w:p>
          <w:p w:rsidR="00DB2B9B" w:rsidRPr="00055758" w:rsidRDefault="00DB2B9B" w:rsidP="00055758">
            <w:pPr>
              <w:pStyle w:val="Paragrafoelenco"/>
              <w:widowControl/>
              <w:numPr>
                <w:ilvl w:val="0"/>
                <w:numId w:val="12"/>
              </w:numPr>
              <w:autoSpaceDE w:val="0"/>
              <w:autoSpaceDN w:val="0"/>
              <w:adjustRightInd w:val="0"/>
              <w:spacing w:line="240" w:lineRule="atLeast"/>
              <w:ind w:right="284"/>
              <w:jc w:val="both"/>
              <w:rPr>
                <w:rFonts w:ascii="Verdana" w:eastAsia="Times New Roman" w:hAnsi="Verdana" w:cs="Times New Roman"/>
                <w:color w:val="333333"/>
                <w:sz w:val="20"/>
                <w:szCs w:val="20"/>
                <w:lang w:val="it-IT" w:eastAsia="it-IT"/>
              </w:rPr>
            </w:pPr>
            <w:r w:rsidRPr="00055758">
              <w:rPr>
                <w:rFonts w:ascii="Tahoma" w:hAnsi="Tahoma" w:cs="Tahoma"/>
                <w:sz w:val="18"/>
                <w:lang w:val="it-IT"/>
              </w:rPr>
              <w:t>“con il necessario supporto dell’unità di valutazione multidisciplinare” dell’ASL (ora ATS);</w:t>
            </w:r>
          </w:p>
          <w:p w:rsidR="00DB2B9B" w:rsidRPr="00DB2B9B" w:rsidRDefault="00DB2B9B" w:rsidP="00055758">
            <w:pPr>
              <w:pStyle w:val="Paragrafoelenco"/>
              <w:widowControl/>
              <w:numPr>
                <w:ilvl w:val="0"/>
                <w:numId w:val="12"/>
              </w:numPr>
              <w:autoSpaceDE w:val="0"/>
              <w:autoSpaceDN w:val="0"/>
              <w:adjustRightInd w:val="0"/>
              <w:spacing w:line="240" w:lineRule="atLeast"/>
              <w:ind w:right="284"/>
              <w:jc w:val="both"/>
              <w:rPr>
                <w:rFonts w:ascii="Tahoma" w:hAnsi="Tahoma" w:cs="Tahoma"/>
                <w:sz w:val="18"/>
                <w:lang w:val="it-IT"/>
              </w:rPr>
            </w:pPr>
            <w:r w:rsidRPr="00DB2B9B">
              <w:rPr>
                <w:rFonts w:ascii="Tahoma" w:hAnsi="Tahoma" w:cs="Tahoma"/>
                <w:sz w:val="18"/>
                <w:lang w:val="it-IT"/>
              </w:rPr>
              <w:t>nelle sole scuole secondarie di secondo grado, “è assicurata la partecipazione attiva degli studenti con disabilità”.</w:t>
            </w:r>
          </w:p>
          <w:p w:rsidR="00055758" w:rsidRPr="00DB2B9B" w:rsidRDefault="00DB2B9B" w:rsidP="00055758">
            <w:pPr>
              <w:widowControl/>
              <w:spacing w:line="240" w:lineRule="atLeast"/>
              <w:ind w:left="284" w:right="284"/>
              <w:jc w:val="both"/>
              <w:textAlignment w:val="baseline"/>
              <w:rPr>
                <w:rFonts w:ascii="Tahoma" w:eastAsia="Times New Roman" w:hAnsi="Tahoma" w:cs="Tahoma"/>
                <w:sz w:val="18"/>
                <w:szCs w:val="20"/>
                <w:lang w:val="it-IT" w:eastAsia="it-IT"/>
              </w:rPr>
            </w:pPr>
            <w:r w:rsidRPr="00DB2B9B">
              <w:rPr>
                <w:rFonts w:ascii="Tahoma" w:hAnsi="Tahoma" w:cs="Tahoma"/>
                <w:sz w:val="18"/>
                <w:lang w:val="it-IT"/>
              </w:rPr>
              <w:t>Il GLO ha il compito di definire il PEI, di verificare il processo d’inclusione e di proporre la quantificazione delle ore di sostegno e delle altre misure di sostegno (presenza e ore dell’AEC, ecc.), tenuto con</w:t>
            </w:r>
            <w:r w:rsidR="00461732">
              <w:rPr>
                <w:rFonts w:ascii="Tahoma" w:hAnsi="Tahoma" w:cs="Tahoma"/>
                <w:sz w:val="18"/>
                <w:lang w:val="it-IT"/>
              </w:rPr>
              <w:t>to del Profilo di Funzionamento</w:t>
            </w:r>
            <w:r w:rsidRPr="00DB2B9B">
              <w:rPr>
                <w:rFonts w:ascii="Tahoma" w:hAnsi="Tahoma" w:cs="Tahoma"/>
                <w:sz w:val="18"/>
                <w:lang w:val="it-IT"/>
              </w:rPr>
              <w:t xml:space="preserve">. È dunque il luogo deputato all’elaborazione e alla firma del PEI.  Essendo il GLO un gruppo di lavoro, </w:t>
            </w:r>
            <w:proofErr w:type="gramStart"/>
            <w:r w:rsidRPr="00DB2B9B">
              <w:rPr>
                <w:rFonts w:ascii="Tahoma" w:hAnsi="Tahoma" w:cs="Tahoma"/>
                <w:sz w:val="18"/>
                <w:lang w:val="it-IT"/>
              </w:rPr>
              <w:t>le decisione</w:t>
            </w:r>
            <w:proofErr w:type="gramEnd"/>
            <w:r w:rsidRPr="00DB2B9B">
              <w:rPr>
                <w:rFonts w:ascii="Tahoma" w:hAnsi="Tahoma" w:cs="Tahoma"/>
                <w:sz w:val="18"/>
                <w:lang w:val="it-IT"/>
              </w:rPr>
              <w:t xml:space="preserve"> si prendono a maggioranza; pertanto non è pregiudiziale – in sostanza ci dice la nuova normativa – la mancata sottoscrizione di una o più componenti del gruppo, compresi i genitori. </w:t>
            </w:r>
          </w:p>
          <w:p w:rsidR="006F25D0" w:rsidRPr="00D97E64" w:rsidRDefault="006F25D0" w:rsidP="006D5729">
            <w:pPr>
              <w:jc w:val="both"/>
              <w:rPr>
                <w:rFonts w:ascii="Tahoma" w:eastAsia="Times New Roman" w:hAnsi="Tahoma" w:cs="Tahoma"/>
                <w:i/>
                <w:spacing w:val="10"/>
                <w:sz w:val="18"/>
                <w:szCs w:val="18"/>
                <w:lang w:val="it-IT" w:eastAsia="it-IT"/>
              </w:rPr>
            </w:pPr>
          </w:p>
          <w:p w:rsidR="006D5729" w:rsidRPr="00D97E64" w:rsidRDefault="00DB633C" w:rsidP="006D5729">
            <w:pPr>
              <w:rPr>
                <w:rFonts w:ascii="Tahoma" w:eastAsia="Times New Roman" w:hAnsi="Tahoma" w:cs="Tahoma"/>
                <w:b/>
                <w:sz w:val="18"/>
                <w:szCs w:val="18"/>
                <w:lang w:val="it-IT" w:eastAsia="it-IT"/>
              </w:rPr>
            </w:pPr>
            <w:r w:rsidRPr="00D97E64">
              <w:rPr>
                <w:rFonts w:ascii="Tahoma" w:eastAsia="Times New Roman" w:hAnsi="Tahoma" w:cs="Tahoma"/>
                <w:b/>
                <w:sz w:val="18"/>
                <w:szCs w:val="18"/>
                <w:lang w:val="it-IT" w:eastAsia="it-IT"/>
              </w:rPr>
              <w:t xml:space="preserve">  </w:t>
            </w:r>
            <w:r w:rsidR="006D5729" w:rsidRPr="00D97E64">
              <w:rPr>
                <w:rFonts w:ascii="Tahoma" w:eastAsia="Times New Roman" w:hAnsi="Tahoma" w:cs="Tahoma"/>
                <w:sz w:val="18"/>
                <w:szCs w:val="18"/>
                <w:lang w:val="it-IT" w:eastAsia="it-IT"/>
              </w:rPr>
              <w:t>Il</w:t>
            </w:r>
            <w:r w:rsidR="006D5729" w:rsidRPr="00D97E64">
              <w:rPr>
                <w:rFonts w:ascii="Tahoma" w:eastAsia="Times New Roman" w:hAnsi="Tahoma" w:cs="Tahoma"/>
                <w:b/>
                <w:sz w:val="18"/>
                <w:szCs w:val="18"/>
                <w:lang w:val="it-IT" w:eastAsia="it-IT"/>
              </w:rPr>
              <w:t xml:space="preserve"> Dirigente Scolastico</w:t>
            </w:r>
            <w:r w:rsidRPr="00D97E64">
              <w:rPr>
                <w:rFonts w:ascii="Tahoma" w:eastAsia="Times New Roman" w:hAnsi="Tahoma" w:cs="Tahoma"/>
                <w:b/>
                <w:sz w:val="18"/>
                <w:szCs w:val="18"/>
                <w:lang w:val="it-IT" w:eastAsia="it-IT"/>
              </w:rPr>
              <w:t xml:space="preserve"> </w:t>
            </w:r>
            <w:r w:rsidR="00A122FC">
              <w:rPr>
                <w:rFonts w:ascii="Tahoma" w:eastAsia="Times New Roman" w:hAnsi="Tahoma" w:cs="Tahoma"/>
                <w:sz w:val="18"/>
                <w:szCs w:val="18"/>
                <w:lang w:val="it-IT" w:eastAsia="it-IT"/>
              </w:rPr>
              <w:t xml:space="preserve">(dott.ssa </w:t>
            </w:r>
            <w:r w:rsidR="00984018" w:rsidRPr="00D97E64">
              <w:rPr>
                <w:rFonts w:ascii="Tahoma" w:eastAsia="Times New Roman" w:hAnsi="Tahoma" w:cs="Tahoma"/>
                <w:sz w:val="18"/>
                <w:szCs w:val="18"/>
                <w:lang w:val="it-IT" w:eastAsia="it-IT"/>
              </w:rPr>
              <w:t xml:space="preserve">Concetta Rita </w:t>
            </w:r>
            <w:r w:rsidRPr="00D97E64">
              <w:rPr>
                <w:rFonts w:ascii="Tahoma" w:eastAsia="Times New Roman" w:hAnsi="Tahoma" w:cs="Tahoma"/>
                <w:sz w:val="18"/>
                <w:szCs w:val="18"/>
                <w:lang w:val="it-IT" w:eastAsia="it-IT"/>
              </w:rPr>
              <w:t>Niro)</w:t>
            </w:r>
          </w:p>
          <w:p w:rsidR="006D5729" w:rsidRPr="00D97E64" w:rsidRDefault="00DB633C" w:rsidP="00DB633C">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garantisce</w:t>
            </w:r>
            <w:r w:rsidR="006D5729" w:rsidRPr="00D97E64">
              <w:rPr>
                <w:rFonts w:ascii="Tahoma" w:hAnsi="Tahoma" w:cs="Tahoma"/>
                <w:sz w:val="18"/>
                <w:lang w:val="it-IT"/>
              </w:rPr>
              <w:t xml:space="preserve"> il raccordo di tutti i soggetti che operano nella scuola con le realtà territoriali; stimola e promuove ogni utile iniziativa finalizzata a rendere operative le indicazioni condivise con Organi collegiali e famiglie, e precisamente:</w:t>
            </w:r>
          </w:p>
          <w:p w:rsidR="007025DF" w:rsidRPr="00D97E64" w:rsidRDefault="007025DF"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coordina il G.L.I.;</w:t>
            </w:r>
          </w:p>
          <w:p w:rsidR="007025DF" w:rsidRPr="00D97E64" w:rsidRDefault="007025DF"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dà impulso alla formazione, promuovendo attività di aggiornamento del personale docente sul tema della didattica inclusiva;</w:t>
            </w:r>
          </w:p>
          <w:p w:rsidR="007025DF" w:rsidRPr="00D97E64" w:rsidRDefault="007025DF"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dialoga con le famiglie e con i docenti, al fine di trovare soluzioni, condividere chiarimenti e promuovere confronti costruttivi;</w:t>
            </w:r>
          </w:p>
          <w:p w:rsidR="007025DF" w:rsidRPr="00D97E64" w:rsidRDefault="007025DF" w:rsidP="00DB633C">
            <w:pPr>
              <w:widowControl/>
              <w:autoSpaceDE w:val="0"/>
              <w:autoSpaceDN w:val="0"/>
              <w:adjustRightInd w:val="0"/>
              <w:spacing w:line="240" w:lineRule="atLeast"/>
              <w:ind w:left="397" w:right="284" w:hanging="113"/>
              <w:jc w:val="both"/>
              <w:rPr>
                <w:rFonts w:ascii="Tahoma" w:hAnsi="Tahoma" w:cs="Tahoma"/>
                <w:spacing w:val="8"/>
                <w:sz w:val="18"/>
                <w:szCs w:val="18"/>
                <w:lang w:val="it-IT"/>
              </w:rPr>
            </w:pPr>
            <w:r w:rsidRPr="00D97E64">
              <w:rPr>
                <w:rFonts w:ascii="Tahoma" w:hAnsi="Tahoma" w:cs="Tahoma"/>
                <w:sz w:val="18"/>
                <w:lang w:val="it-IT"/>
              </w:rPr>
              <w:t>- assicura al proprio Istituto il reperimento di tutti gli ausili e/o attrezzature necessarie, nel caso di precise esigenze di uno o più alunni;</w:t>
            </w:r>
          </w:p>
          <w:p w:rsidR="006D5729" w:rsidRPr="00D97E64" w:rsidRDefault="007025DF"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xml:space="preserve">- </w:t>
            </w:r>
            <w:r w:rsidR="006D5729" w:rsidRPr="00D97E64">
              <w:rPr>
                <w:rFonts w:ascii="Tahoma" w:hAnsi="Tahoma" w:cs="Tahoma"/>
                <w:sz w:val="18"/>
                <w:lang w:val="it-IT"/>
              </w:rPr>
              <w:t>attiva interventi preventivi;</w:t>
            </w:r>
          </w:p>
          <w:p w:rsidR="006D5729" w:rsidRPr="00D97E64" w:rsidRDefault="007025DF"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xml:space="preserve">- </w:t>
            </w:r>
            <w:r w:rsidR="006D5729" w:rsidRPr="00D97E64">
              <w:rPr>
                <w:rFonts w:ascii="Tahoma" w:hAnsi="Tahoma" w:cs="Tahoma"/>
                <w:sz w:val="18"/>
                <w:lang w:val="it-IT"/>
              </w:rPr>
              <w:t>trasmette alla famiglia apposita comunicazione;</w:t>
            </w:r>
          </w:p>
          <w:p w:rsidR="006D5729" w:rsidRPr="00D97E64" w:rsidRDefault="007025DF"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xml:space="preserve">- </w:t>
            </w:r>
            <w:r w:rsidR="006D5729" w:rsidRPr="00D97E64">
              <w:rPr>
                <w:rFonts w:ascii="Tahoma" w:hAnsi="Tahoma" w:cs="Tahoma"/>
                <w:sz w:val="18"/>
                <w:lang w:val="it-IT"/>
              </w:rPr>
              <w:t>riceve la diagnosi consegnata dalla famiglia, la acquisisce al protocollo e la condivide con il gruppo docente;</w:t>
            </w:r>
          </w:p>
          <w:p w:rsidR="006D5729" w:rsidRPr="00D97E64" w:rsidRDefault="00841094"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lastRenderedPageBreak/>
              <w:t xml:space="preserve">- </w:t>
            </w:r>
            <w:r w:rsidR="006D5729" w:rsidRPr="00D97E64">
              <w:rPr>
                <w:rFonts w:ascii="Tahoma" w:hAnsi="Tahoma" w:cs="Tahoma"/>
                <w:sz w:val="18"/>
                <w:lang w:val="it-IT"/>
              </w:rPr>
              <w:t>promuove e valorizza progetti mirati, individuando e rimuoven</w:t>
            </w:r>
            <w:r w:rsidR="00824826" w:rsidRPr="00D97E64">
              <w:rPr>
                <w:rFonts w:ascii="Tahoma" w:hAnsi="Tahoma" w:cs="Tahoma"/>
                <w:sz w:val="18"/>
                <w:lang w:val="it-IT"/>
              </w:rPr>
              <w:t xml:space="preserve">do ostacoli, nonché assicurando </w:t>
            </w:r>
            <w:proofErr w:type="gramStart"/>
            <w:r w:rsidR="006D5729" w:rsidRPr="00D97E64">
              <w:rPr>
                <w:rFonts w:ascii="Tahoma" w:hAnsi="Tahoma" w:cs="Tahoma"/>
                <w:sz w:val="18"/>
                <w:lang w:val="it-IT"/>
              </w:rPr>
              <w:t xml:space="preserve">il </w:t>
            </w:r>
            <w:r w:rsidR="007025DF" w:rsidRPr="00D97E64">
              <w:rPr>
                <w:rFonts w:ascii="Tahoma" w:hAnsi="Tahoma" w:cs="Tahoma"/>
                <w:sz w:val="18"/>
                <w:lang w:val="it-IT"/>
              </w:rPr>
              <w:t xml:space="preserve"> </w:t>
            </w:r>
            <w:r w:rsidR="006D5729" w:rsidRPr="00D97E64">
              <w:rPr>
                <w:rFonts w:ascii="Tahoma" w:hAnsi="Tahoma" w:cs="Tahoma"/>
                <w:sz w:val="18"/>
                <w:lang w:val="it-IT"/>
              </w:rPr>
              <w:t>coordinamento</w:t>
            </w:r>
            <w:proofErr w:type="gramEnd"/>
            <w:r w:rsidR="006D5729" w:rsidRPr="00D97E64">
              <w:rPr>
                <w:rFonts w:ascii="Tahoma" w:hAnsi="Tahoma" w:cs="Tahoma"/>
                <w:sz w:val="18"/>
                <w:lang w:val="it-IT"/>
              </w:rPr>
              <w:t xml:space="preserve"> delle azioni (tempi, modalità, finanziamenti);</w:t>
            </w:r>
          </w:p>
          <w:p w:rsidR="006D5729" w:rsidRPr="00D97E64" w:rsidRDefault="007025DF"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xml:space="preserve">- </w:t>
            </w:r>
            <w:r w:rsidR="006D5729" w:rsidRPr="00D97E64">
              <w:rPr>
                <w:rFonts w:ascii="Tahoma" w:hAnsi="Tahoma" w:cs="Tahoma"/>
                <w:sz w:val="18"/>
                <w:lang w:val="it-IT"/>
              </w:rPr>
              <w:t>definisce, su proposta del Collegio dei Docenti, le idonee modalità di documentazione dei percorsi didattici individualizzati e personalizzati di alunni e studenti con BES e ne coordina l’elaborazione e le modalità di revisione;</w:t>
            </w:r>
          </w:p>
          <w:p w:rsidR="006D5729" w:rsidRPr="00D97E64" w:rsidRDefault="007025DF"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xml:space="preserve">- </w:t>
            </w:r>
            <w:r w:rsidR="006D5729" w:rsidRPr="00D97E64">
              <w:rPr>
                <w:rFonts w:ascii="Tahoma" w:hAnsi="Tahoma" w:cs="Tahoma"/>
                <w:sz w:val="18"/>
                <w:lang w:val="it-IT"/>
              </w:rPr>
              <w:t>gestisce le risorse umane e strumentali;</w:t>
            </w:r>
          </w:p>
          <w:p w:rsidR="006D5729" w:rsidRPr="00D97E64" w:rsidRDefault="007025DF"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xml:space="preserve">- </w:t>
            </w:r>
            <w:r w:rsidR="006D5729" w:rsidRPr="00D97E64">
              <w:rPr>
                <w:rFonts w:ascii="Tahoma" w:hAnsi="Tahoma" w:cs="Tahoma"/>
                <w:sz w:val="18"/>
                <w:lang w:val="it-IT"/>
              </w:rPr>
              <w:t>promuove l’intensificazione dei rapporti tra i docenti e le famiglie di alunni e studenti con BES favorendone le condizioni e prevedendo idonee modalità di riconoscimento dell’impegno dei docenti;</w:t>
            </w:r>
          </w:p>
          <w:p w:rsidR="0002226D" w:rsidRPr="0002226D" w:rsidRDefault="007025DF" w:rsidP="0081253A">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xml:space="preserve">- </w:t>
            </w:r>
            <w:r w:rsidR="006D5729" w:rsidRPr="00D97E64">
              <w:rPr>
                <w:rFonts w:ascii="Tahoma" w:hAnsi="Tahoma" w:cs="Tahoma"/>
                <w:sz w:val="18"/>
                <w:lang w:val="it-IT"/>
              </w:rPr>
              <w:t>attiva il monitoraggio relativo a tutte le azioni messe in atto, al fine di favorire la riproduzione di buone pratiche e procedure od apportare eventuali modifiche.</w:t>
            </w:r>
          </w:p>
          <w:p w:rsidR="00055758" w:rsidRDefault="00370D50" w:rsidP="00A122F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xml:space="preserve">  </w:t>
            </w:r>
          </w:p>
          <w:p w:rsidR="00DB633C" w:rsidRPr="00D97E64" w:rsidRDefault="006D5729" w:rsidP="00A122FC">
            <w:pPr>
              <w:widowControl/>
              <w:autoSpaceDE w:val="0"/>
              <w:autoSpaceDN w:val="0"/>
              <w:adjustRightInd w:val="0"/>
              <w:spacing w:line="240" w:lineRule="atLeast"/>
              <w:ind w:left="397" w:right="284" w:hanging="113"/>
              <w:jc w:val="both"/>
              <w:rPr>
                <w:rFonts w:ascii="Tahoma" w:hAnsi="Tahoma" w:cs="Tahoma"/>
                <w:spacing w:val="8"/>
                <w:sz w:val="18"/>
                <w:szCs w:val="18"/>
                <w:lang w:val="it-IT"/>
              </w:rPr>
            </w:pPr>
            <w:r w:rsidRPr="00D97E64">
              <w:rPr>
                <w:rFonts w:ascii="Tahoma" w:hAnsi="Tahoma" w:cs="Tahoma"/>
                <w:sz w:val="18"/>
                <w:lang w:val="it-IT"/>
              </w:rPr>
              <w:t xml:space="preserve">Per la realizzazione degli obiettivi previsti e programmati, il Dirigente scolastico si avvale della collaborazione di un </w:t>
            </w:r>
            <w:r w:rsidR="00DB633C" w:rsidRPr="00D97E64">
              <w:rPr>
                <w:rFonts w:ascii="Tahoma" w:hAnsi="Tahoma" w:cs="Tahoma"/>
                <w:sz w:val="18"/>
                <w:lang w:val="it-IT"/>
              </w:rPr>
              <w:t>coordinatore</w:t>
            </w:r>
            <w:r w:rsidR="00841094" w:rsidRPr="00D97E64">
              <w:rPr>
                <w:rFonts w:ascii="Tahoma" w:hAnsi="Tahoma" w:cs="Tahoma"/>
                <w:sz w:val="18"/>
                <w:lang w:val="it-IT"/>
              </w:rPr>
              <w:t xml:space="preserve"> e delle funzioni strumentali</w:t>
            </w:r>
            <w:r w:rsidR="00DB633C" w:rsidRPr="00D97E64">
              <w:rPr>
                <w:rFonts w:ascii="Tahoma" w:hAnsi="Tahoma" w:cs="Tahoma"/>
                <w:sz w:val="18"/>
                <w:lang w:val="it-IT"/>
              </w:rPr>
              <w:t>.</w:t>
            </w:r>
          </w:p>
          <w:p w:rsidR="00DB633C" w:rsidRPr="00D97E64" w:rsidRDefault="00DB633C" w:rsidP="00DB633C">
            <w:pPr>
              <w:widowControl/>
              <w:autoSpaceDE w:val="0"/>
              <w:autoSpaceDN w:val="0"/>
              <w:adjustRightInd w:val="0"/>
              <w:spacing w:line="240" w:lineRule="atLeast"/>
              <w:ind w:left="284" w:right="284"/>
              <w:jc w:val="both"/>
              <w:rPr>
                <w:rFonts w:ascii="Tahoma" w:hAnsi="Tahoma" w:cs="Tahoma"/>
                <w:color w:val="000000"/>
                <w:sz w:val="18"/>
                <w:lang w:val="it-IT"/>
              </w:rPr>
            </w:pPr>
            <w:r w:rsidRPr="00D97E64">
              <w:rPr>
                <w:rFonts w:ascii="Tahoma" w:hAnsi="Tahoma" w:cs="Tahoma"/>
                <w:color w:val="000000"/>
                <w:sz w:val="18"/>
                <w:lang w:val="it-IT"/>
              </w:rPr>
              <w:t xml:space="preserve">Nei </w:t>
            </w:r>
            <w:r w:rsidRPr="00D97E64">
              <w:rPr>
                <w:rFonts w:ascii="Tahoma" w:hAnsi="Tahoma" w:cs="Tahoma"/>
                <w:b/>
                <w:color w:val="000000"/>
                <w:sz w:val="18"/>
                <w:lang w:val="it-IT"/>
              </w:rPr>
              <w:t>Consigli di classe</w:t>
            </w:r>
            <w:r w:rsidRPr="00D97E64">
              <w:rPr>
                <w:rFonts w:ascii="Tahoma" w:hAnsi="Tahoma" w:cs="Tahoma"/>
                <w:color w:val="000000"/>
                <w:sz w:val="18"/>
                <w:lang w:val="it-IT"/>
              </w:rPr>
              <w:t xml:space="preserve"> i docenti:</w:t>
            </w:r>
          </w:p>
          <w:p w:rsidR="00DB633C" w:rsidRPr="00D97E64" w:rsidRDefault="00DB633C" w:rsidP="00DB633C">
            <w:pPr>
              <w:widowControl/>
              <w:autoSpaceDE w:val="0"/>
              <w:autoSpaceDN w:val="0"/>
              <w:adjustRightInd w:val="0"/>
              <w:spacing w:line="240" w:lineRule="atLeast"/>
              <w:ind w:left="284" w:right="284"/>
              <w:jc w:val="both"/>
              <w:rPr>
                <w:rFonts w:ascii="Tahoma" w:hAnsi="Tahoma" w:cs="Tahoma"/>
                <w:color w:val="000000"/>
                <w:sz w:val="18"/>
                <w:lang w:val="it-IT"/>
              </w:rPr>
            </w:pPr>
            <w:r w:rsidRPr="00D97E64">
              <w:rPr>
                <w:rFonts w:ascii="Tahoma" w:hAnsi="Tahoma" w:cs="Tahoma"/>
                <w:color w:val="000000"/>
                <w:sz w:val="18"/>
                <w:lang w:val="it-IT"/>
              </w:rPr>
              <w:t>- rilevano, indicano e riconoscono gli alunni con Bisogni Educativi Speciali, sulla base di: una documentazione clinica presentata dalla famiglia alla scuola, elementi oggettivi (quali, ad esempio, segnalazioni da parte di operatori dei servizi sociali), considerazioni psicopedagogiche e didattiche, altro;</w:t>
            </w:r>
          </w:p>
          <w:p w:rsidR="00DB633C" w:rsidRPr="00D97E64" w:rsidRDefault="00DB633C" w:rsidP="00DB633C">
            <w:pPr>
              <w:widowControl/>
              <w:autoSpaceDE w:val="0"/>
              <w:autoSpaceDN w:val="0"/>
              <w:adjustRightInd w:val="0"/>
              <w:spacing w:line="240" w:lineRule="atLeast"/>
              <w:ind w:left="284" w:right="284"/>
              <w:jc w:val="both"/>
              <w:rPr>
                <w:rFonts w:ascii="Tahoma" w:hAnsi="Tahoma" w:cs="Tahoma"/>
                <w:color w:val="000000"/>
                <w:sz w:val="18"/>
                <w:lang w:val="it-IT"/>
              </w:rPr>
            </w:pPr>
            <w:r w:rsidRPr="00D97E64">
              <w:rPr>
                <w:rFonts w:ascii="Tahoma" w:hAnsi="Tahoma" w:cs="Tahoma"/>
                <w:color w:val="000000"/>
                <w:sz w:val="18"/>
                <w:lang w:val="it-IT"/>
              </w:rPr>
              <w:t>- deliberano l’adozione di un Piano Didattico Personalizzato (PDP) per definire, monitorare e documentare le strategie di intervento più idonee e i criteri di valutazione degli apprendimenti per ogni singolo alunno in situazione di BES e che presenta, dunque, disturbi specifici di apprendimento e/o disturbi evolutivi specifici, svantaggio socio-economico, linguistico-culturale, disagio comportamentale e relazionale;</w:t>
            </w:r>
          </w:p>
          <w:p w:rsidR="00DB633C" w:rsidRPr="00D97E64" w:rsidRDefault="00DB633C" w:rsidP="00DB633C">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redigono il PDP, individuando e definendo le strategie educative, le misure dispensative e gli strumenti compensativi necessari all’alunno per raggiungere in autonomia e serenità il successo scolastico;</w:t>
            </w:r>
          </w:p>
          <w:p w:rsidR="00DB633C" w:rsidRPr="00D97E64" w:rsidRDefault="00DB633C" w:rsidP="00DB633C">
            <w:pPr>
              <w:widowControl/>
              <w:autoSpaceDE w:val="0"/>
              <w:autoSpaceDN w:val="0"/>
              <w:adjustRightInd w:val="0"/>
              <w:spacing w:line="240" w:lineRule="atLeast"/>
              <w:ind w:left="284" w:right="284"/>
              <w:jc w:val="both"/>
              <w:rPr>
                <w:rFonts w:ascii="Tahoma" w:hAnsi="Tahoma" w:cs="Tahoma"/>
                <w:sz w:val="18"/>
                <w:lang w:val="it-IT"/>
              </w:rPr>
            </w:pPr>
            <w:r w:rsidRPr="00D97E64">
              <w:rPr>
                <w:rFonts w:ascii="TimesNewRomanPSMT" w:hAnsi="TimesNewRomanPSMT" w:cs="TimesNewRomanPSMT"/>
                <w:lang w:val="it-IT"/>
              </w:rPr>
              <w:t xml:space="preserve">- </w:t>
            </w:r>
            <w:r w:rsidRPr="00D97E64">
              <w:rPr>
                <w:rFonts w:ascii="Tahoma" w:hAnsi="Tahoma" w:cs="Tahoma"/>
                <w:sz w:val="18"/>
                <w:lang w:val="it-IT"/>
              </w:rPr>
              <w:t>progettano e realizzano percorsi specifici, attivando una didattica inclusiva.</w:t>
            </w:r>
          </w:p>
          <w:p w:rsidR="00DB633C" w:rsidRPr="00D97E64" w:rsidRDefault="00DB633C" w:rsidP="00DB633C">
            <w:pPr>
              <w:widowControl/>
              <w:autoSpaceDE w:val="0"/>
              <w:autoSpaceDN w:val="0"/>
              <w:adjustRightInd w:val="0"/>
              <w:spacing w:line="240" w:lineRule="atLeast"/>
              <w:ind w:left="284" w:right="284"/>
              <w:jc w:val="both"/>
              <w:rPr>
                <w:rFonts w:ascii="Tahoma" w:hAnsi="Tahoma" w:cs="Tahoma"/>
                <w:sz w:val="18"/>
                <w:lang w:val="it-IT"/>
              </w:rPr>
            </w:pPr>
          </w:p>
          <w:p w:rsidR="00DB633C" w:rsidRPr="00D97E64" w:rsidRDefault="00DB633C" w:rsidP="00DB633C">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xml:space="preserve">All’interno di ogni Consiglio, il </w:t>
            </w:r>
            <w:r w:rsidRPr="00D97E64">
              <w:rPr>
                <w:rFonts w:ascii="Tahoma" w:hAnsi="Tahoma" w:cs="Tahoma"/>
                <w:b/>
                <w:sz w:val="18"/>
                <w:lang w:val="it-IT"/>
              </w:rPr>
              <w:t>Coordinatore di classe</w:t>
            </w:r>
            <w:r w:rsidRPr="00D97E64">
              <w:rPr>
                <w:rFonts w:ascii="Tahoma" w:hAnsi="Tahoma" w:cs="Tahoma"/>
                <w:sz w:val="18"/>
                <w:lang w:val="it-IT"/>
              </w:rPr>
              <w:t xml:space="preserve"> riveste</w:t>
            </w:r>
            <w:r w:rsidRPr="00D97E64">
              <w:rPr>
                <w:rFonts w:ascii="Tahoma" w:hAnsi="Tahoma" w:cs="Tahoma"/>
                <w:b/>
                <w:sz w:val="18"/>
                <w:lang w:val="it-IT"/>
              </w:rPr>
              <w:t xml:space="preserve"> </w:t>
            </w:r>
            <w:r w:rsidRPr="00D97E64">
              <w:rPr>
                <w:rFonts w:ascii="Tahoma" w:hAnsi="Tahoma" w:cs="Tahoma"/>
                <w:sz w:val="18"/>
                <w:lang w:val="it-IT"/>
              </w:rPr>
              <w:t>un ruolo importante relativamente alle pratiche di inclusione, in quanto:</w:t>
            </w:r>
          </w:p>
          <w:p w:rsidR="00DB633C" w:rsidRPr="00D97E64" w:rsidRDefault="00DB633C" w:rsidP="00DB633C">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segnala gli alunni in difficoltà;</w:t>
            </w:r>
          </w:p>
          <w:p w:rsidR="00DB633C" w:rsidRPr="00D97E64" w:rsidRDefault="00DB633C" w:rsidP="00DB633C">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gestisce la documentazione riservata;</w:t>
            </w:r>
          </w:p>
          <w:p w:rsidR="00DB633C" w:rsidRPr="00D97E64" w:rsidRDefault="00DB633C" w:rsidP="00DB633C">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funge da tramite tra la famiglia e gli altri componenti del Consiglio di classe;</w:t>
            </w:r>
          </w:p>
          <w:p w:rsidR="00DB633C" w:rsidRPr="00D97E64" w:rsidRDefault="00DB633C" w:rsidP="00DB633C">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presiede il Consiglio di classe per l’elaborazione del PDP e dei percorsi individualizzati e personalizzati;</w:t>
            </w:r>
          </w:p>
          <w:p w:rsidR="00DB633C" w:rsidRPr="00D97E64" w:rsidRDefault="00DB633C" w:rsidP="00DB633C">
            <w:pPr>
              <w:widowControl/>
              <w:autoSpaceDE w:val="0"/>
              <w:autoSpaceDN w:val="0"/>
              <w:adjustRightInd w:val="0"/>
              <w:spacing w:line="240" w:lineRule="atLeast"/>
              <w:ind w:left="284" w:right="284"/>
              <w:jc w:val="both"/>
              <w:rPr>
                <w:rFonts w:ascii="Tahoma" w:hAnsi="Tahoma" w:cs="Tahoma"/>
                <w:sz w:val="14"/>
                <w:lang w:val="it-IT"/>
              </w:rPr>
            </w:pPr>
            <w:r w:rsidRPr="00D97E64">
              <w:rPr>
                <w:rFonts w:ascii="Tahoma" w:hAnsi="Tahoma" w:cs="Tahoma"/>
                <w:sz w:val="18"/>
                <w:lang w:val="it-IT"/>
              </w:rPr>
              <w:t>- partecipa</w:t>
            </w:r>
            <w:r w:rsidR="00055758">
              <w:rPr>
                <w:rFonts w:ascii="Tahoma" w:hAnsi="Tahoma" w:cs="Tahoma"/>
                <w:sz w:val="18"/>
                <w:lang w:val="it-IT"/>
              </w:rPr>
              <w:t xml:space="preserve"> agli incontri periodici dei GL</w:t>
            </w:r>
            <w:r w:rsidRPr="00D97E64">
              <w:rPr>
                <w:rFonts w:ascii="Tahoma" w:hAnsi="Tahoma" w:cs="Tahoma"/>
                <w:sz w:val="18"/>
                <w:lang w:val="it-IT"/>
              </w:rPr>
              <w:t xml:space="preserve">O, per la revisione e l’aggiornamento dei PEI. </w:t>
            </w:r>
          </w:p>
          <w:p w:rsidR="00DB633C" w:rsidRPr="00D97E64" w:rsidRDefault="00DB633C" w:rsidP="00DB633C">
            <w:pPr>
              <w:widowControl/>
              <w:autoSpaceDE w:val="0"/>
              <w:autoSpaceDN w:val="0"/>
              <w:adjustRightInd w:val="0"/>
              <w:spacing w:line="240" w:lineRule="atLeast"/>
              <w:ind w:left="284" w:right="284"/>
              <w:jc w:val="both"/>
              <w:rPr>
                <w:rFonts w:ascii="Tahoma" w:hAnsi="Tahoma" w:cs="Tahoma"/>
                <w:sz w:val="18"/>
                <w:lang w:val="it-IT"/>
              </w:rPr>
            </w:pPr>
          </w:p>
          <w:p w:rsidR="00DB633C" w:rsidRPr="00D97E64" w:rsidRDefault="00DB633C" w:rsidP="00DB633C">
            <w:pPr>
              <w:widowControl/>
              <w:autoSpaceDE w:val="0"/>
              <w:autoSpaceDN w:val="0"/>
              <w:adjustRightInd w:val="0"/>
              <w:spacing w:line="240" w:lineRule="atLeast"/>
              <w:ind w:left="284" w:right="284"/>
              <w:jc w:val="both"/>
              <w:rPr>
                <w:rFonts w:ascii="Tahoma" w:hAnsi="Tahoma" w:cs="Tahoma"/>
                <w:sz w:val="18"/>
                <w:lang w:val="it-IT"/>
              </w:rPr>
            </w:pPr>
            <w:r w:rsidRPr="00D30675">
              <w:rPr>
                <w:rFonts w:ascii="Tahoma" w:hAnsi="Tahoma" w:cs="Tahoma"/>
                <w:sz w:val="18"/>
                <w:lang w:val="it-IT"/>
              </w:rPr>
              <w:t>I</w:t>
            </w:r>
            <w:r w:rsidR="00984018" w:rsidRPr="00D30675">
              <w:rPr>
                <w:rFonts w:ascii="Tahoma" w:hAnsi="Tahoma" w:cs="Tahoma"/>
                <w:sz w:val="18"/>
                <w:lang w:val="it-IT"/>
              </w:rPr>
              <w:t>l</w:t>
            </w:r>
            <w:r w:rsidRPr="00D30675">
              <w:rPr>
                <w:rFonts w:ascii="Tahoma" w:hAnsi="Tahoma" w:cs="Tahoma"/>
                <w:sz w:val="18"/>
                <w:lang w:val="it-IT"/>
              </w:rPr>
              <w:t xml:space="preserve"> </w:t>
            </w:r>
            <w:r w:rsidR="00984018" w:rsidRPr="00D30675">
              <w:rPr>
                <w:rFonts w:ascii="Tahoma" w:hAnsi="Tahoma" w:cs="Tahoma"/>
                <w:b/>
                <w:sz w:val="18"/>
                <w:lang w:val="it-IT"/>
              </w:rPr>
              <w:t>docente</w:t>
            </w:r>
            <w:r w:rsidR="00370D50" w:rsidRPr="00D30675">
              <w:rPr>
                <w:rFonts w:ascii="Tahoma" w:hAnsi="Tahoma" w:cs="Tahoma"/>
                <w:b/>
                <w:sz w:val="18"/>
                <w:lang w:val="it-IT"/>
              </w:rPr>
              <w:t xml:space="preserve"> specializzato</w:t>
            </w:r>
            <w:r w:rsidRPr="00D30675">
              <w:rPr>
                <w:rFonts w:ascii="Tahoma" w:hAnsi="Tahoma" w:cs="Tahoma"/>
                <w:b/>
                <w:sz w:val="18"/>
                <w:lang w:val="it-IT"/>
              </w:rPr>
              <w:t xml:space="preserve"> per le attività di sostegno</w:t>
            </w:r>
            <w:r w:rsidRPr="00D30675">
              <w:rPr>
                <w:rFonts w:ascii="Tahoma" w:hAnsi="Tahoma" w:cs="Tahoma"/>
                <w:sz w:val="18"/>
                <w:lang w:val="it-IT"/>
              </w:rPr>
              <w:t xml:space="preserve"> </w:t>
            </w:r>
            <w:r w:rsidR="00984018" w:rsidRPr="00D30675">
              <w:rPr>
                <w:rFonts w:ascii="Tahoma" w:hAnsi="Tahoma" w:cs="Tahoma"/>
                <w:sz w:val="18"/>
                <w:lang w:val="it-IT"/>
              </w:rPr>
              <w:t>promuove</w:t>
            </w:r>
            <w:r w:rsidRPr="00D30675">
              <w:rPr>
                <w:rFonts w:ascii="Tahoma" w:hAnsi="Tahoma" w:cs="Tahoma"/>
                <w:sz w:val="18"/>
                <w:lang w:val="it-IT"/>
              </w:rPr>
              <w:t xml:space="preserve"> il processo di inclusione dell’alunno con disabilità all’interno del gruppo classe, attraverso corrette modalità relazionali;</w:t>
            </w:r>
          </w:p>
          <w:p w:rsidR="00DB633C" w:rsidRPr="00D97E64" w:rsidRDefault="00370D50" w:rsidP="00DB633C">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xml:space="preserve">- </w:t>
            </w:r>
            <w:r w:rsidR="00DB633C" w:rsidRPr="00D97E64">
              <w:rPr>
                <w:rFonts w:ascii="Tahoma" w:hAnsi="Tahoma" w:cs="Tahoma"/>
                <w:sz w:val="18"/>
                <w:lang w:val="it-IT"/>
              </w:rPr>
              <w:t>da supporto all’intero Consiglio di classe nell’assunzione e nella condivisione di strategie pedagogiche e metodologiche finalizzate all’inclusione;</w:t>
            </w:r>
          </w:p>
          <w:p w:rsidR="00DB633C" w:rsidRPr="00D97E64" w:rsidRDefault="00984018" w:rsidP="00DB633C">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coordina</w:t>
            </w:r>
            <w:r w:rsidR="00DB633C" w:rsidRPr="00D97E64">
              <w:rPr>
                <w:rFonts w:ascii="Tahoma" w:hAnsi="Tahoma" w:cs="Tahoma"/>
                <w:sz w:val="18"/>
                <w:lang w:val="it-IT"/>
              </w:rPr>
              <w:t xml:space="preserve"> la stesura e la successiva applicazione del piano di programmazione educativo-didattica per l’alunno con disabilità (PEI) nel contesto della progettazione di classe;</w:t>
            </w:r>
          </w:p>
          <w:p w:rsidR="00DB633C" w:rsidRPr="00D97E64" w:rsidRDefault="00984018" w:rsidP="00DB633C">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gestisce e coordina</w:t>
            </w:r>
            <w:r w:rsidR="00DB633C" w:rsidRPr="00D97E64">
              <w:rPr>
                <w:rFonts w:ascii="Tahoma" w:hAnsi="Tahoma" w:cs="Tahoma"/>
                <w:sz w:val="18"/>
                <w:lang w:val="it-IT"/>
              </w:rPr>
              <w:t xml:space="preserve"> i rapporti con tutte le figure di riferimento che ruotano attorno all’alunno disabile. </w:t>
            </w:r>
          </w:p>
          <w:p w:rsidR="00DB633C" w:rsidRPr="00D97E64" w:rsidRDefault="00DB633C" w:rsidP="006D5729">
            <w:pPr>
              <w:ind w:left="397"/>
              <w:contextualSpacing/>
              <w:jc w:val="both"/>
              <w:rPr>
                <w:rFonts w:ascii="Tahoma" w:hAnsi="Tahoma" w:cs="Tahoma"/>
                <w:spacing w:val="8"/>
                <w:sz w:val="18"/>
                <w:szCs w:val="18"/>
                <w:lang w:val="it-IT"/>
              </w:rPr>
            </w:pPr>
          </w:p>
          <w:p w:rsidR="00CA3EAB" w:rsidRPr="00D97E64" w:rsidRDefault="00DB633C" w:rsidP="00DB633C">
            <w:pPr>
              <w:widowControl/>
              <w:ind w:left="360"/>
              <w:contextualSpacing/>
              <w:jc w:val="both"/>
              <w:rPr>
                <w:rFonts w:ascii="Tahoma" w:hAnsi="Tahoma" w:cs="Tahoma"/>
                <w:b/>
                <w:sz w:val="18"/>
                <w:szCs w:val="18"/>
                <w:lang w:val="it-IT"/>
              </w:rPr>
            </w:pPr>
            <w:r w:rsidRPr="00D97E64">
              <w:rPr>
                <w:rFonts w:ascii="Tahoma" w:hAnsi="Tahoma" w:cs="Tahoma"/>
                <w:sz w:val="18"/>
                <w:szCs w:val="18"/>
                <w:lang w:val="it-IT"/>
              </w:rPr>
              <w:t>Il</w:t>
            </w:r>
            <w:r w:rsidRPr="00D97E64">
              <w:rPr>
                <w:rFonts w:ascii="Tahoma" w:hAnsi="Tahoma" w:cs="Tahoma"/>
                <w:b/>
                <w:sz w:val="18"/>
                <w:szCs w:val="18"/>
                <w:lang w:val="it-IT"/>
              </w:rPr>
              <w:t xml:space="preserve"> d</w:t>
            </w:r>
            <w:r w:rsidR="006D5729" w:rsidRPr="00D97E64">
              <w:rPr>
                <w:rFonts w:ascii="Tahoma" w:hAnsi="Tahoma" w:cs="Tahoma"/>
                <w:b/>
                <w:sz w:val="18"/>
                <w:szCs w:val="18"/>
                <w:lang w:val="it-IT"/>
              </w:rPr>
              <w:t xml:space="preserve">ocente specializzato per il coordinamento delle iniziative nell’ambito dell’inclusione </w:t>
            </w:r>
          </w:p>
          <w:p w:rsidR="006D5729" w:rsidRPr="00D97E64" w:rsidRDefault="00841094" w:rsidP="00DB633C">
            <w:pPr>
              <w:widowControl/>
              <w:ind w:left="360"/>
              <w:contextualSpacing/>
              <w:jc w:val="both"/>
              <w:rPr>
                <w:rFonts w:ascii="Tahoma" w:hAnsi="Tahoma" w:cs="Tahoma"/>
                <w:sz w:val="18"/>
                <w:szCs w:val="18"/>
                <w:lang w:val="it-IT"/>
              </w:rPr>
            </w:pPr>
            <w:r w:rsidRPr="00D97E64">
              <w:rPr>
                <w:rFonts w:ascii="Tahoma" w:hAnsi="Tahoma" w:cs="Tahoma"/>
                <w:sz w:val="18"/>
                <w:szCs w:val="18"/>
                <w:lang w:val="it-IT"/>
              </w:rPr>
              <w:t xml:space="preserve">(prof. </w:t>
            </w:r>
            <w:r w:rsidR="00984018" w:rsidRPr="00D97E64">
              <w:rPr>
                <w:rFonts w:ascii="Tahoma" w:hAnsi="Tahoma" w:cs="Tahoma"/>
                <w:sz w:val="18"/>
                <w:szCs w:val="18"/>
                <w:lang w:val="it-IT"/>
              </w:rPr>
              <w:t xml:space="preserve">Giovanni Francesco </w:t>
            </w:r>
            <w:r w:rsidRPr="00D97E64">
              <w:rPr>
                <w:rFonts w:ascii="Tahoma" w:hAnsi="Tahoma" w:cs="Tahoma"/>
                <w:sz w:val="18"/>
                <w:szCs w:val="18"/>
                <w:lang w:val="it-IT"/>
              </w:rPr>
              <w:t>Massaro)</w:t>
            </w:r>
          </w:p>
          <w:p w:rsidR="006D5729" w:rsidRPr="00D97E64" w:rsidRDefault="00DB633C"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rileva</w:t>
            </w:r>
            <w:r w:rsidR="006D5729" w:rsidRPr="00D97E64">
              <w:rPr>
                <w:rFonts w:ascii="Tahoma" w:hAnsi="Tahoma" w:cs="Tahoma"/>
                <w:sz w:val="18"/>
                <w:lang w:val="it-IT"/>
              </w:rPr>
              <w:t xml:space="preserve"> i BES presenti nella scuola; </w:t>
            </w:r>
          </w:p>
          <w:p w:rsidR="006D5729" w:rsidRPr="00D97E64" w:rsidRDefault="00DB633C"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raccoglie</w:t>
            </w:r>
            <w:r w:rsidR="006D5729" w:rsidRPr="00D97E64">
              <w:rPr>
                <w:rFonts w:ascii="Tahoma" w:hAnsi="Tahoma" w:cs="Tahoma"/>
                <w:sz w:val="18"/>
                <w:lang w:val="it-IT"/>
              </w:rPr>
              <w:t xml:space="preserve"> e doc</w:t>
            </w:r>
            <w:r w:rsidR="00370D50" w:rsidRPr="00D97E64">
              <w:rPr>
                <w:rFonts w:ascii="Tahoma" w:hAnsi="Tahoma" w:cs="Tahoma"/>
                <w:sz w:val="18"/>
                <w:lang w:val="it-IT"/>
              </w:rPr>
              <w:t>umenta</w:t>
            </w:r>
            <w:r w:rsidR="006D5729" w:rsidRPr="00D97E64">
              <w:rPr>
                <w:rFonts w:ascii="Tahoma" w:hAnsi="Tahoma" w:cs="Tahoma"/>
                <w:sz w:val="18"/>
                <w:lang w:val="it-IT"/>
              </w:rPr>
              <w:t xml:space="preserve"> gli interventi didattico - educativi posti in essere anche in funzione di azioni di apprendimento organizzativo in rete tra scuole e/o in rapporto con azioni strategiche dell'amministrazione; </w:t>
            </w:r>
          </w:p>
          <w:p w:rsidR="006D5729" w:rsidRPr="00D97E64" w:rsidRDefault="00DB633C"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si occupa</w:t>
            </w:r>
            <w:r w:rsidR="006D5729" w:rsidRPr="00D97E64">
              <w:rPr>
                <w:rFonts w:ascii="Tahoma" w:hAnsi="Tahoma" w:cs="Tahoma"/>
                <w:sz w:val="18"/>
                <w:lang w:val="it-IT"/>
              </w:rPr>
              <w:t xml:space="preserve"> di focus/confronto sui casi, consulenza e supporto ai docenti sulle strategie/metodologie di gestione delle classi; </w:t>
            </w:r>
          </w:p>
          <w:p w:rsidR="006D5729" w:rsidRPr="00D97E64" w:rsidRDefault="00DB633C"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rileva, monitora e valuta</w:t>
            </w:r>
            <w:r w:rsidR="006D5729" w:rsidRPr="00D97E64">
              <w:rPr>
                <w:rFonts w:ascii="Tahoma" w:hAnsi="Tahoma" w:cs="Tahoma"/>
                <w:sz w:val="18"/>
                <w:lang w:val="it-IT"/>
              </w:rPr>
              <w:t xml:space="preserve"> il livello di </w:t>
            </w:r>
            <w:proofErr w:type="spellStart"/>
            <w:r w:rsidR="006D5729" w:rsidRPr="00D97E64">
              <w:rPr>
                <w:rFonts w:ascii="Tahoma" w:hAnsi="Tahoma" w:cs="Tahoma"/>
                <w:sz w:val="18"/>
                <w:lang w:val="it-IT"/>
              </w:rPr>
              <w:t>inclusività</w:t>
            </w:r>
            <w:proofErr w:type="spellEnd"/>
            <w:r w:rsidR="006D5729" w:rsidRPr="00D97E64">
              <w:rPr>
                <w:rFonts w:ascii="Tahoma" w:hAnsi="Tahoma" w:cs="Tahoma"/>
                <w:sz w:val="18"/>
                <w:lang w:val="it-IT"/>
              </w:rPr>
              <w:t xml:space="preserve"> della scuola; </w:t>
            </w:r>
          </w:p>
          <w:p w:rsidR="006D5729" w:rsidRPr="00D97E64" w:rsidRDefault="00DB633C"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elabora</w:t>
            </w:r>
            <w:r w:rsidR="006D5729" w:rsidRPr="00D97E64">
              <w:rPr>
                <w:rFonts w:ascii="Tahoma" w:hAnsi="Tahoma" w:cs="Tahoma"/>
                <w:sz w:val="18"/>
                <w:lang w:val="it-IT"/>
              </w:rPr>
              <w:t xml:space="preserve"> il Piano Annuale per l'</w:t>
            </w:r>
            <w:proofErr w:type="spellStart"/>
            <w:r w:rsidR="006D5729" w:rsidRPr="00D97E64">
              <w:rPr>
                <w:rFonts w:ascii="Tahoma" w:hAnsi="Tahoma" w:cs="Tahoma"/>
                <w:sz w:val="18"/>
                <w:lang w:val="it-IT"/>
              </w:rPr>
              <w:t>inclusività</w:t>
            </w:r>
            <w:proofErr w:type="spellEnd"/>
            <w:r w:rsidR="006D5729" w:rsidRPr="00D97E64">
              <w:rPr>
                <w:rFonts w:ascii="Tahoma" w:hAnsi="Tahoma" w:cs="Tahoma"/>
                <w:sz w:val="18"/>
                <w:lang w:val="it-IT"/>
              </w:rPr>
              <w:t xml:space="preserve"> da redigere al termine di ogni anno scolastico (entro il mese di giugno)</w:t>
            </w:r>
            <w:r w:rsidR="00370D50" w:rsidRPr="00D97E64">
              <w:rPr>
                <w:rFonts w:ascii="Tahoma" w:hAnsi="Tahoma" w:cs="Tahoma"/>
                <w:sz w:val="18"/>
                <w:lang w:val="it-IT"/>
              </w:rPr>
              <w:t xml:space="preserve"> in collaborazione con il GLI</w:t>
            </w:r>
            <w:r w:rsidR="006D5729" w:rsidRPr="00D97E64">
              <w:rPr>
                <w:rFonts w:ascii="Tahoma" w:hAnsi="Tahoma" w:cs="Tahoma"/>
                <w:sz w:val="18"/>
                <w:lang w:val="it-IT"/>
              </w:rPr>
              <w:t xml:space="preserve">; </w:t>
            </w:r>
          </w:p>
          <w:p w:rsidR="006D5729" w:rsidRPr="00D97E64" w:rsidRDefault="00DB633C"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fornisce</w:t>
            </w:r>
            <w:r w:rsidR="006D5729" w:rsidRPr="00D97E64">
              <w:rPr>
                <w:rFonts w:ascii="Tahoma" w:hAnsi="Tahoma" w:cs="Tahoma"/>
                <w:sz w:val="18"/>
                <w:lang w:val="it-IT"/>
              </w:rPr>
              <w:t xml:space="preserve"> supporto per la predisposizione di PDP per gli alunni DSA/altri disturbi evolutivi specifici in situazione di svantaggio/stranieri/BES; </w:t>
            </w:r>
          </w:p>
          <w:p w:rsidR="006D5729" w:rsidRPr="00D97E64" w:rsidRDefault="00DB633C"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xml:space="preserve">- </w:t>
            </w:r>
            <w:r w:rsidR="006D5729" w:rsidRPr="00D97E64">
              <w:rPr>
                <w:rFonts w:ascii="Tahoma" w:hAnsi="Tahoma" w:cs="Tahoma"/>
                <w:sz w:val="18"/>
                <w:lang w:val="it-IT"/>
              </w:rPr>
              <w:t xml:space="preserve">predispone indicazioni chiare per rendere operative le varie fasi dell’accoglienza; </w:t>
            </w:r>
          </w:p>
          <w:p w:rsidR="006D5729" w:rsidRPr="00D97E64" w:rsidRDefault="00DB633C"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xml:space="preserve">- </w:t>
            </w:r>
            <w:r w:rsidR="006D5729" w:rsidRPr="00D97E64">
              <w:rPr>
                <w:rFonts w:ascii="Tahoma" w:hAnsi="Tahoma" w:cs="Tahoma"/>
                <w:sz w:val="18"/>
                <w:lang w:val="it-IT"/>
              </w:rPr>
              <w:t>ricerca dati ed informazioni sulla scuola dei Paesi d'origine degli alunni stranieri;</w:t>
            </w:r>
          </w:p>
          <w:p w:rsidR="006D5729" w:rsidRPr="00D97E64" w:rsidRDefault="00DB633C"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lastRenderedPageBreak/>
              <w:t xml:space="preserve">- </w:t>
            </w:r>
            <w:r w:rsidR="006D5729" w:rsidRPr="00D97E64">
              <w:rPr>
                <w:rFonts w:ascii="Tahoma" w:hAnsi="Tahoma" w:cs="Tahoma"/>
                <w:sz w:val="18"/>
                <w:lang w:val="it-IT"/>
              </w:rPr>
              <w:t>fornisce ai docenti informazioni e materiali utili sia dal punto di vista dell'accoglienza che della formazione e della didattica;</w:t>
            </w:r>
          </w:p>
          <w:p w:rsidR="006D5729" w:rsidRPr="00D97E64" w:rsidRDefault="00DB633C"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suggerisce ed elabora</w:t>
            </w:r>
            <w:r w:rsidR="006D5729" w:rsidRPr="00D97E64">
              <w:rPr>
                <w:rFonts w:ascii="Tahoma" w:hAnsi="Tahoma" w:cs="Tahoma"/>
                <w:sz w:val="18"/>
                <w:lang w:val="it-IT"/>
              </w:rPr>
              <w:t xml:space="preserve"> eventuali strategie di intervento qualora l’inserimento o l’apprendimento risultassero problematici;</w:t>
            </w:r>
          </w:p>
          <w:p w:rsidR="006D5729" w:rsidRPr="00D97E64" w:rsidRDefault="00DB633C"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presenta</w:t>
            </w:r>
            <w:r w:rsidR="006D5729" w:rsidRPr="00D97E64">
              <w:rPr>
                <w:rFonts w:ascii="Tahoma" w:hAnsi="Tahoma" w:cs="Tahoma"/>
                <w:sz w:val="18"/>
                <w:lang w:val="it-IT"/>
              </w:rPr>
              <w:t xml:space="preserve"> indicazioni sull’utilizzo delle possibili risorse interne; </w:t>
            </w:r>
          </w:p>
          <w:p w:rsidR="006D5729" w:rsidRPr="00D97E64" w:rsidRDefault="00DB633C"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xml:space="preserve">- </w:t>
            </w:r>
            <w:r w:rsidR="006D5729" w:rsidRPr="00D97E64">
              <w:rPr>
                <w:rFonts w:ascii="Tahoma" w:hAnsi="Tahoma" w:cs="Tahoma"/>
                <w:sz w:val="18"/>
                <w:lang w:val="it-IT"/>
              </w:rPr>
              <w:t>collabora con altre scuole del territorio e fa circolare esperienze;</w:t>
            </w:r>
          </w:p>
          <w:p w:rsidR="006D5729" w:rsidRPr="00D97E64" w:rsidRDefault="00DB633C" w:rsidP="00DB633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fornisce</w:t>
            </w:r>
            <w:r w:rsidR="006D5729" w:rsidRPr="00D97E64">
              <w:rPr>
                <w:rFonts w:ascii="Tahoma" w:hAnsi="Tahoma" w:cs="Tahoma"/>
                <w:sz w:val="18"/>
                <w:lang w:val="it-IT"/>
              </w:rPr>
              <w:t xml:space="preserve"> ai docenti informazioni e indicazioni in merito ai corsi di formazione e aggiornamento;</w:t>
            </w:r>
          </w:p>
          <w:p w:rsidR="00841094" w:rsidRPr="00D97E64" w:rsidRDefault="00DB633C" w:rsidP="00441E4C">
            <w:pPr>
              <w:widowControl/>
              <w:autoSpaceDE w:val="0"/>
              <w:autoSpaceDN w:val="0"/>
              <w:adjustRightInd w:val="0"/>
              <w:spacing w:line="240" w:lineRule="atLeast"/>
              <w:ind w:left="397" w:right="284" w:hanging="113"/>
              <w:jc w:val="both"/>
              <w:rPr>
                <w:rFonts w:ascii="Tahoma" w:hAnsi="Tahoma" w:cs="Tahoma"/>
                <w:sz w:val="18"/>
                <w:lang w:val="it-IT"/>
              </w:rPr>
            </w:pPr>
            <w:r w:rsidRPr="00D97E64">
              <w:rPr>
                <w:rFonts w:ascii="Tahoma" w:hAnsi="Tahoma" w:cs="Tahoma"/>
                <w:sz w:val="18"/>
                <w:lang w:val="it-IT"/>
              </w:rPr>
              <w:t xml:space="preserve"> -costituisce</w:t>
            </w:r>
            <w:r w:rsidR="006D5729" w:rsidRPr="00D97E64">
              <w:rPr>
                <w:rFonts w:ascii="Tahoma" w:hAnsi="Tahoma" w:cs="Tahoma"/>
                <w:sz w:val="18"/>
                <w:lang w:val="it-IT"/>
              </w:rPr>
              <w:t xml:space="preserve"> l’interfaccia della rete del CTS e dei servizi sociali e sanitari territoriali per l’implementazione di azioni di sistema (formazione, tutoraggio, progetti di prevenzione).</w:t>
            </w:r>
          </w:p>
          <w:p w:rsidR="00984018" w:rsidRPr="00D97E64" w:rsidRDefault="00984018" w:rsidP="00DB633C">
            <w:pPr>
              <w:widowControl/>
              <w:autoSpaceDE w:val="0"/>
              <w:autoSpaceDN w:val="0"/>
              <w:adjustRightInd w:val="0"/>
              <w:spacing w:line="240" w:lineRule="atLeast"/>
              <w:ind w:left="284" w:right="284"/>
              <w:jc w:val="both"/>
              <w:rPr>
                <w:rFonts w:ascii="Tahoma" w:hAnsi="Tahoma" w:cs="Tahoma"/>
                <w:b/>
                <w:sz w:val="18"/>
                <w:lang w:val="it-IT"/>
              </w:rPr>
            </w:pPr>
          </w:p>
          <w:p w:rsidR="00DB633C" w:rsidRPr="00D97E64" w:rsidRDefault="00841094" w:rsidP="00DB633C">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b/>
                <w:sz w:val="18"/>
                <w:lang w:val="it-IT"/>
              </w:rPr>
              <w:t>Funzione strumentale</w:t>
            </w:r>
            <w:r w:rsidR="00D97E64">
              <w:rPr>
                <w:rFonts w:ascii="Tahoma" w:hAnsi="Tahoma" w:cs="Tahoma"/>
                <w:b/>
                <w:sz w:val="18"/>
                <w:lang w:val="it-IT"/>
              </w:rPr>
              <w:t xml:space="preserve"> Area 3 sostegno agli alunni</w:t>
            </w:r>
            <w:r w:rsidR="00DB633C" w:rsidRPr="00D97E64">
              <w:rPr>
                <w:rFonts w:ascii="Tahoma" w:hAnsi="Tahoma" w:cs="Tahoma"/>
                <w:b/>
                <w:sz w:val="18"/>
                <w:lang w:val="it-IT"/>
              </w:rPr>
              <w:t xml:space="preserve"> </w:t>
            </w:r>
            <w:r w:rsidR="00824826" w:rsidRPr="00D97E64">
              <w:rPr>
                <w:rFonts w:ascii="Tahoma" w:hAnsi="Tahoma" w:cs="Tahoma"/>
                <w:sz w:val="18"/>
                <w:lang w:val="it-IT"/>
              </w:rPr>
              <w:t xml:space="preserve">(prof.ssa </w:t>
            </w:r>
            <w:r w:rsidR="00984018" w:rsidRPr="00D97E64">
              <w:rPr>
                <w:rFonts w:ascii="Tahoma" w:hAnsi="Tahoma" w:cs="Tahoma"/>
                <w:sz w:val="18"/>
                <w:lang w:val="it-IT"/>
              </w:rPr>
              <w:t>Francesca Lemme</w:t>
            </w:r>
            <w:r w:rsidR="00DB633C" w:rsidRPr="00D97E64">
              <w:rPr>
                <w:rFonts w:ascii="Tahoma" w:hAnsi="Tahoma" w:cs="Tahoma"/>
                <w:sz w:val="18"/>
                <w:lang w:val="it-IT"/>
              </w:rPr>
              <w:t>)</w:t>
            </w:r>
            <w:r w:rsidR="00DB633C" w:rsidRPr="00D97E64">
              <w:rPr>
                <w:rFonts w:ascii="Tahoma" w:hAnsi="Tahoma" w:cs="Tahoma"/>
                <w:b/>
                <w:sz w:val="18"/>
                <w:lang w:val="it-IT"/>
              </w:rPr>
              <w:t>:</w:t>
            </w:r>
          </w:p>
          <w:p w:rsidR="00DB633C" w:rsidRPr="00D97E64" w:rsidRDefault="00542F08" w:rsidP="00DB633C">
            <w:pPr>
              <w:widowControl/>
              <w:autoSpaceDE w:val="0"/>
              <w:autoSpaceDN w:val="0"/>
              <w:adjustRightInd w:val="0"/>
              <w:spacing w:line="240" w:lineRule="atLeast"/>
              <w:ind w:left="284" w:right="284"/>
              <w:jc w:val="both"/>
              <w:rPr>
                <w:rFonts w:ascii="Tahoma" w:hAnsi="Tahoma" w:cs="Tahoma"/>
                <w:sz w:val="18"/>
                <w:lang w:val="it-IT"/>
              </w:rPr>
            </w:pPr>
            <w:r>
              <w:rPr>
                <w:rFonts w:ascii="Tahoma" w:hAnsi="Tahoma" w:cs="Tahoma"/>
                <w:sz w:val="18"/>
                <w:lang w:val="it-IT"/>
              </w:rPr>
              <w:t>- effettua</w:t>
            </w:r>
            <w:r w:rsidR="00DB633C" w:rsidRPr="00D97E64">
              <w:rPr>
                <w:rFonts w:ascii="Tahoma" w:hAnsi="Tahoma" w:cs="Tahoma"/>
                <w:sz w:val="18"/>
                <w:lang w:val="it-IT"/>
              </w:rPr>
              <w:t xml:space="preserve"> la rilevazione complessiva degli alunni con Bisogni Educativi Speciali frequentanti l’Istituto;</w:t>
            </w:r>
          </w:p>
          <w:p w:rsidR="00DB633C" w:rsidRPr="00D97E64" w:rsidRDefault="00542F08" w:rsidP="00370D50">
            <w:pPr>
              <w:widowControl/>
              <w:autoSpaceDE w:val="0"/>
              <w:autoSpaceDN w:val="0"/>
              <w:adjustRightInd w:val="0"/>
              <w:spacing w:line="240" w:lineRule="atLeast"/>
              <w:ind w:left="454" w:right="284" w:hanging="170"/>
              <w:jc w:val="both"/>
              <w:rPr>
                <w:rFonts w:ascii="Tahoma" w:hAnsi="Tahoma" w:cs="Tahoma"/>
                <w:sz w:val="18"/>
                <w:lang w:val="it-IT"/>
              </w:rPr>
            </w:pPr>
            <w:r>
              <w:rPr>
                <w:rFonts w:ascii="Tahoma" w:hAnsi="Tahoma" w:cs="Tahoma"/>
                <w:sz w:val="18"/>
                <w:lang w:val="it-IT"/>
              </w:rPr>
              <w:t>- fornisce</w:t>
            </w:r>
            <w:r w:rsidR="00DB633C" w:rsidRPr="00D97E64">
              <w:rPr>
                <w:rFonts w:ascii="Tahoma" w:hAnsi="Tahoma" w:cs="Tahoma"/>
                <w:sz w:val="18"/>
                <w:lang w:val="it-IT"/>
              </w:rPr>
              <w:t xml:space="preserve"> indicazioni sugli strumenti da utilizzare </w:t>
            </w:r>
            <w:r w:rsidR="00370D50" w:rsidRPr="00D97E64">
              <w:rPr>
                <w:rFonts w:ascii="Tahoma" w:hAnsi="Tahoma" w:cs="Tahoma"/>
                <w:sz w:val="18"/>
                <w:lang w:val="it-IT"/>
              </w:rPr>
              <w:t>e supporto per la predisposizione di PDP per gli alunni DSA/altri disturbi evolutivi specifici in situazione di svantaggio/stranieri/BES</w:t>
            </w:r>
            <w:r w:rsidR="00DB633C" w:rsidRPr="00D97E64">
              <w:rPr>
                <w:rFonts w:ascii="Tahoma" w:hAnsi="Tahoma" w:cs="Tahoma"/>
                <w:sz w:val="18"/>
                <w:lang w:val="it-IT"/>
              </w:rPr>
              <w:t>;</w:t>
            </w:r>
          </w:p>
          <w:p w:rsidR="00DB633C" w:rsidRPr="00D97E64" w:rsidRDefault="00542F08" w:rsidP="00DB633C">
            <w:pPr>
              <w:widowControl/>
              <w:autoSpaceDE w:val="0"/>
              <w:autoSpaceDN w:val="0"/>
              <w:adjustRightInd w:val="0"/>
              <w:spacing w:line="240" w:lineRule="atLeast"/>
              <w:ind w:left="284" w:right="284"/>
              <w:jc w:val="both"/>
              <w:rPr>
                <w:rFonts w:ascii="Tahoma" w:hAnsi="Tahoma" w:cs="Tahoma"/>
                <w:sz w:val="18"/>
                <w:lang w:val="it-IT"/>
              </w:rPr>
            </w:pPr>
            <w:r>
              <w:rPr>
                <w:rFonts w:ascii="Tahoma" w:hAnsi="Tahoma" w:cs="Tahoma"/>
                <w:sz w:val="18"/>
                <w:lang w:val="it-IT"/>
              </w:rPr>
              <w:t>- offre</w:t>
            </w:r>
            <w:r w:rsidR="00DB633C" w:rsidRPr="00D97E64">
              <w:rPr>
                <w:rFonts w:ascii="Tahoma" w:hAnsi="Tahoma" w:cs="Tahoma"/>
                <w:sz w:val="18"/>
                <w:lang w:val="it-IT"/>
              </w:rPr>
              <w:t xml:space="preserve"> consulenza ai colleghi sulle strategie/metodologie di gestione delle classi con BES;</w:t>
            </w:r>
          </w:p>
          <w:p w:rsidR="00DB633C" w:rsidRPr="00D97E64" w:rsidRDefault="00542F08" w:rsidP="00DB633C">
            <w:pPr>
              <w:widowControl/>
              <w:autoSpaceDE w:val="0"/>
              <w:autoSpaceDN w:val="0"/>
              <w:adjustRightInd w:val="0"/>
              <w:spacing w:line="240" w:lineRule="atLeast"/>
              <w:ind w:left="284" w:right="284"/>
              <w:jc w:val="both"/>
              <w:rPr>
                <w:rFonts w:ascii="Tahoma" w:hAnsi="Tahoma" w:cs="Tahoma"/>
                <w:sz w:val="18"/>
                <w:lang w:val="it-IT"/>
              </w:rPr>
            </w:pPr>
            <w:r>
              <w:rPr>
                <w:rFonts w:ascii="Tahoma" w:hAnsi="Tahoma" w:cs="Tahoma"/>
                <w:sz w:val="18"/>
                <w:lang w:val="it-IT"/>
              </w:rPr>
              <w:t>- documenta</w:t>
            </w:r>
            <w:r w:rsidR="00DB633C" w:rsidRPr="00D97E64">
              <w:rPr>
                <w:rFonts w:ascii="Tahoma" w:hAnsi="Tahoma" w:cs="Tahoma"/>
                <w:sz w:val="18"/>
                <w:lang w:val="it-IT"/>
              </w:rPr>
              <w:t xml:space="preserve"> le buone prassi e gli interventi didattico-educativi posti in essere all’interno dell’Istituto</w:t>
            </w:r>
          </w:p>
          <w:p w:rsidR="00841094" w:rsidRPr="00D97E64" w:rsidRDefault="00542F08" w:rsidP="00841094">
            <w:pPr>
              <w:widowControl/>
              <w:autoSpaceDE w:val="0"/>
              <w:autoSpaceDN w:val="0"/>
              <w:adjustRightInd w:val="0"/>
              <w:spacing w:line="240" w:lineRule="atLeast"/>
              <w:ind w:left="284" w:right="284"/>
              <w:jc w:val="both"/>
              <w:rPr>
                <w:rFonts w:ascii="Tahoma" w:hAnsi="Tahoma" w:cs="Tahoma"/>
                <w:sz w:val="18"/>
                <w:lang w:val="it-IT"/>
              </w:rPr>
            </w:pPr>
            <w:r>
              <w:rPr>
                <w:rFonts w:ascii="Tahoma" w:hAnsi="Tahoma" w:cs="Tahoma"/>
                <w:sz w:val="18"/>
                <w:lang w:val="it-IT"/>
              </w:rPr>
              <w:t>- progetta, coordina ed allestisce</w:t>
            </w:r>
            <w:r w:rsidR="00841094" w:rsidRPr="00D97E64">
              <w:rPr>
                <w:rFonts w:ascii="Tahoma" w:hAnsi="Tahoma" w:cs="Tahoma"/>
                <w:sz w:val="18"/>
                <w:lang w:val="it-IT"/>
              </w:rPr>
              <w:t xml:space="preserve"> progetti specifici per l’inclusione;</w:t>
            </w:r>
          </w:p>
          <w:p w:rsidR="00841094" w:rsidRPr="00D97E64" w:rsidRDefault="00841094" w:rsidP="00841094">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xml:space="preserve">- </w:t>
            </w:r>
            <w:r w:rsidR="00542F08">
              <w:rPr>
                <w:rFonts w:ascii="Tahoma" w:hAnsi="Tahoma" w:cs="Tahoma"/>
                <w:sz w:val="18"/>
                <w:lang w:val="it-IT"/>
              </w:rPr>
              <w:t>supporta</w:t>
            </w:r>
            <w:r w:rsidRPr="00D97E64">
              <w:rPr>
                <w:rFonts w:ascii="Tahoma" w:hAnsi="Tahoma" w:cs="Tahoma"/>
                <w:sz w:val="18"/>
                <w:lang w:val="it-IT"/>
              </w:rPr>
              <w:t xml:space="preserve"> i colleghi nella predisposizione di progetti per favorire l’inclusione ed il benessere a scuola;</w:t>
            </w:r>
          </w:p>
          <w:p w:rsidR="00841094" w:rsidRPr="00D97E64" w:rsidRDefault="00542F08" w:rsidP="00841094">
            <w:pPr>
              <w:widowControl/>
              <w:autoSpaceDE w:val="0"/>
              <w:autoSpaceDN w:val="0"/>
              <w:adjustRightInd w:val="0"/>
              <w:spacing w:line="240" w:lineRule="atLeast"/>
              <w:ind w:left="284" w:right="284"/>
              <w:jc w:val="both"/>
              <w:rPr>
                <w:rFonts w:ascii="Tahoma" w:hAnsi="Tahoma" w:cs="Tahoma"/>
                <w:sz w:val="18"/>
                <w:lang w:val="it-IT"/>
              </w:rPr>
            </w:pPr>
            <w:r>
              <w:rPr>
                <w:rFonts w:ascii="Tahoma" w:hAnsi="Tahoma" w:cs="Tahoma"/>
                <w:sz w:val="18"/>
                <w:lang w:val="it-IT"/>
              </w:rPr>
              <w:t>- raccoglie e documenta</w:t>
            </w:r>
            <w:r w:rsidR="00841094" w:rsidRPr="00D97E64">
              <w:rPr>
                <w:rFonts w:ascii="Tahoma" w:hAnsi="Tahoma" w:cs="Tahoma"/>
                <w:sz w:val="18"/>
                <w:lang w:val="it-IT"/>
              </w:rPr>
              <w:t xml:space="preserve"> gli interventi didattico - educativi posti in essere anche in funzione di azioni di apprendimento organizzativo in rete tra scuole e/o in rapporto con azioni strategiche dell'amministrazione; </w:t>
            </w:r>
          </w:p>
          <w:p w:rsidR="00841094" w:rsidRPr="00D97E64" w:rsidRDefault="00841094" w:rsidP="00841094">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w:t>
            </w:r>
            <w:r w:rsidR="00370D50" w:rsidRPr="00D97E64">
              <w:rPr>
                <w:rFonts w:ascii="Tahoma" w:hAnsi="Tahoma" w:cs="Tahoma"/>
                <w:sz w:val="18"/>
                <w:lang w:val="it-IT"/>
              </w:rPr>
              <w:t xml:space="preserve"> </w:t>
            </w:r>
            <w:r w:rsidR="00542F08">
              <w:rPr>
                <w:rFonts w:ascii="Tahoma" w:hAnsi="Tahoma" w:cs="Tahoma"/>
                <w:sz w:val="18"/>
                <w:lang w:val="it-IT"/>
              </w:rPr>
              <w:t>fornisce</w:t>
            </w:r>
            <w:r w:rsidRPr="00D97E64">
              <w:rPr>
                <w:rFonts w:ascii="Tahoma" w:hAnsi="Tahoma" w:cs="Tahoma"/>
                <w:sz w:val="18"/>
                <w:lang w:val="it-IT"/>
              </w:rPr>
              <w:t xml:space="preserve"> ai docenti informazioni e materiali utili sia dal punto di vista dell'accoglienza che della formazione e della didattica;</w:t>
            </w:r>
          </w:p>
          <w:p w:rsidR="006D5729" w:rsidRPr="00D97E64" w:rsidRDefault="00542F08" w:rsidP="00841094">
            <w:pPr>
              <w:widowControl/>
              <w:autoSpaceDE w:val="0"/>
              <w:autoSpaceDN w:val="0"/>
              <w:adjustRightInd w:val="0"/>
              <w:spacing w:line="240" w:lineRule="atLeast"/>
              <w:ind w:left="284" w:right="284"/>
              <w:jc w:val="both"/>
              <w:rPr>
                <w:rFonts w:ascii="Tahoma" w:hAnsi="Tahoma" w:cs="Tahoma"/>
                <w:sz w:val="18"/>
                <w:lang w:val="it-IT"/>
              </w:rPr>
            </w:pPr>
            <w:r>
              <w:rPr>
                <w:rFonts w:ascii="Tahoma" w:hAnsi="Tahoma" w:cs="Tahoma"/>
                <w:sz w:val="18"/>
                <w:lang w:val="it-IT"/>
              </w:rPr>
              <w:t>-suggerisce ed elabora</w:t>
            </w:r>
            <w:r w:rsidR="00841094" w:rsidRPr="00D97E64">
              <w:rPr>
                <w:rFonts w:ascii="Tahoma" w:hAnsi="Tahoma" w:cs="Tahoma"/>
                <w:sz w:val="18"/>
                <w:lang w:val="it-IT"/>
              </w:rPr>
              <w:t xml:space="preserve"> eventuali strategie di intervento qualora l’inserimento o l’apprendimento risultassero problematici;</w:t>
            </w:r>
          </w:p>
          <w:p w:rsidR="008822A0" w:rsidRPr="00D97E64" w:rsidRDefault="008822A0" w:rsidP="00841094">
            <w:pPr>
              <w:widowControl/>
              <w:autoSpaceDE w:val="0"/>
              <w:autoSpaceDN w:val="0"/>
              <w:adjustRightInd w:val="0"/>
              <w:spacing w:line="240" w:lineRule="atLeast"/>
              <w:ind w:left="284" w:right="284"/>
              <w:jc w:val="both"/>
              <w:rPr>
                <w:rFonts w:ascii="Tahoma" w:hAnsi="Tahoma" w:cs="Tahoma"/>
                <w:sz w:val="18"/>
                <w:lang w:val="it-IT"/>
              </w:rPr>
            </w:pPr>
          </w:p>
          <w:p w:rsidR="008822A0" w:rsidRPr="00D97E64" w:rsidRDefault="00055758" w:rsidP="00841094">
            <w:pPr>
              <w:widowControl/>
              <w:autoSpaceDE w:val="0"/>
              <w:autoSpaceDN w:val="0"/>
              <w:adjustRightInd w:val="0"/>
              <w:spacing w:line="240" w:lineRule="atLeast"/>
              <w:ind w:left="284" w:right="284"/>
              <w:jc w:val="both"/>
              <w:rPr>
                <w:rFonts w:ascii="Tahoma" w:hAnsi="Tahoma" w:cs="Tahoma"/>
                <w:sz w:val="18"/>
                <w:lang w:val="it-IT"/>
              </w:rPr>
            </w:pPr>
            <w:r>
              <w:rPr>
                <w:rFonts w:ascii="Tahoma" w:hAnsi="Tahoma" w:cs="Tahoma"/>
                <w:sz w:val="18"/>
                <w:lang w:val="it-IT"/>
              </w:rPr>
              <w:t>lo</w:t>
            </w:r>
            <w:r>
              <w:rPr>
                <w:rFonts w:ascii="Tahoma" w:hAnsi="Tahoma" w:cs="Tahoma"/>
                <w:b/>
                <w:sz w:val="18"/>
                <w:lang w:val="it-IT"/>
              </w:rPr>
              <w:t xml:space="preserve"> psicologo</w:t>
            </w:r>
          </w:p>
          <w:p w:rsidR="00984018" w:rsidRPr="00D97E64" w:rsidRDefault="000A263E" w:rsidP="000A263E">
            <w:pPr>
              <w:pStyle w:val="Paragrafoelenco"/>
              <w:widowControl/>
              <w:autoSpaceDE w:val="0"/>
              <w:autoSpaceDN w:val="0"/>
              <w:adjustRightInd w:val="0"/>
              <w:spacing w:line="240" w:lineRule="atLeast"/>
              <w:ind w:left="360" w:right="284"/>
              <w:jc w:val="both"/>
              <w:rPr>
                <w:rFonts w:ascii="Tahoma" w:hAnsi="Tahoma" w:cs="Tahoma"/>
                <w:sz w:val="18"/>
                <w:lang w:val="it-IT"/>
              </w:rPr>
            </w:pPr>
            <w:r w:rsidRPr="00D97E64">
              <w:rPr>
                <w:rFonts w:ascii="Tahoma" w:hAnsi="Tahoma" w:cs="Tahoma"/>
                <w:sz w:val="18"/>
                <w:lang w:val="it-IT"/>
              </w:rPr>
              <w:t>- attiva lo sportello di ascolto, consulenza e sostegno psicologico dedicato a tutti gli alunni;</w:t>
            </w:r>
          </w:p>
          <w:p w:rsidR="000A263E" w:rsidRPr="00D97E64" w:rsidRDefault="000A263E" w:rsidP="000A263E">
            <w:pPr>
              <w:pStyle w:val="Paragrafoelenco"/>
              <w:widowControl/>
              <w:autoSpaceDE w:val="0"/>
              <w:autoSpaceDN w:val="0"/>
              <w:adjustRightInd w:val="0"/>
              <w:spacing w:line="240" w:lineRule="atLeast"/>
              <w:ind w:left="360" w:right="284"/>
              <w:jc w:val="both"/>
              <w:rPr>
                <w:rFonts w:ascii="Tahoma" w:hAnsi="Tahoma" w:cs="Tahoma"/>
                <w:sz w:val="18"/>
                <w:lang w:val="it-IT"/>
              </w:rPr>
            </w:pPr>
            <w:r w:rsidRPr="00D97E64">
              <w:rPr>
                <w:rFonts w:ascii="Tahoma" w:hAnsi="Tahoma" w:cs="Tahoma"/>
                <w:sz w:val="18"/>
                <w:lang w:val="it-IT"/>
              </w:rPr>
              <w:t xml:space="preserve">- partecipa </w:t>
            </w:r>
            <w:r w:rsidR="00BD742D" w:rsidRPr="00D97E64">
              <w:rPr>
                <w:rFonts w:ascii="Tahoma" w:hAnsi="Tahoma" w:cs="Tahoma"/>
                <w:sz w:val="18"/>
                <w:lang w:val="it-IT"/>
              </w:rPr>
              <w:t>ai consigli delle classi prime per la motivazione nello studio e la gestione dell’ansia</w:t>
            </w:r>
            <w:r w:rsidRPr="00D97E64">
              <w:rPr>
                <w:rFonts w:ascii="Tahoma" w:hAnsi="Tahoma" w:cs="Tahoma"/>
                <w:sz w:val="18"/>
                <w:lang w:val="it-IT"/>
              </w:rPr>
              <w:t>.</w:t>
            </w:r>
          </w:p>
          <w:p w:rsidR="00441E4C" w:rsidRPr="00D97E64" w:rsidRDefault="000A263E" w:rsidP="000A263E">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xml:space="preserve">- </w:t>
            </w:r>
            <w:r w:rsidR="007E6C64" w:rsidRPr="00D97E64">
              <w:rPr>
                <w:rFonts w:ascii="Tahoma" w:hAnsi="Tahoma" w:cs="Tahoma"/>
                <w:sz w:val="18"/>
                <w:lang w:val="it-IT"/>
              </w:rPr>
              <w:t>funge da</w:t>
            </w:r>
            <w:r w:rsidR="00441E4C" w:rsidRPr="00D97E64">
              <w:rPr>
                <w:rFonts w:ascii="Tahoma" w:hAnsi="Tahoma" w:cs="Tahoma"/>
                <w:sz w:val="18"/>
                <w:lang w:val="it-IT"/>
              </w:rPr>
              <w:t xml:space="preserve"> sostegno alle famiglie con alunni con BES/DSA;</w:t>
            </w:r>
          </w:p>
          <w:p w:rsidR="007E6C64" w:rsidRPr="00D97E64" w:rsidRDefault="00441E4C" w:rsidP="007E6C64">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xml:space="preserve">- </w:t>
            </w:r>
            <w:r w:rsidR="007E6C64" w:rsidRPr="00D97E64">
              <w:rPr>
                <w:rFonts w:ascii="Tahoma" w:hAnsi="Tahoma" w:cs="Tahoma"/>
                <w:sz w:val="18"/>
                <w:lang w:val="it-IT"/>
              </w:rPr>
              <w:t>collabora con il</w:t>
            </w:r>
            <w:r w:rsidR="000A263E" w:rsidRPr="00D97E64">
              <w:rPr>
                <w:rFonts w:ascii="Tahoma" w:hAnsi="Tahoma" w:cs="Tahoma"/>
                <w:sz w:val="18"/>
                <w:lang w:val="it-IT"/>
              </w:rPr>
              <w:t xml:space="preserve"> Docente nell’elaborazione di interventi educativi e didattici</w:t>
            </w:r>
            <w:r w:rsidR="00BD742D" w:rsidRPr="00D97E64">
              <w:rPr>
                <w:rFonts w:ascii="Tahoma" w:hAnsi="Tahoma" w:cs="Tahoma"/>
                <w:sz w:val="18"/>
                <w:lang w:val="it-IT"/>
              </w:rPr>
              <w:t xml:space="preserve"> </w:t>
            </w:r>
            <w:r w:rsidR="000A263E" w:rsidRPr="00D97E64">
              <w:rPr>
                <w:rFonts w:ascii="Tahoma" w:hAnsi="Tahoma" w:cs="Tahoma"/>
                <w:sz w:val="18"/>
                <w:lang w:val="it-IT"/>
              </w:rPr>
              <w:t>per gli alunni con DSA;</w:t>
            </w:r>
          </w:p>
          <w:p w:rsidR="000A263E" w:rsidRPr="00D97E64" w:rsidRDefault="000A263E" w:rsidP="00441E4C">
            <w:pPr>
              <w:widowControl/>
              <w:autoSpaceDE w:val="0"/>
              <w:autoSpaceDN w:val="0"/>
              <w:adjustRightInd w:val="0"/>
              <w:spacing w:line="240" w:lineRule="atLeast"/>
              <w:ind w:left="454" w:right="284" w:hanging="170"/>
              <w:jc w:val="both"/>
              <w:rPr>
                <w:rFonts w:ascii="Tahoma" w:hAnsi="Tahoma" w:cs="Tahoma"/>
                <w:sz w:val="18"/>
                <w:lang w:val="it-IT"/>
              </w:rPr>
            </w:pPr>
            <w:r w:rsidRPr="00D97E64">
              <w:rPr>
                <w:rFonts w:ascii="Tahoma" w:hAnsi="Tahoma" w:cs="Tahoma"/>
                <w:sz w:val="18"/>
                <w:lang w:val="it-IT"/>
              </w:rPr>
              <w:t>-</w:t>
            </w:r>
            <w:r w:rsidR="00BD742D" w:rsidRPr="00D97E64">
              <w:rPr>
                <w:rFonts w:ascii="Tahoma" w:hAnsi="Tahoma" w:cs="Tahoma"/>
                <w:sz w:val="18"/>
                <w:lang w:val="it-IT"/>
              </w:rPr>
              <w:t xml:space="preserve"> supporta il</w:t>
            </w:r>
            <w:r w:rsidRPr="00D97E64">
              <w:rPr>
                <w:rFonts w:ascii="Tahoma" w:hAnsi="Tahoma" w:cs="Tahoma"/>
                <w:sz w:val="18"/>
                <w:lang w:val="it-IT"/>
              </w:rPr>
              <w:t xml:space="preserve"> Docente in interventi che promuovono il benessere degli alunni DSA/BES all’interno del contesto scolastico;</w:t>
            </w:r>
          </w:p>
          <w:p w:rsidR="007E6C64" w:rsidRPr="00D97E64" w:rsidRDefault="007E6C64" w:rsidP="007E6C64">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prende visione dei fascicoli personali degli alunni e dei relativi PDP;</w:t>
            </w:r>
          </w:p>
          <w:p w:rsidR="000A263E" w:rsidRDefault="00BD742D" w:rsidP="000A263E">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partecipa</w:t>
            </w:r>
            <w:r w:rsidR="000A263E" w:rsidRPr="00D97E64">
              <w:rPr>
                <w:rFonts w:ascii="Tahoma" w:hAnsi="Tahoma" w:cs="Tahoma"/>
                <w:sz w:val="18"/>
                <w:lang w:val="it-IT"/>
              </w:rPr>
              <w:t xml:space="preserve"> ai Consigli di Classe in cui è segnalata la presenza di alunni con BES/DSA.</w:t>
            </w:r>
          </w:p>
          <w:p w:rsidR="008822A0" w:rsidRPr="00D97E64" w:rsidRDefault="008822A0" w:rsidP="00841094">
            <w:pPr>
              <w:widowControl/>
              <w:autoSpaceDE w:val="0"/>
              <w:autoSpaceDN w:val="0"/>
              <w:adjustRightInd w:val="0"/>
              <w:spacing w:line="240" w:lineRule="atLeast"/>
              <w:ind w:left="284" w:right="284"/>
              <w:jc w:val="both"/>
              <w:rPr>
                <w:rFonts w:ascii="Tahoma" w:hAnsi="Tahoma" w:cs="Tahoma"/>
                <w:sz w:val="18"/>
                <w:lang w:val="it-IT"/>
              </w:rPr>
            </w:pPr>
          </w:p>
          <w:p w:rsidR="008822A0" w:rsidRPr="00D97E64" w:rsidRDefault="008822A0" w:rsidP="008822A0">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xml:space="preserve">Il </w:t>
            </w:r>
            <w:r w:rsidRPr="00D97E64">
              <w:rPr>
                <w:rFonts w:ascii="Tahoma" w:hAnsi="Tahoma" w:cs="Tahoma"/>
                <w:b/>
                <w:sz w:val="18"/>
                <w:lang w:val="it-IT"/>
              </w:rPr>
              <w:t>Collegio dei docenti</w:t>
            </w:r>
            <w:r w:rsidRPr="00D97E64">
              <w:rPr>
                <w:rFonts w:ascii="Tahoma" w:hAnsi="Tahoma" w:cs="Tahoma"/>
                <w:sz w:val="18"/>
                <w:lang w:val="it-IT"/>
              </w:rPr>
              <w:t>:</w:t>
            </w:r>
          </w:p>
          <w:p w:rsidR="008822A0" w:rsidRPr="00D97E64" w:rsidRDefault="008822A0" w:rsidP="008822A0">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su proposta del GLI, al termine di ciascun anno scolastico, delibera il Piano Annuale per l’</w:t>
            </w:r>
            <w:proofErr w:type="spellStart"/>
            <w:r w:rsidRPr="00D97E64">
              <w:rPr>
                <w:rFonts w:ascii="Tahoma" w:hAnsi="Tahoma" w:cs="Tahoma"/>
                <w:sz w:val="18"/>
                <w:lang w:val="it-IT"/>
              </w:rPr>
              <w:t>Inclusività</w:t>
            </w:r>
            <w:proofErr w:type="spellEnd"/>
            <w:r w:rsidRPr="00D97E64">
              <w:rPr>
                <w:rFonts w:ascii="Tahoma" w:hAnsi="Tahoma" w:cs="Tahoma"/>
                <w:sz w:val="18"/>
                <w:lang w:val="it-IT"/>
              </w:rPr>
              <w:t>, verificando i risultati ottenuti;</w:t>
            </w:r>
          </w:p>
          <w:p w:rsidR="008822A0" w:rsidRPr="00D97E64" w:rsidRDefault="008822A0" w:rsidP="008822A0">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esplicita, all’interno del PTOF, un concreto impegno programmatico per l’effettiva realizzazione dell’inclusione.</w:t>
            </w:r>
          </w:p>
          <w:p w:rsidR="008822A0" w:rsidRPr="00D97E64" w:rsidRDefault="008822A0" w:rsidP="008822A0">
            <w:pPr>
              <w:widowControl/>
              <w:autoSpaceDE w:val="0"/>
              <w:autoSpaceDN w:val="0"/>
              <w:adjustRightInd w:val="0"/>
              <w:spacing w:line="240" w:lineRule="atLeast"/>
              <w:ind w:left="284" w:right="284"/>
              <w:jc w:val="both"/>
              <w:rPr>
                <w:rFonts w:ascii="Tahoma" w:hAnsi="Tahoma" w:cs="Tahoma"/>
                <w:sz w:val="18"/>
                <w:lang w:val="it-IT"/>
              </w:rPr>
            </w:pPr>
          </w:p>
          <w:p w:rsidR="008822A0" w:rsidRPr="00D97E64" w:rsidRDefault="008822A0" w:rsidP="008822A0">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xml:space="preserve">Gli </w:t>
            </w:r>
            <w:r w:rsidRPr="00D97E64">
              <w:rPr>
                <w:rFonts w:ascii="Tahoma" w:hAnsi="Tahoma" w:cs="Tahoma"/>
                <w:b/>
                <w:sz w:val="18"/>
                <w:lang w:val="it-IT"/>
              </w:rPr>
              <w:t xml:space="preserve">operatori ASL </w:t>
            </w:r>
            <w:r w:rsidR="00A122FC">
              <w:rPr>
                <w:rFonts w:ascii="Tahoma" w:hAnsi="Tahoma" w:cs="Tahoma"/>
                <w:sz w:val="18"/>
                <w:lang w:val="it-IT"/>
              </w:rPr>
              <w:t>(</w:t>
            </w:r>
            <w:r w:rsidRPr="00D97E64">
              <w:rPr>
                <w:rFonts w:ascii="Tahoma" w:hAnsi="Tahoma" w:cs="Tahoma"/>
                <w:sz w:val="18"/>
                <w:lang w:val="it-IT"/>
              </w:rPr>
              <w:t>dott.ssa Giuliana Maria)</w:t>
            </w:r>
            <w:r w:rsidRPr="00D97E64">
              <w:rPr>
                <w:rFonts w:ascii="Tahoma" w:hAnsi="Tahoma" w:cs="Tahoma"/>
                <w:b/>
                <w:sz w:val="18"/>
                <w:lang w:val="it-IT"/>
              </w:rPr>
              <w:t>:</w:t>
            </w:r>
          </w:p>
          <w:p w:rsidR="008822A0" w:rsidRPr="00D97E64" w:rsidRDefault="008822A0" w:rsidP="008822A0">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effettuano accertamenti e fanno diagnosi da restituire alla famiglia;</w:t>
            </w:r>
          </w:p>
          <w:p w:rsidR="008822A0" w:rsidRPr="00D97E64" w:rsidRDefault="008822A0" w:rsidP="008822A0">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forniscono supporto alla scuola per individuare il percorso più idoneo da intraprendere con alunni in difficoltà.</w:t>
            </w:r>
          </w:p>
          <w:p w:rsidR="008822A0" w:rsidRPr="00D97E64" w:rsidRDefault="008822A0" w:rsidP="008822A0">
            <w:pPr>
              <w:widowControl/>
              <w:autoSpaceDE w:val="0"/>
              <w:autoSpaceDN w:val="0"/>
              <w:adjustRightInd w:val="0"/>
              <w:spacing w:line="240" w:lineRule="atLeast"/>
              <w:ind w:left="284" w:right="284"/>
              <w:jc w:val="both"/>
              <w:rPr>
                <w:rFonts w:ascii="Tahoma" w:hAnsi="Tahoma" w:cs="Tahoma"/>
                <w:sz w:val="18"/>
                <w:lang w:val="it-IT"/>
              </w:rPr>
            </w:pPr>
          </w:p>
          <w:p w:rsidR="008822A0" w:rsidRPr="00D97E64" w:rsidRDefault="008822A0" w:rsidP="008822A0">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xml:space="preserve">Il </w:t>
            </w:r>
            <w:r w:rsidRPr="00D97E64">
              <w:rPr>
                <w:rFonts w:ascii="Tahoma" w:hAnsi="Tahoma" w:cs="Tahoma"/>
                <w:b/>
                <w:sz w:val="18"/>
                <w:lang w:val="it-IT"/>
              </w:rPr>
              <w:t>personale ATA</w:t>
            </w:r>
            <w:r w:rsidRPr="00D97E64">
              <w:rPr>
                <w:rFonts w:ascii="Tahoma" w:hAnsi="Tahoma" w:cs="Tahoma"/>
                <w:sz w:val="18"/>
                <w:lang w:val="it-IT"/>
              </w:rPr>
              <w:t>:</w:t>
            </w:r>
          </w:p>
          <w:p w:rsidR="008822A0" w:rsidRPr="00D97E64" w:rsidRDefault="008822A0" w:rsidP="008822A0">
            <w:pPr>
              <w:widowControl/>
              <w:autoSpaceDE w:val="0"/>
              <w:autoSpaceDN w:val="0"/>
              <w:adjustRightInd w:val="0"/>
              <w:spacing w:line="240" w:lineRule="atLeast"/>
              <w:ind w:left="284" w:right="284"/>
              <w:jc w:val="both"/>
              <w:rPr>
                <w:rFonts w:ascii="Tahoma" w:hAnsi="Tahoma" w:cs="Tahoma"/>
                <w:sz w:val="18"/>
                <w:szCs w:val="20"/>
                <w:lang w:val="it-IT"/>
              </w:rPr>
            </w:pPr>
            <w:r w:rsidRPr="00D97E64">
              <w:rPr>
                <w:rFonts w:ascii="Tahoma" w:hAnsi="Tahoma" w:cs="Tahoma"/>
                <w:sz w:val="18"/>
                <w:szCs w:val="20"/>
                <w:lang w:val="it-IT"/>
              </w:rPr>
              <w:t>- i collaboratori scolastici preposti collaborano all’assistenza materiale degli alunni con grave disabilità, supportando i docenti di sostegno nella cura della persona.</w:t>
            </w:r>
          </w:p>
          <w:p w:rsidR="00BD742D" w:rsidRPr="00D97E64" w:rsidRDefault="00BD742D" w:rsidP="008822A0">
            <w:pPr>
              <w:widowControl/>
              <w:autoSpaceDE w:val="0"/>
              <w:autoSpaceDN w:val="0"/>
              <w:adjustRightInd w:val="0"/>
              <w:spacing w:line="240" w:lineRule="atLeast"/>
              <w:ind w:left="284" w:right="284"/>
              <w:jc w:val="both"/>
              <w:rPr>
                <w:rFonts w:ascii="Tahoma" w:hAnsi="Tahoma" w:cs="Tahoma"/>
                <w:sz w:val="18"/>
                <w:lang w:val="it-IT"/>
              </w:rPr>
            </w:pPr>
          </w:p>
          <w:p w:rsidR="008822A0" w:rsidRPr="00D97E64" w:rsidRDefault="008822A0" w:rsidP="008822A0">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xml:space="preserve">La </w:t>
            </w:r>
            <w:r w:rsidRPr="00D97E64">
              <w:rPr>
                <w:rFonts w:ascii="Tahoma" w:hAnsi="Tahoma" w:cs="Tahoma"/>
                <w:b/>
                <w:sz w:val="18"/>
                <w:lang w:val="it-IT"/>
              </w:rPr>
              <w:t>famiglia</w:t>
            </w:r>
            <w:r w:rsidRPr="00D97E64">
              <w:rPr>
                <w:rFonts w:ascii="Tahoma" w:hAnsi="Tahoma" w:cs="Tahoma"/>
                <w:sz w:val="18"/>
                <w:lang w:val="it-IT"/>
              </w:rPr>
              <w:t>:</w:t>
            </w:r>
          </w:p>
          <w:p w:rsidR="008822A0" w:rsidRPr="00D97E64" w:rsidRDefault="008822A0" w:rsidP="00BD742D">
            <w:pPr>
              <w:widowControl/>
              <w:autoSpaceDE w:val="0"/>
              <w:autoSpaceDN w:val="0"/>
              <w:adjustRightInd w:val="0"/>
              <w:spacing w:line="240" w:lineRule="atLeast"/>
              <w:ind w:left="284" w:right="284"/>
              <w:jc w:val="both"/>
              <w:rPr>
                <w:rFonts w:ascii="Tahoma" w:hAnsi="Tahoma" w:cs="Tahoma"/>
                <w:sz w:val="18"/>
                <w:lang w:val="it-IT"/>
              </w:rPr>
            </w:pPr>
            <w:r w:rsidRPr="00D97E64">
              <w:rPr>
                <w:rFonts w:ascii="Tahoma" w:hAnsi="Tahoma" w:cs="Tahoma"/>
                <w:sz w:val="18"/>
                <w:lang w:val="it-IT"/>
              </w:rPr>
              <w:t>- sostiene il processo di apprendimento del proprio figlio, condividendo con la scuola gli strumenti e le strategie operative più indicate al raggiungimento del successo scolastico, in rapporto alle potenzialità di ciascuno.</w:t>
            </w:r>
          </w:p>
          <w:p w:rsidR="006D5729" w:rsidRPr="00D97E64" w:rsidRDefault="006D5729" w:rsidP="006D5729">
            <w:pPr>
              <w:ind w:left="397"/>
              <w:jc w:val="both"/>
              <w:rPr>
                <w:rFonts w:ascii="Tahoma" w:eastAsia="Times New Roman" w:hAnsi="Tahoma" w:cs="Tahoma"/>
                <w:sz w:val="18"/>
                <w:szCs w:val="18"/>
                <w:lang w:val="it-IT" w:eastAsia="it-IT"/>
              </w:rPr>
            </w:pPr>
          </w:p>
        </w:tc>
      </w:tr>
      <w:tr w:rsidR="006D5729" w:rsidRPr="008822A0" w:rsidTr="006D5729">
        <w:tc>
          <w:tcPr>
            <w:tcW w:w="5000" w:type="pct"/>
          </w:tcPr>
          <w:p w:rsidR="006D5729" w:rsidRPr="00841094" w:rsidRDefault="006D5729" w:rsidP="00841094">
            <w:pPr>
              <w:ind w:left="113" w:right="113"/>
              <w:jc w:val="both"/>
              <w:rPr>
                <w:rFonts w:ascii="Tahoma" w:eastAsia="Times New Roman" w:hAnsi="Tahoma" w:cs="Tahoma"/>
                <w:spacing w:val="6"/>
                <w:sz w:val="18"/>
                <w:szCs w:val="18"/>
                <w:lang w:val="it-IT" w:eastAsia="it-IT"/>
              </w:rPr>
            </w:pPr>
            <w:r w:rsidRPr="00841094">
              <w:rPr>
                <w:rFonts w:ascii="Tahoma" w:eastAsia="Times New Roman" w:hAnsi="Tahoma" w:cs="Tahoma"/>
                <w:b/>
                <w:spacing w:val="6"/>
                <w:sz w:val="18"/>
                <w:szCs w:val="18"/>
                <w:lang w:val="it-IT" w:eastAsia="it-IT"/>
              </w:rPr>
              <w:lastRenderedPageBreak/>
              <w:t>Possibilità di strutturare percorsi specifici di formazione e aggiornamento degli insegnanti</w:t>
            </w:r>
            <w:r w:rsidRPr="00841094">
              <w:rPr>
                <w:rFonts w:ascii="Tahoma" w:eastAsia="Times New Roman" w:hAnsi="Tahoma" w:cs="Tahoma"/>
                <w:spacing w:val="6"/>
                <w:sz w:val="18"/>
                <w:szCs w:val="18"/>
                <w:lang w:val="it-IT" w:eastAsia="it-IT"/>
              </w:rPr>
              <w:t>:</w:t>
            </w:r>
          </w:p>
          <w:p w:rsidR="00890FD4" w:rsidRPr="00A50641" w:rsidRDefault="00890FD4" w:rsidP="005F77C9">
            <w:pPr>
              <w:pStyle w:val="Paragrafoelenco"/>
              <w:widowControl/>
              <w:numPr>
                <w:ilvl w:val="0"/>
                <w:numId w:val="7"/>
              </w:numPr>
              <w:autoSpaceDE w:val="0"/>
              <w:autoSpaceDN w:val="0"/>
              <w:adjustRightInd w:val="0"/>
              <w:spacing w:line="240" w:lineRule="atLeast"/>
              <w:ind w:left="527" w:right="284" w:hanging="357"/>
              <w:jc w:val="both"/>
              <w:rPr>
                <w:rFonts w:ascii="Tahoma" w:hAnsi="Tahoma" w:cs="Tahoma"/>
                <w:sz w:val="18"/>
                <w:lang w:val="it-IT"/>
              </w:rPr>
            </w:pPr>
            <w:r w:rsidRPr="00A50641">
              <w:rPr>
                <w:rFonts w:ascii="Tahoma" w:hAnsi="Tahoma" w:cs="Tahoma"/>
                <w:sz w:val="18"/>
                <w:lang w:val="it-IT"/>
              </w:rPr>
              <w:t>La scuola inclusiva;</w:t>
            </w:r>
          </w:p>
          <w:p w:rsidR="008822A0" w:rsidRPr="00A50641" w:rsidRDefault="008822A0" w:rsidP="005F77C9">
            <w:pPr>
              <w:pStyle w:val="Paragrafoelenco"/>
              <w:widowControl/>
              <w:numPr>
                <w:ilvl w:val="0"/>
                <w:numId w:val="7"/>
              </w:numPr>
              <w:autoSpaceDE w:val="0"/>
              <w:autoSpaceDN w:val="0"/>
              <w:adjustRightInd w:val="0"/>
              <w:spacing w:line="240" w:lineRule="atLeast"/>
              <w:ind w:left="527" w:right="284" w:hanging="357"/>
              <w:jc w:val="both"/>
              <w:rPr>
                <w:rFonts w:ascii="Tahoma" w:hAnsi="Tahoma" w:cs="Tahoma"/>
                <w:sz w:val="18"/>
                <w:lang w:val="it-IT"/>
              </w:rPr>
            </w:pPr>
            <w:r w:rsidRPr="00A50641">
              <w:rPr>
                <w:rFonts w:ascii="Tahoma" w:hAnsi="Tahoma" w:cs="Tahoma"/>
                <w:sz w:val="18"/>
                <w:lang w:val="it-IT"/>
              </w:rPr>
              <w:lastRenderedPageBreak/>
              <w:t>Inclusione scolastica ed ambienti di apprendimento 2.0;</w:t>
            </w:r>
          </w:p>
          <w:p w:rsidR="008822A0" w:rsidRPr="00A50641" w:rsidRDefault="006D5729" w:rsidP="005F77C9">
            <w:pPr>
              <w:pStyle w:val="Paragrafoelenco"/>
              <w:widowControl/>
              <w:numPr>
                <w:ilvl w:val="0"/>
                <w:numId w:val="7"/>
              </w:numPr>
              <w:autoSpaceDE w:val="0"/>
              <w:autoSpaceDN w:val="0"/>
              <w:adjustRightInd w:val="0"/>
              <w:spacing w:line="240" w:lineRule="atLeast"/>
              <w:ind w:left="527" w:right="284" w:hanging="357"/>
              <w:jc w:val="both"/>
              <w:rPr>
                <w:rFonts w:ascii="Tahoma" w:hAnsi="Tahoma" w:cs="Tahoma"/>
                <w:sz w:val="18"/>
                <w:lang w:val="it-IT"/>
              </w:rPr>
            </w:pPr>
            <w:r w:rsidRPr="00A50641">
              <w:rPr>
                <w:rFonts w:ascii="Tahoma" w:hAnsi="Tahoma" w:cs="Tahoma"/>
                <w:sz w:val="18"/>
                <w:lang w:val="it-IT"/>
              </w:rPr>
              <w:t>Conoscere i DSA e i principali indicatori con cui si manifestano in ambito scolastico</w:t>
            </w:r>
            <w:r w:rsidR="008822A0" w:rsidRPr="00A50641">
              <w:rPr>
                <w:rFonts w:ascii="Tahoma" w:hAnsi="Tahoma" w:cs="Tahoma"/>
                <w:sz w:val="18"/>
                <w:lang w:val="it-IT"/>
              </w:rPr>
              <w:t>;</w:t>
            </w:r>
          </w:p>
          <w:p w:rsidR="006D5729" w:rsidRDefault="008822A0" w:rsidP="005F77C9">
            <w:pPr>
              <w:pStyle w:val="Paragrafoelenco"/>
              <w:widowControl/>
              <w:numPr>
                <w:ilvl w:val="0"/>
                <w:numId w:val="7"/>
              </w:numPr>
              <w:autoSpaceDE w:val="0"/>
              <w:autoSpaceDN w:val="0"/>
              <w:adjustRightInd w:val="0"/>
              <w:spacing w:line="240" w:lineRule="atLeast"/>
              <w:ind w:left="527" w:right="284" w:hanging="357"/>
              <w:jc w:val="both"/>
              <w:rPr>
                <w:rFonts w:ascii="Tahoma" w:hAnsi="Tahoma" w:cs="Tahoma"/>
                <w:sz w:val="18"/>
                <w:lang w:val="it-IT"/>
              </w:rPr>
            </w:pPr>
            <w:r w:rsidRPr="00A50641">
              <w:rPr>
                <w:rFonts w:ascii="Tahoma" w:hAnsi="Tahoma" w:cs="Tahoma"/>
                <w:sz w:val="18"/>
                <w:lang w:val="it-IT"/>
              </w:rPr>
              <w:t>Tecnologie digitali e DSA.</w:t>
            </w:r>
          </w:p>
          <w:p w:rsidR="00841094" w:rsidRPr="00A122FC" w:rsidRDefault="007A5B8D" w:rsidP="005F77C9">
            <w:pPr>
              <w:pStyle w:val="Paragrafoelenco"/>
              <w:widowControl/>
              <w:numPr>
                <w:ilvl w:val="0"/>
                <w:numId w:val="7"/>
              </w:numPr>
              <w:autoSpaceDE w:val="0"/>
              <w:autoSpaceDN w:val="0"/>
              <w:adjustRightInd w:val="0"/>
              <w:spacing w:line="240" w:lineRule="atLeast"/>
              <w:ind w:left="527" w:right="284" w:hanging="357"/>
              <w:jc w:val="both"/>
              <w:rPr>
                <w:rFonts w:ascii="Tahoma" w:eastAsia="Times New Roman" w:hAnsi="Tahoma" w:cs="Tahoma"/>
                <w:spacing w:val="6"/>
                <w:sz w:val="18"/>
                <w:szCs w:val="18"/>
                <w:lang w:val="it-IT" w:eastAsia="it-IT"/>
              </w:rPr>
            </w:pPr>
            <w:r>
              <w:rPr>
                <w:rFonts w:ascii="Tahoma" w:hAnsi="Tahoma" w:cs="Tahoma"/>
                <w:sz w:val="18"/>
                <w:lang w:val="it-IT"/>
              </w:rPr>
              <w:t>Le novità normative introdotte dal Decreto Legislativo n. 66/2017 “</w:t>
            </w:r>
            <w:r w:rsidRPr="007A5B8D">
              <w:rPr>
                <w:rFonts w:ascii="Tahoma" w:hAnsi="Tahoma" w:cs="Tahoma"/>
                <w:sz w:val="18"/>
                <w:lang w:val="it-IT"/>
              </w:rPr>
              <w:t xml:space="preserve">Norme per la promozione dell'inclusione scolastica degli studenti con </w:t>
            </w:r>
            <w:proofErr w:type="spellStart"/>
            <w:r w:rsidRPr="007A5B8D">
              <w:rPr>
                <w:rFonts w:ascii="Tahoma" w:hAnsi="Tahoma" w:cs="Tahoma"/>
                <w:sz w:val="18"/>
                <w:lang w:val="it-IT"/>
              </w:rPr>
              <w:t>disabilita'</w:t>
            </w:r>
            <w:proofErr w:type="spellEnd"/>
            <w:r w:rsidRPr="007A5B8D">
              <w:rPr>
                <w:rFonts w:ascii="Tahoma" w:hAnsi="Tahoma" w:cs="Tahoma"/>
                <w:sz w:val="18"/>
                <w:lang w:val="it-IT"/>
              </w:rPr>
              <w:t>, articolo 1, commi 180 e 181, lettera c), della legge 13 luglio 2015, n. 107.</w:t>
            </w:r>
          </w:p>
          <w:p w:rsidR="00A122FC" w:rsidRPr="008822A0" w:rsidRDefault="00A122FC" w:rsidP="005F77C9">
            <w:pPr>
              <w:pStyle w:val="Paragrafoelenco"/>
              <w:widowControl/>
              <w:numPr>
                <w:ilvl w:val="0"/>
                <w:numId w:val="7"/>
              </w:numPr>
              <w:autoSpaceDE w:val="0"/>
              <w:autoSpaceDN w:val="0"/>
              <w:adjustRightInd w:val="0"/>
              <w:spacing w:line="240" w:lineRule="atLeast"/>
              <w:ind w:left="527" w:right="284" w:hanging="357"/>
              <w:jc w:val="both"/>
              <w:rPr>
                <w:rFonts w:ascii="Tahoma" w:eastAsia="Times New Roman" w:hAnsi="Tahoma" w:cs="Tahoma"/>
                <w:spacing w:val="6"/>
                <w:sz w:val="18"/>
                <w:szCs w:val="18"/>
                <w:lang w:val="it-IT" w:eastAsia="it-IT"/>
              </w:rPr>
            </w:pPr>
            <w:r>
              <w:rPr>
                <w:rFonts w:ascii="Tahoma" w:hAnsi="Tahoma" w:cs="Tahoma"/>
                <w:sz w:val="18"/>
                <w:lang w:val="it-IT"/>
              </w:rPr>
              <w:t>La DAD per gli alunni con BES.</w:t>
            </w:r>
          </w:p>
        </w:tc>
      </w:tr>
      <w:tr w:rsidR="006D5729" w:rsidRPr="00CA5A78" w:rsidTr="006D5729">
        <w:tc>
          <w:tcPr>
            <w:tcW w:w="5000" w:type="pct"/>
          </w:tcPr>
          <w:p w:rsidR="006D5729" w:rsidRPr="00841094" w:rsidRDefault="006D5729" w:rsidP="00841094">
            <w:pPr>
              <w:ind w:left="113" w:right="113"/>
              <w:jc w:val="both"/>
              <w:rPr>
                <w:rFonts w:ascii="Tahoma" w:eastAsia="Times New Roman" w:hAnsi="Tahoma" w:cs="Tahoma"/>
                <w:b/>
                <w:spacing w:val="6"/>
                <w:sz w:val="18"/>
                <w:szCs w:val="18"/>
                <w:lang w:val="it-IT" w:eastAsia="it-IT"/>
              </w:rPr>
            </w:pPr>
            <w:r w:rsidRPr="00841094">
              <w:rPr>
                <w:rFonts w:ascii="Tahoma" w:eastAsia="Times New Roman" w:hAnsi="Tahoma" w:cs="Tahoma"/>
                <w:b/>
                <w:spacing w:val="6"/>
                <w:sz w:val="18"/>
                <w:szCs w:val="18"/>
                <w:lang w:val="it-IT" w:eastAsia="it-IT"/>
              </w:rPr>
              <w:lastRenderedPageBreak/>
              <w:t>Adozione di strategie di valutazione coerenti con prassi inclusive;</w:t>
            </w:r>
          </w:p>
          <w:p w:rsidR="006D5729" w:rsidRPr="00841094" w:rsidRDefault="006D5729" w:rsidP="00841094">
            <w:pPr>
              <w:ind w:left="113" w:right="113"/>
              <w:jc w:val="both"/>
              <w:rPr>
                <w:rFonts w:ascii="Tahoma" w:eastAsia="Times New Roman" w:hAnsi="Tahoma" w:cs="Tahoma"/>
                <w:spacing w:val="6"/>
                <w:sz w:val="18"/>
                <w:szCs w:val="18"/>
                <w:lang w:val="it-IT" w:eastAsia="it-IT"/>
              </w:rPr>
            </w:pPr>
            <w:r w:rsidRPr="00841094">
              <w:rPr>
                <w:rFonts w:ascii="Tahoma" w:eastAsia="Times New Roman" w:hAnsi="Tahoma" w:cs="Tahoma"/>
                <w:spacing w:val="6"/>
                <w:sz w:val="18"/>
                <w:szCs w:val="18"/>
                <w:lang w:val="it-IT" w:eastAsia="it-IT"/>
              </w:rPr>
              <w:t xml:space="preserve">Nell’ottica di una </w:t>
            </w:r>
            <w:r w:rsidRPr="00841094">
              <w:rPr>
                <w:rFonts w:ascii="Tahoma" w:eastAsia="Times New Roman" w:hAnsi="Tahoma" w:cs="Tahoma"/>
                <w:i/>
                <w:spacing w:val="6"/>
                <w:sz w:val="18"/>
                <w:szCs w:val="18"/>
                <w:lang w:val="it-IT" w:eastAsia="it-IT"/>
              </w:rPr>
              <w:t xml:space="preserve">valutazione inclusiva, </w:t>
            </w:r>
            <w:r w:rsidRPr="00841094">
              <w:rPr>
                <w:rFonts w:ascii="Tahoma" w:eastAsia="Times New Roman" w:hAnsi="Tahoma" w:cs="Tahoma"/>
                <w:spacing w:val="6"/>
                <w:sz w:val="18"/>
                <w:szCs w:val="18"/>
                <w:lang w:val="it-IT" w:eastAsia="it-IT"/>
              </w:rPr>
              <w:t xml:space="preserve">che si sovrappone alla valutazione formativa e si fonda su una cultura della personalizzazione e dello sviluppo del potenziale umano, la Scuola propone strategie di valutazione che misurino abilità e progressi dell’alunno commisurati ai limiti di funzionamento in relazione al contesto educativo in cui agisce e da cui dipende il complesso reticolo di barriere sociali che intralciano il possibile dispiegamento delle sue abilità. </w:t>
            </w:r>
          </w:p>
          <w:p w:rsidR="006D5729" w:rsidRPr="00841094" w:rsidRDefault="006D5729" w:rsidP="00841094">
            <w:pPr>
              <w:ind w:left="113" w:right="113"/>
              <w:jc w:val="both"/>
              <w:rPr>
                <w:rFonts w:ascii="Tahoma" w:eastAsia="Times New Roman" w:hAnsi="Tahoma" w:cs="Tahoma"/>
                <w:spacing w:val="6"/>
                <w:sz w:val="18"/>
                <w:szCs w:val="18"/>
                <w:lang w:val="it-IT" w:eastAsia="it-IT"/>
              </w:rPr>
            </w:pPr>
            <w:r w:rsidRPr="00841094">
              <w:rPr>
                <w:rFonts w:ascii="Tahoma" w:eastAsia="Times New Roman" w:hAnsi="Tahoma" w:cs="Tahoma"/>
                <w:spacing w:val="6"/>
                <w:sz w:val="18"/>
                <w:szCs w:val="18"/>
                <w:lang w:val="it-IT" w:eastAsia="it-IT"/>
              </w:rPr>
              <w:t>Si ribadisce quindi la necessità di creare un clima di comprensione e di accettazione per rinforzare l’autostima; evitare un linguaggio svalutante e avendo cura di usare un linguaggio incoraggiante e accogliente. Adottare strategie inclusive come lavori di gruppo, lettura del testo con suggerimenti e indicazioni per l’apprendimento. Esercitazioni pratiche da svolgere in classe sia individualmente che in gruppo. Utilizzare mappe e schemi alla lavagna. Aiutare nella fase iniziale del compito la decodifica della consegna. Evitare lunghe dettature. Aiutare a selezionare le parole chiave e le relazioni tra di loro</w:t>
            </w:r>
            <w:r w:rsidR="00747E6A">
              <w:rPr>
                <w:rFonts w:ascii="Tahoma" w:eastAsia="Times New Roman" w:hAnsi="Tahoma" w:cs="Tahoma"/>
                <w:spacing w:val="6"/>
                <w:sz w:val="18"/>
                <w:szCs w:val="18"/>
                <w:lang w:val="it-IT" w:eastAsia="it-IT"/>
              </w:rPr>
              <w:t>, compensare le prove scritte nelle lingue straniere con verifiche orali</w:t>
            </w:r>
            <w:r w:rsidRPr="00841094">
              <w:rPr>
                <w:rFonts w:ascii="Tahoma" w:eastAsia="Times New Roman" w:hAnsi="Tahoma" w:cs="Tahoma"/>
                <w:spacing w:val="6"/>
                <w:sz w:val="18"/>
                <w:szCs w:val="18"/>
                <w:lang w:val="it-IT" w:eastAsia="it-IT"/>
              </w:rPr>
              <w:t>. Adottare tutte le misure individuate in C. d. C. in relazione alla specificità dei singoli casi.</w:t>
            </w:r>
          </w:p>
          <w:p w:rsidR="006D5729" w:rsidRPr="00841094" w:rsidRDefault="006D5729" w:rsidP="00841094">
            <w:pPr>
              <w:ind w:left="113" w:right="113"/>
              <w:jc w:val="both"/>
              <w:rPr>
                <w:rFonts w:ascii="Tahoma" w:eastAsia="Times New Roman" w:hAnsi="Tahoma" w:cs="Tahoma"/>
                <w:spacing w:val="6"/>
                <w:sz w:val="18"/>
                <w:szCs w:val="18"/>
                <w:lang w:val="it-IT" w:eastAsia="it-IT"/>
              </w:rPr>
            </w:pPr>
            <w:r w:rsidRPr="00841094">
              <w:rPr>
                <w:rFonts w:ascii="Tahoma" w:eastAsia="Times New Roman" w:hAnsi="Tahoma" w:cs="Tahoma"/>
                <w:spacing w:val="6"/>
                <w:sz w:val="18"/>
                <w:szCs w:val="18"/>
                <w:lang w:val="it-IT" w:eastAsia="it-IT"/>
              </w:rPr>
              <w:t>Si sottolinea la necessità del diretto coinvolgimento degli alunni e delle loro famiglie nel processo valutativo e, in particolare, nelle procedure che costituiscono i momenti di valutazione stimolando la compartecipazione fra l’insegnante, l’alunno e la sua famiglia nella definizione, per esempio, delle tipologie di prove, dei tempi di attuazione delle medesime o nella formulazione dei quesiti.</w:t>
            </w:r>
          </w:p>
          <w:p w:rsidR="006D5729" w:rsidRDefault="006D5729" w:rsidP="00841094">
            <w:pPr>
              <w:ind w:left="113" w:right="113"/>
              <w:jc w:val="both"/>
              <w:rPr>
                <w:rFonts w:ascii="Tahoma" w:eastAsia="Times New Roman" w:hAnsi="Tahoma" w:cs="Tahoma"/>
                <w:spacing w:val="6"/>
                <w:sz w:val="18"/>
                <w:szCs w:val="18"/>
                <w:lang w:val="it-IT" w:eastAsia="it-IT"/>
              </w:rPr>
            </w:pPr>
            <w:r w:rsidRPr="00841094">
              <w:rPr>
                <w:rFonts w:ascii="Tahoma" w:eastAsia="Times New Roman" w:hAnsi="Tahoma" w:cs="Tahoma"/>
                <w:spacing w:val="6"/>
                <w:sz w:val="18"/>
                <w:szCs w:val="18"/>
                <w:lang w:val="it-IT" w:eastAsia="it-IT"/>
              </w:rPr>
              <w:t>La valutazione degli studenti con disabilità certificata è effettuata sulla base del PEI in relazione alle discipline previste e alle eventuali attività aggiuntive programmate. La valutazione degli studenti appartenenti alle altre tipologie di BES è effettuata sulla base del PDP in relazione sia alle misure dispensative che agli strumenti compensativi adottati, anche in via temporanea. La strutturazione delle verifiche dovrà consentire allo studente di mostrare il grado di prestazione migliore possibile</w:t>
            </w:r>
            <w:r w:rsidR="008822A0">
              <w:rPr>
                <w:rFonts w:ascii="Tahoma" w:eastAsia="Times New Roman" w:hAnsi="Tahoma" w:cs="Tahoma"/>
                <w:spacing w:val="6"/>
                <w:sz w:val="18"/>
                <w:szCs w:val="18"/>
                <w:lang w:val="it-IT" w:eastAsia="it-IT"/>
              </w:rPr>
              <w:t>.</w:t>
            </w:r>
          </w:p>
          <w:p w:rsidR="008822A0" w:rsidRPr="00841094" w:rsidRDefault="008822A0" w:rsidP="00841094">
            <w:pPr>
              <w:ind w:left="113" w:right="113"/>
              <w:jc w:val="both"/>
              <w:rPr>
                <w:rFonts w:ascii="Tahoma" w:eastAsia="Times New Roman" w:hAnsi="Tahoma" w:cs="Tahoma"/>
                <w:spacing w:val="6"/>
                <w:sz w:val="18"/>
                <w:szCs w:val="18"/>
                <w:lang w:val="it-IT" w:eastAsia="it-IT"/>
              </w:rPr>
            </w:pPr>
          </w:p>
        </w:tc>
      </w:tr>
      <w:tr w:rsidR="006D5729" w:rsidRPr="00CA5A78" w:rsidTr="006D5729">
        <w:tc>
          <w:tcPr>
            <w:tcW w:w="5000" w:type="pct"/>
          </w:tcPr>
          <w:p w:rsidR="00841094" w:rsidRDefault="00841094" w:rsidP="00841094">
            <w:pPr>
              <w:ind w:left="113" w:right="113"/>
              <w:jc w:val="both"/>
              <w:rPr>
                <w:rFonts w:ascii="Tahoma" w:eastAsia="Times New Roman" w:hAnsi="Tahoma" w:cs="Tahoma"/>
                <w:b/>
                <w:spacing w:val="6"/>
                <w:sz w:val="18"/>
                <w:szCs w:val="18"/>
                <w:lang w:val="it-IT" w:eastAsia="it-IT"/>
              </w:rPr>
            </w:pPr>
          </w:p>
          <w:p w:rsidR="006D5729" w:rsidRPr="00841094" w:rsidRDefault="006D5729" w:rsidP="00841094">
            <w:pPr>
              <w:ind w:left="113" w:right="113"/>
              <w:jc w:val="both"/>
              <w:rPr>
                <w:rFonts w:ascii="Tahoma" w:eastAsia="Times New Roman" w:hAnsi="Tahoma" w:cs="Tahoma"/>
                <w:b/>
                <w:spacing w:val="6"/>
                <w:sz w:val="18"/>
                <w:szCs w:val="18"/>
                <w:lang w:val="it-IT" w:eastAsia="it-IT"/>
              </w:rPr>
            </w:pPr>
            <w:r w:rsidRPr="00841094">
              <w:rPr>
                <w:rFonts w:ascii="Tahoma" w:eastAsia="Times New Roman" w:hAnsi="Tahoma" w:cs="Tahoma"/>
                <w:b/>
                <w:spacing w:val="6"/>
                <w:sz w:val="18"/>
                <w:szCs w:val="18"/>
                <w:lang w:val="it-IT" w:eastAsia="it-IT"/>
              </w:rPr>
              <w:t>Organizzazione dei diversi tipi di sostegno presenti all’interno della scuola</w:t>
            </w:r>
          </w:p>
          <w:p w:rsidR="006D5729" w:rsidRDefault="006D5729" w:rsidP="00841094">
            <w:pPr>
              <w:ind w:left="113" w:right="113"/>
              <w:contextualSpacing/>
              <w:jc w:val="both"/>
              <w:rPr>
                <w:rFonts w:ascii="Tahoma" w:hAnsi="Tahoma" w:cs="Tahoma"/>
                <w:spacing w:val="6"/>
                <w:sz w:val="18"/>
                <w:szCs w:val="18"/>
                <w:lang w:val="it-IT"/>
              </w:rPr>
            </w:pPr>
            <w:r w:rsidRPr="00841094">
              <w:rPr>
                <w:rFonts w:ascii="Tahoma" w:hAnsi="Tahoma" w:cs="Tahoma"/>
                <w:spacing w:val="6"/>
                <w:sz w:val="18"/>
                <w:szCs w:val="18"/>
                <w:lang w:val="it-IT"/>
              </w:rPr>
              <w:t>I tipi di sostegno sono espletati in aiuto e guida ne</w:t>
            </w:r>
            <w:r w:rsidR="00370D50">
              <w:rPr>
                <w:rFonts w:ascii="Tahoma" w:hAnsi="Tahoma" w:cs="Tahoma"/>
                <w:spacing w:val="6"/>
                <w:sz w:val="18"/>
                <w:szCs w:val="18"/>
                <w:lang w:val="it-IT"/>
              </w:rPr>
              <w:t xml:space="preserve">llo svolgimento di compiti nelle </w:t>
            </w:r>
            <w:r w:rsidRPr="00841094">
              <w:rPr>
                <w:rFonts w:ascii="Tahoma" w:hAnsi="Tahoma" w:cs="Tahoma"/>
                <w:spacing w:val="6"/>
                <w:sz w:val="18"/>
                <w:szCs w:val="18"/>
                <w:lang w:val="it-IT"/>
              </w:rPr>
              <w:t>a</w:t>
            </w:r>
            <w:r w:rsidR="00370D50">
              <w:rPr>
                <w:rFonts w:ascii="Tahoma" w:hAnsi="Tahoma" w:cs="Tahoma"/>
                <w:spacing w:val="6"/>
                <w:sz w:val="18"/>
                <w:szCs w:val="18"/>
                <w:lang w:val="it-IT"/>
              </w:rPr>
              <w:t>ree</w:t>
            </w:r>
            <w:r w:rsidRPr="00841094">
              <w:rPr>
                <w:rFonts w:ascii="Tahoma" w:hAnsi="Tahoma" w:cs="Tahoma"/>
                <w:spacing w:val="6"/>
                <w:sz w:val="18"/>
                <w:szCs w:val="18"/>
                <w:lang w:val="it-IT"/>
              </w:rPr>
              <w:t xml:space="preserve"> tecnico-scientifica</w:t>
            </w:r>
            <w:r w:rsidR="00370D50">
              <w:rPr>
                <w:rFonts w:ascii="Tahoma" w:hAnsi="Tahoma" w:cs="Tahoma"/>
                <w:spacing w:val="6"/>
                <w:sz w:val="18"/>
                <w:szCs w:val="18"/>
                <w:lang w:val="it-IT"/>
              </w:rPr>
              <w:t>-umanistica</w:t>
            </w:r>
            <w:r w:rsidRPr="00841094">
              <w:rPr>
                <w:rFonts w:ascii="Tahoma" w:hAnsi="Tahoma" w:cs="Tahoma"/>
                <w:spacing w:val="6"/>
                <w:sz w:val="18"/>
                <w:szCs w:val="18"/>
                <w:lang w:val="it-IT"/>
              </w:rPr>
              <w:t xml:space="preserve"> e nell’area inerente ai rapporti relazionali.</w:t>
            </w:r>
          </w:p>
          <w:p w:rsidR="00841094" w:rsidRPr="00841094" w:rsidRDefault="00841094" w:rsidP="00841094">
            <w:pPr>
              <w:ind w:left="113" w:right="113"/>
              <w:contextualSpacing/>
              <w:jc w:val="both"/>
              <w:rPr>
                <w:rFonts w:ascii="Tahoma" w:hAnsi="Tahoma" w:cs="Tahoma"/>
                <w:spacing w:val="6"/>
                <w:sz w:val="18"/>
                <w:szCs w:val="18"/>
                <w:lang w:val="it-IT"/>
              </w:rPr>
            </w:pPr>
          </w:p>
        </w:tc>
      </w:tr>
      <w:tr w:rsidR="006D5729" w:rsidRPr="00CA5A78" w:rsidTr="006D5729">
        <w:tc>
          <w:tcPr>
            <w:tcW w:w="5000" w:type="pct"/>
          </w:tcPr>
          <w:p w:rsidR="008822A0" w:rsidRDefault="008822A0" w:rsidP="00841094">
            <w:pPr>
              <w:ind w:left="113" w:right="113"/>
              <w:jc w:val="both"/>
              <w:rPr>
                <w:rFonts w:ascii="Tahoma" w:eastAsia="Times New Roman" w:hAnsi="Tahoma" w:cs="Tahoma"/>
                <w:b/>
                <w:spacing w:val="6"/>
                <w:sz w:val="18"/>
                <w:szCs w:val="18"/>
                <w:lang w:val="it-IT" w:eastAsia="it-IT"/>
              </w:rPr>
            </w:pPr>
          </w:p>
          <w:p w:rsidR="006D5729" w:rsidRPr="00841094" w:rsidRDefault="006D5729" w:rsidP="00841094">
            <w:pPr>
              <w:ind w:left="113" w:right="113"/>
              <w:jc w:val="both"/>
              <w:rPr>
                <w:rFonts w:ascii="Tahoma" w:eastAsia="Times New Roman" w:hAnsi="Tahoma" w:cs="Tahoma"/>
                <w:b/>
                <w:spacing w:val="6"/>
                <w:sz w:val="18"/>
                <w:szCs w:val="18"/>
                <w:lang w:val="it-IT" w:eastAsia="it-IT"/>
              </w:rPr>
            </w:pPr>
            <w:r w:rsidRPr="00841094">
              <w:rPr>
                <w:rFonts w:ascii="Tahoma" w:eastAsia="Times New Roman" w:hAnsi="Tahoma" w:cs="Tahoma"/>
                <w:b/>
                <w:spacing w:val="6"/>
                <w:sz w:val="18"/>
                <w:szCs w:val="18"/>
                <w:lang w:val="it-IT" w:eastAsia="it-IT"/>
              </w:rPr>
              <w:t>Sviluppo di un curricolo attento alle diversità e alla promozione di percorsi formativi inclusivi;</w:t>
            </w:r>
          </w:p>
          <w:p w:rsidR="006D5729" w:rsidRDefault="006D5729" w:rsidP="00841094">
            <w:pPr>
              <w:ind w:left="113" w:right="113"/>
              <w:jc w:val="both"/>
              <w:rPr>
                <w:rFonts w:ascii="Tahoma" w:eastAsia="Times New Roman" w:hAnsi="Tahoma" w:cs="Tahoma"/>
                <w:spacing w:val="6"/>
                <w:sz w:val="18"/>
                <w:szCs w:val="18"/>
                <w:lang w:val="it-IT" w:eastAsia="it-IT"/>
              </w:rPr>
            </w:pPr>
            <w:r w:rsidRPr="00841094">
              <w:rPr>
                <w:rFonts w:ascii="Tahoma" w:eastAsia="Times New Roman" w:hAnsi="Tahoma" w:cs="Tahoma"/>
                <w:spacing w:val="6"/>
                <w:sz w:val="18"/>
                <w:szCs w:val="18"/>
                <w:lang w:val="it-IT" w:eastAsia="it-IT"/>
              </w:rPr>
              <w:t>Il GLI è attivamente impegnato a sostenere, per mezzo della stesura dei protocolli di accoglienza e di curricoli adeguati, le varie forme di diversità, disabilità e svantaggio, al fine di garantire il successo</w:t>
            </w:r>
            <w:r w:rsidR="00370D50">
              <w:rPr>
                <w:rFonts w:ascii="Tahoma" w:eastAsia="Times New Roman" w:hAnsi="Tahoma" w:cs="Tahoma"/>
                <w:spacing w:val="6"/>
                <w:sz w:val="18"/>
                <w:szCs w:val="18"/>
                <w:lang w:val="it-IT" w:eastAsia="it-IT"/>
              </w:rPr>
              <w:t xml:space="preserve"> scolastico di tutti gli alunni.</w:t>
            </w:r>
            <w:r w:rsidRPr="00841094">
              <w:rPr>
                <w:rFonts w:ascii="Tahoma" w:eastAsia="Times New Roman" w:hAnsi="Tahoma" w:cs="Tahoma"/>
                <w:spacing w:val="6"/>
                <w:sz w:val="18"/>
                <w:szCs w:val="18"/>
                <w:lang w:val="it-IT" w:eastAsia="it-IT"/>
              </w:rPr>
              <w:t xml:space="preserve"> </w:t>
            </w:r>
            <w:r w:rsidR="00370D50">
              <w:rPr>
                <w:rFonts w:ascii="Tahoma" w:eastAsia="Times New Roman" w:hAnsi="Tahoma" w:cs="Tahoma"/>
                <w:spacing w:val="6"/>
                <w:sz w:val="18"/>
                <w:szCs w:val="18"/>
                <w:lang w:val="it-IT" w:eastAsia="it-IT"/>
              </w:rPr>
              <w:t>L</w:t>
            </w:r>
            <w:r w:rsidRPr="00841094">
              <w:rPr>
                <w:rFonts w:ascii="Tahoma" w:eastAsia="Times New Roman" w:hAnsi="Tahoma" w:cs="Tahoma"/>
                <w:spacing w:val="6"/>
                <w:sz w:val="18"/>
                <w:szCs w:val="18"/>
                <w:lang w:val="it-IT" w:eastAsia="it-IT"/>
              </w:rPr>
              <w:t>a definizione e realizzazione delle strategie educative e didattiche tengono sempre conto della singolarità e complessità della persona, della sua articolata identità, delle sue aspirazioni e fragilità, ma anche del contesto ambiental</w:t>
            </w:r>
            <w:r w:rsidR="00370D50">
              <w:rPr>
                <w:rFonts w:ascii="Tahoma" w:eastAsia="Times New Roman" w:hAnsi="Tahoma" w:cs="Tahoma"/>
                <w:spacing w:val="6"/>
                <w:sz w:val="18"/>
                <w:szCs w:val="18"/>
                <w:lang w:val="it-IT" w:eastAsia="it-IT"/>
              </w:rPr>
              <w:t>e, socio-culturale in cui vive</w:t>
            </w:r>
            <w:r w:rsidR="008822A0">
              <w:rPr>
                <w:rFonts w:ascii="Tahoma" w:eastAsia="Times New Roman" w:hAnsi="Tahoma" w:cs="Tahoma"/>
                <w:spacing w:val="6"/>
                <w:sz w:val="18"/>
                <w:szCs w:val="18"/>
                <w:lang w:val="it-IT" w:eastAsia="it-IT"/>
              </w:rPr>
              <w:t>.</w:t>
            </w:r>
          </w:p>
          <w:p w:rsidR="00841094" w:rsidRPr="00841094" w:rsidRDefault="00841094" w:rsidP="00841094">
            <w:pPr>
              <w:ind w:left="113" w:right="113"/>
              <w:jc w:val="both"/>
              <w:rPr>
                <w:rFonts w:ascii="Tahoma" w:eastAsia="Times New Roman" w:hAnsi="Tahoma" w:cs="Tahoma"/>
                <w:spacing w:val="6"/>
                <w:sz w:val="18"/>
                <w:szCs w:val="18"/>
                <w:lang w:val="it-IT" w:eastAsia="it-IT"/>
              </w:rPr>
            </w:pPr>
          </w:p>
        </w:tc>
      </w:tr>
      <w:tr w:rsidR="006D5729" w:rsidRPr="00CA5A78" w:rsidTr="006D5729">
        <w:tc>
          <w:tcPr>
            <w:tcW w:w="5000" w:type="pct"/>
          </w:tcPr>
          <w:p w:rsidR="00841094" w:rsidRDefault="00841094" w:rsidP="00841094">
            <w:pPr>
              <w:ind w:left="113" w:right="113"/>
              <w:jc w:val="both"/>
              <w:rPr>
                <w:rFonts w:ascii="Tahoma" w:eastAsia="Times New Roman" w:hAnsi="Tahoma" w:cs="Tahoma"/>
                <w:b/>
                <w:spacing w:val="6"/>
                <w:sz w:val="18"/>
                <w:szCs w:val="18"/>
                <w:lang w:val="it-IT" w:eastAsia="it-IT"/>
              </w:rPr>
            </w:pPr>
          </w:p>
          <w:p w:rsidR="006D5729" w:rsidRPr="00841094" w:rsidRDefault="006D5729" w:rsidP="00841094">
            <w:pPr>
              <w:ind w:left="113" w:right="113"/>
              <w:jc w:val="both"/>
              <w:rPr>
                <w:rFonts w:ascii="Tahoma" w:eastAsia="Times New Roman" w:hAnsi="Tahoma" w:cs="Tahoma"/>
                <w:b/>
                <w:spacing w:val="6"/>
                <w:sz w:val="18"/>
                <w:szCs w:val="18"/>
                <w:lang w:val="it-IT" w:eastAsia="it-IT"/>
              </w:rPr>
            </w:pPr>
            <w:r w:rsidRPr="00841094">
              <w:rPr>
                <w:rFonts w:ascii="Tahoma" w:eastAsia="Times New Roman" w:hAnsi="Tahoma" w:cs="Tahoma"/>
                <w:b/>
                <w:spacing w:val="6"/>
                <w:sz w:val="18"/>
                <w:szCs w:val="18"/>
                <w:lang w:val="it-IT" w:eastAsia="it-IT"/>
              </w:rPr>
              <w:t>Valorizzazione delle risorse esistenti</w:t>
            </w:r>
          </w:p>
          <w:p w:rsidR="006D5729" w:rsidRDefault="006D5729" w:rsidP="00841094">
            <w:pPr>
              <w:ind w:left="113" w:right="113"/>
              <w:jc w:val="both"/>
              <w:rPr>
                <w:rFonts w:ascii="Tahoma" w:eastAsia="Times New Roman" w:hAnsi="Tahoma" w:cs="Tahoma"/>
                <w:spacing w:val="6"/>
                <w:sz w:val="18"/>
                <w:szCs w:val="18"/>
                <w:lang w:val="it-IT" w:eastAsia="it-IT"/>
              </w:rPr>
            </w:pPr>
            <w:r w:rsidRPr="00841094">
              <w:rPr>
                <w:rFonts w:ascii="Tahoma" w:eastAsia="Times New Roman" w:hAnsi="Tahoma" w:cs="Tahoma"/>
                <w:spacing w:val="6"/>
                <w:sz w:val="18"/>
                <w:szCs w:val="18"/>
                <w:lang w:val="it-IT" w:eastAsia="it-IT"/>
              </w:rPr>
              <w:t>La Scuola, oltre ad una buona progettazione didattico-educativa, predispone dispositivi organizzativi e procedure innovative che valorizzino le risorse esistenti e sappiano rispondere ai nuovi bisogni emergenti per supportare nelle normalità del “fare scuola” i processi di integrazione e inclusione.</w:t>
            </w:r>
          </w:p>
          <w:p w:rsidR="00841094" w:rsidRPr="00841094" w:rsidRDefault="00841094" w:rsidP="00841094">
            <w:pPr>
              <w:ind w:left="113" w:right="113"/>
              <w:jc w:val="both"/>
              <w:rPr>
                <w:rFonts w:ascii="Tahoma" w:eastAsia="Times New Roman" w:hAnsi="Tahoma" w:cs="Tahoma"/>
                <w:spacing w:val="6"/>
                <w:sz w:val="18"/>
                <w:szCs w:val="18"/>
                <w:lang w:val="it-IT" w:eastAsia="it-IT"/>
              </w:rPr>
            </w:pPr>
          </w:p>
        </w:tc>
      </w:tr>
      <w:tr w:rsidR="006D5729" w:rsidRPr="00CA5A78" w:rsidTr="006D5729">
        <w:tc>
          <w:tcPr>
            <w:tcW w:w="5000" w:type="pct"/>
          </w:tcPr>
          <w:p w:rsidR="00841094" w:rsidRDefault="00841094" w:rsidP="00841094">
            <w:pPr>
              <w:ind w:left="113" w:right="113"/>
              <w:jc w:val="both"/>
              <w:rPr>
                <w:rFonts w:ascii="Tahoma" w:eastAsia="Times New Roman" w:hAnsi="Tahoma" w:cs="Tahoma"/>
                <w:b/>
                <w:spacing w:val="6"/>
                <w:sz w:val="18"/>
                <w:szCs w:val="18"/>
                <w:lang w:val="it-IT" w:eastAsia="it-IT"/>
              </w:rPr>
            </w:pPr>
          </w:p>
          <w:p w:rsidR="006D5729" w:rsidRPr="00841094" w:rsidRDefault="006D5729" w:rsidP="00841094">
            <w:pPr>
              <w:ind w:left="113" w:right="113"/>
              <w:jc w:val="both"/>
              <w:rPr>
                <w:rFonts w:ascii="Tahoma" w:eastAsia="Times New Roman" w:hAnsi="Tahoma" w:cs="Tahoma"/>
                <w:spacing w:val="6"/>
                <w:sz w:val="18"/>
                <w:szCs w:val="18"/>
                <w:lang w:val="it-IT" w:eastAsia="it-IT"/>
              </w:rPr>
            </w:pPr>
            <w:r w:rsidRPr="00841094">
              <w:rPr>
                <w:rFonts w:ascii="Tahoma" w:eastAsia="Times New Roman" w:hAnsi="Tahoma" w:cs="Tahoma"/>
                <w:b/>
                <w:spacing w:val="6"/>
                <w:sz w:val="18"/>
                <w:szCs w:val="18"/>
                <w:lang w:val="it-IT" w:eastAsia="it-IT"/>
              </w:rPr>
              <w:t xml:space="preserve">Acquisizione e distribuzione di risorse aggiuntive utilizzabili per la realizzazione dei progetti di inclusione </w:t>
            </w:r>
          </w:p>
          <w:p w:rsidR="006D5729" w:rsidRPr="00841094" w:rsidRDefault="006D5729" w:rsidP="00841094">
            <w:pPr>
              <w:ind w:left="113" w:right="113"/>
              <w:jc w:val="both"/>
              <w:rPr>
                <w:rFonts w:ascii="Tahoma" w:eastAsia="Times New Roman" w:hAnsi="Tahoma" w:cs="Tahoma"/>
                <w:spacing w:val="6"/>
                <w:sz w:val="18"/>
                <w:szCs w:val="18"/>
                <w:lang w:val="it-IT" w:eastAsia="it-IT"/>
              </w:rPr>
            </w:pPr>
            <w:r w:rsidRPr="00841094">
              <w:rPr>
                <w:rFonts w:ascii="Tahoma" w:eastAsia="Times New Roman" w:hAnsi="Tahoma" w:cs="Tahoma"/>
                <w:spacing w:val="6"/>
                <w:sz w:val="18"/>
                <w:szCs w:val="18"/>
                <w:lang w:val="it-IT" w:eastAsia="it-IT"/>
              </w:rPr>
              <w:t>La Scuola si propone di favorire l’apporto di risorse aggiuntive, che verranno pensate come portatrici di nuove competenze, in sinergia con la programmazione didattico pedagogica globale.</w:t>
            </w:r>
          </w:p>
          <w:p w:rsidR="006D5729" w:rsidRPr="00841094" w:rsidRDefault="006D5729" w:rsidP="00841094">
            <w:pPr>
              <w:ind w:left="113" w:right="113"/>
              <w:jc w:val="both"/>
              <w:rPr>
                <w:rFonts w:ascii="Tahoma" w:eastAsia="Times New Roman" w:hAnsi="Tahoma" w:cs="Tahoma"/>
                <w:spacing w:val="6"/>
                <w:sz w:val="18"/>
                <w:szCs w:val="18"/>
                <w:lang w:val="it-IT" w:eastAsia="it-IT"/>
              </w:rPr>
            </w:pPr>
            <w:r w:rsidRPr="00841094">
              <w:rPr>
                <w:rFonts w:ascii="Tahoma" w:eastAsia="Times New Roman" w:hAnsi="Tahoma" w:cs="Tahoma"/>
                <w:spacing w:val="6"/>
                <w:sz w:val="18"/>
                <w:szCs w:val="18"/>
                <w:lang w:val="it-IT" w:eastAsia="it-IT"/>
              </w:rPr>
              <w:t xml:space="preserve">Il Piano d’intervento prevede un arricchimento a livello di risorse umane e strumentali normali </w:t>
            </w:r>
            <w:proofErr w:type="gramStart"/>
            <w:r w:rsidRPr="00841094">
              <w:rPr>
                <w:rFonts w:ascii="Tahoma" w:eastAsia="Times New Roman" w:hAnsi="Tahoma" w:cs="Tahoma"/>
                <w:spacing w:val="6"/>
                <w:sz w:val="18"/>
                <w:szCs w:val="18"/>
                <w:lang w:val="it-IT" w:eastAsia="it-IT"/>
              </w:rPr>
              <w:t>e</w:t>
            </w:r>
            <w:r w:rsidR="009E5239">
              <w:rPr>
                <w:rFonts w:ascii="Tahoma" w:eastAsia="Times New Roman" w:hAnsi="Tahoma" w:cs="Tahoma"/>
                <w:spacing w:val="6"/>
                <w:sz w:val="18"/>
                <w:szCs w:val="18"/>
                <w:lang w:val="it-IT" w:eastAsia="it-IT"/>
              </w:rPr>
              <w:t xml:space="preserve"> </w:t>
            </w:r>
            <w:r w:rsidRPr="00841094">
              <w:rPr>
                <w:rFonts w:ascii="Tahoma" w:eastAsia="Times New Roman" w:hAnsi="Tahoma" w:cs="Tahoma"/>
                <w:spacing w:val="6"/>
                <w:sz w:val="18"/>
                <w:szCs w:val="18"/>
                <w:lang w:val="it-IT" w:eastAsia="it-IT"/>
              </w:rPr>
              <w:t>“</w:t>
            </w:r>
            <w:proofErr w:type="gramEnd"/>
            <w:r w:rsidRPr="00841094">
              <w:rPr>
                <w:rFonts w:ascii="Tahoma" w:eastAsia="Times New Roman" w:hAnsi="Tahoma" w:cs="Tahoma"/>
                <w:spacing w:val="6"/>
                <w:sz w:val="18"/>
                <w:szCs w:val="18"/>
                <w:lang w:val="it-IT" w:eastAsia="it-IT"/>
              </w:rPr>
              <w:t>speciali”, in un’ottica di migliore efficacia ed efficienza delle potenzialità presenti nella realtà scolastica.</w:t>
            </w:r>
          </w:p>
          <w:p w:rsidR="006D5729" w:rsidRPr="00841094" w:rsidRDefault="006D5729" w:rsidP="00841094">
            <w:pPr>
              <w:ind w:left="113" w:right="113"/>
              <w:jc w:val="both"/>
              <w:rPr>
                <w:rFonts w:ascii="Tahoma" w:eastAsia="Times New Roman" w:hAnsi="Tahoma" w:cs="Tahoma"/>
                <w:spacing w:val="6"/>
                <w:sz w:val="18"/>
                <w:szCs w:val="18"/>
                <w:lang w:val="it-IT" w:eastAsia="it-IT"/>
              </w:rPr>
            </w:pPr>
            <w:r w:rsidRPr="00841094">
              <w:rPr>
                <w:rFonts w:ascii="Tahoma" w:eastAsia="Times New Roman" w:hAnsi="Tahoma" w:cs="Tahoma"/>
                <w:spacing w:val="6"/>
                <w:sz w:val="18"/>
                <w:szCs w:val="18"/>
                <w:lang w:val="it-IT" w:eastAsia="it-IT"/>
              </w:rPr>
              <w:t xml:space="preserve">Dall’organizzazione scolastica generale fino alla definizione di spazi e </w:t>
            </w:r>
            <w:proofErr w:type="spellStart"/>
            <w:r w:rsidRPr="00841094">
              <w:rPr>
                <w:rFonts w:ascii="Tahoma" w:eastAsia="Times New Roman" w:hAnsi="Tahoma" w:cs="Tahoma"/>
                <w:spacing w:val="6"/>
                <w:sz w:val="18"/>
                <w:szCs w:val="18"/>
                <w:lang w:val="it-IT" w:eastAsia="it-IT"/>
              </w:rPr>
              <w:t>setting</w:t>
            </w:r>
            <w:proofErr w:type="spellEnd"/>
            <w:r w:rsidRPr="00841094">
              <w:rPr>
                <w:rFonts w:ascii="Tahoma" w:eastAsia="Times New Roman" w:hAnsi="Tahoma" w:cs="Tahoma"/>
                <w:spacing w:val="6"/>
                <w:sz w:val="18"/>
                <w:szCs w:val="18"/>
                <w:lang w:val="it-IT" w:eastAsia="it-IT"/>
              </w:rPr>
              <w:t xml:space="preserve"> organizzativi e all’acquisto di sussidi didattici, le risorse messe in campo contribuiranno a creare un sistema veramente incluso.</w:t>
            </w:r>
          </w:p>
          <w:p w:rsidR="006D5729" w:rsidRDefault="006D5729" w:rsidP="00841094">
            <w:pPr>
              <w:ind w:left="113" w:right="113"/>
              <w:jc w:val="both"/>
              <w:rPr>
                <w:rFonts w:ascii="Tahoma" w:eastAsia="Times New Roman" w:hAnsi="Tahoma" w:cs="Tahoma"/>
                <w:spacing w:val="6"/>
                <w:sz w:val="18"/>
                <w:szCs w:val="18"/>
                <w:lang w:val="it-IT" w:eastAsia="it-IT"/>
              </w:rPr>
            </w:pPr>
            <w:r w:rsidRPr="00841094">
              <w:rPr>
                <w:rFonts w:ascii="Tahoma" w:eastAsia="Times New Roman" w:hAnsi="Tahoma" w:cs="Tahoma"/>
                <w:spacing w:val="6"/>
                <w:sz w:val="18"/>
                <w:szCs w:val="18"/>
                <w:lang w:val="it-IT" w:eastAsia="it-IT"/>
              </w:rPr>
              <w:t xml:space="preserve">Sarebbe auspicabile anche una maggiore collaborazione con le attività produttive del territorio per </w:t>
            </w:r>
            <w:r w:rsidRPr="00841094">
              <w:rPr>
                <w:rFonts w:ascii="Tahoma" w:eastAsia="Times New Roman" w:hAnsi="Tahoma" w:cs="Tahoma"/>
                <w:spacing w:val="6"/>
                <w:sz w:val="18"/>
                <w:szCs w:val="18"/>
                <w:lang w:val="it-IT" w:eastAsia="it-IT"/>
              </w:rPr>
              <w:lastRenderedPageBreak/>
              <w:t>realizzare eventuali piani di transizione per gli studenti diversamente abili.</w:t>
            </w:r>
          </w:p>
          <w:p w:rsidR="00841094" w:rsidRPr="00841094" w:rsidRDefault="00841094" w:rsidP="00841094">
            <w:pPr>
              <w:ind w:left="113" w:right="113"/>
              <w:jc w:val="both"/>
              <w:rPr>
                <w:rFonts w:ascii="Tahoma" w:eastAsia="Times New Roman" w:hAnsi="Tahoma" w:cs="Tahoma"/>
                <w:spacing w:val="6"/>
                <w:sz w:val="18"/>
                <w:szCs w:val="18"/>
                <w:lang w:val="it-IT" w:eastAsia="it-IT"/>
              </w:rPr>
            </w:pPr>
          </w:p>
        </w:tc>
      </w:tr>
      <w:tr w:rsidR="006D5729" w:rsidRPr="00CA5A78" w:rsidTr="006D5729">
        <w:tc>
          <w:tcPr>
            <w:tcW w:w="5000" w:type="pct"/>
          </w:tcPr>
          <w:p w:rsidR="00A122FC" w:rsidRDefault="00A122FC" w:rsidP="00841094">
            <w:pPr>
              <w:ind w:left="113" w:right="113"/>
              <w:jc w:val="both"/>
              <w:rPr>
                <w:rFonts w:ascii="Tahoma" w:eastAsia="Times New Roman" w:hAnsi="Tahoma" w:cs="Tahoma"/>
                <w:b/>
                <w:spacing w:val="6"/>
                <w:sz w:val="18"/>
                <w:szCs w:val="18"/>
                <w:lang w:val="it-IT" w:eastAsia="it-IT"/>
              </w:rPr>
            </w:pPr>
          </w:p>
          <w:p w:rsidR="006D5729" w:rsidRPr="00841094" w:rsidRDefault="006D5729" w:rsidP="00841094">
            <w:pPr>
              <w:ind w:left="113" w:right="113"/>
              <w:jc w:val="both"/>
              <w:rPr>
                <w:rFonts w:ascii="Tahoma" w:eastAsia="Times New Roman" w:hAnsi="Tahoma" w:cs="Tahoma"/>
                <w:b/>
                <w:spacing w:val="6"/>
                <w:sz w:val="18"/>
                <w:szCs w:val="18"/>
                <w:lang w:val="it-IT" w:eastAsia="it-IT"/>
              </w:rPr>
            </w:pPr>
            <w:r w:rsidRPr="00841094">
              <w:rPr>
                <w:rFonts w:ascii="Tahoma" w:eastAsia="Times New Roman" w:hAnsi="Tahoma" w:cs="Tahoma"/>
                <w:b/>
                <w:spacing w:val="6"/>
                <w:sz w:val="18"/>
                <w:szCs w:val="18"/>
                <w:lang w:val="it-IT" w:eastAsia="it-IT"/>
              </w:rPr>
              <w:t>Attenzione dedicata alle fasi di transizione che scandiscono l’ingresso nel sistema scolastico, la continuità tra i diversi ordini di scuola e il successivo inserimento lavorativo</w:t>
            </w:r>
          </w:p>
          <w:p w:rsidR="006D5729" w:rsidRDefault="006D5729" w:rsidP="00841094">
            <w:pPr>
              <w:ind w:left="113" w:right="113"/>
              <w:jc w:val="both"/>
              <w:rPr>
                <w:rFonts w:ascii="Tahoma" w:eastAsia="Times New Roman" w:hAnsi="Tahoma" w:cs="Tahoma"/>
                <w:spacing w:val="6"/>
                <w:sz w:val="18"/>
                <w:szCs w:val="18"/>
                <w:lang w:val="it-IT" w:eastAsia="it-IT"/>
              </w:rPr>
            </w:pPr>
            <w:r w:rsidRPr="00841094">
              <w:rPr>
                <w:rFonts w:ascii="Tahoma" w:eastAsia="Times New Roman" w:hAnsi="Tahoma" w:cs="Tahoma"/>
                <w:spacing w:val="6"/>
                <w:sz w:val="18"/>
                <w:szCs w:val="18"/>
                <w:lang w:val="it-IT" w:eastAsia="it-IT"/>
              </w:rPr>
              <w:t>La Scuola prevede diverse azioni funzionali all’orientamento in ingresso e in uscita. Nella fase dell’accoglienza si realizzano incontri con le famiglie, gli insegnanti di sostegno e operatori socio- sanitari che seguono i ragazzi; inoltre si formano i Consigli di classe sulle problematiche che derivano dal deficit dell’allievo, con particolare riferimento all’apprendimento e alla socializzazione. Al fine di realizzare un organico collegamento tra scuola, mondo del lavoro e società civile, il G.L.I. prevede iniziative di orientamento nel mondo del lavoro attraverso progetti di alternanza scuola-lavoro o stage di formazione.</w:t>
            </w:r>
          </w:p>
          <w:p w:rsidR="00B201CA" w:rsidRPr="00841094" w:rsidRDefault="00B201CA" w:rsidP="00841094">
            <w:pPr>
              <w:ind w:left="113" w:right="113"/>
              <w:jc w:val="both"/>
              <w:rPr>
                <w:rFonts w:ascii="Tahoma" w:eastAsia="Times New Roman" w:hAnsi="Tahoma" w:cs="Tahoma"/>
                <w:spacing w:val="6"/>
                <w:sz w:val="18"/>
                <w:szCs w:val="18"/>
                <w:lang w:val="it-IT" w:eastAsia="it-IT"/>
              </w:rPr>
            </w:pPr>
          </w:p>
        </w:tc>
      </w:tr>
    </w:tbl>
    <w:p w:rsidR="00DC0ADD" w:rsidRDefault="00DC0ADD" w:rsidP="00BD742D">
      <w:pPr>
        <w:pStyle w:val="Corpotesto"/>
        <w:spacing w:before="0" w:line="240" w:lineRule="atLeast"/>
        <w:ind w:right="284"/>
        <w:jc w:val="both"/>
        <w:rPr>
          <w:spacing w:val="30"/>
          <w:w w:val="103"/>
          <w:lang w:val="it-IT"/>
        </w:rPr>
      </w:pPr>
    </w:p>
    <w:p w:rsidR="00D2584D" w:rsidRDefault="00DC0ADD" w:rsidP="00DF382B">
      <w:pPr>
        <w:pStyle w:val="Corpotesto"/>
        <w:spacing w:before="0" w:line="240" w:lineRule="atLeast"/>
        <w:ind w:left="0" w:right="284" w:firstLine="0"/>
        <w:jc w:val="both"/>
        <w:rPr>
          <w:w w:val="103"/>
          <w:u w:color="000000"/>
          <w:lang w:val="it-IT"/>
        </w:rPr>
      </w:pPr>
      <w:r w:rsidRPr="00CE268E">
        <w:rPr>
          <w:w w:val="105"/>
          <w:lang w:val="it-IT"/>
        </w:rPr>
        <w:t>Deliberato</w:t>
      </w:r>
      <w:r w:rsidRPr="00CE268E">
        <w:rPr>
          <w:spacing w:val="-13"/>
          <w:w w:val="105"/>
          <w:lang w:val="it-IT"/>
        </w:rPr>
        <w:t xml:space="preserve"> </w:t>
      </w:r>
      <w:r w:rsidRPr="00CE268E">
        <w:rPr>
          <w:w w:val="105"/>
          <w:lang w:val="it-IT"/>
        </w:rPr>
        <w:t>dal</w:t>
      </w:r>
      <w:r w:rsidRPr="00CE268E">
        <w:rPr>
          <w:spacing w:val="-11"/>
          <w:w w:val="105"/>
          <w:lang w:val="it-IT"/>
        </w:rPr>
        <w:t xml:space="preserve"> </w:t>
      </w:r>
      <w:r w:rsidRPr="00CE268E">
        <w:rPr>
          <w:w w:val="105"/>
          <w:lang w:val="it-IT"/>
        </w:rPr>
        <w:t>Collegio</w:t>
      </w:r>
      <w:r w:rsidRPr="00CE268E">
        <w:rPr>
          <w:spacing w:val="-15"/>
          <w:w w:val="105"/>
          <w:lang w:val="it-IT"/>
        </w:rPr>
        <w:t xml:space="preserve"> </w:t>
      </w:r>
      <w:r w:rsidRPr="00CE268E">
        <w:rPr>
          <w:spacing w:val="-1"/>
          <w:w w:val="105"/>
          <w:lang w:val="it-IT"/>
        </w:rPr>
        <w:t>dei</w:t>
      </w:r>
      <w:r w:rsidRPr="00CE268E">
        <w:rPr>
          <w:spacing w:val="-12"/>
          <w:w w:val="105"/>
          <w:lang w:val="it-IT"/>
        </w:rPr>
        <w:t xml:space="preserve"> </w:t>
      </w:r>
      <w:r w:rsidRPr="00CE268E">
        <w:rPr>
          <w:w w:val="105"/>
          <w:lang w:val="it-IT"/>
        </w:rPr>
        <w:t>Docenti</w:t>
      </w:r>
      <w:r w:rsidRPr="00CE268E">
        <w:rPr>
          <w:spacing w:val="-11"/>
          <w:w w:val="105"/>
          <w:lang w:val="it-IT"/>
        </w:rPr>
        <w:t xml:space="preserve"> </w:t>
      </w:r>
      <w:r w:rsidRPr="00CE268E">
        <w:rPr>
          <w:w w:val="105"/>
          <w:lang w:val="it-IT"/>
        </w:rPr>
        <w:t>in</w:t>
      </w:r>
      <w:r w:rsidRPr="00CE268E">
        <w:rPr>
          <w:spacing w:val="-14"/>
          <w:w w:val="105"/>
          <w:lang w:val="it-IT"/>
        </w:rPr>
        <w:t xml:space="preserve"> </w:t>
      </w:r>
      <w:r w:rsidRPr="00CE268E">
        <w:rPr>
          <w:w w:val="105"/>
          <w:lang w:val="it-IT"/>
        </w:rPr>
        <w:t>data</w:t>
      </w:r>
      <w:r w:rsidRPr="00CE268E">
        <w:rPr>
          <w:spacing w:val="3"/>
          <w:lang w:val="it-IT"/>
        </w:rPr>
        <w:t xml:space="preserve"> </w:t>
      </w:r>
      <w:r w:rsidR="00FF46A3">
        <w:rPr>
          <w:w w:val="103"/>
          <w:u w:color="000000"/>
          <w:lang w:val="it-IT"/>
        </w:rPr>
        <w:t>12/06/2020</w:t>
      </w:r>
      <w:r w:rsidR="00F962D6">
        <w:rPr>
          <w:w w:val="103"/>
          <w:u w:color="000000"/>
          <w:lang w:val="it-IT"/>
        </w:rPr>
        <w:t>, revisione settembre 2020</w:t>
      </w:r>
      <w:r w:rsidRPr="00D2584D">
        <w:rPr>
          <w:w w:val="103"/>
          <w:u w:color="000000"/>
          <w:lang w:val="it-IT"/>
        </w:rPr>
        <w:t>.</w:t>
      </w:r>
      <w:r w:rsidR="00D2584D" w:rsidRPr="00D2584D">
        <w:rPr>
          <w:w w:val="103"/>
          <w:u w:color="000000"/>
          <w:lang w:val="it-IT"/>
        </w:rPr>
        <w:t xml:space="preserve"> </w:t>
      </w:r>
    </w:p>
    <w:sectPr w:rsidR="00D2584D" w:rsidSect="0065143E">
      <w:headerReference w:type="default" r:id="rId10"/>
      <w:footerReference w:type="default" r:id="rId11"/>
      <w:pgSz w:w="12240" w:h="15840"/>
      <w:pgMar w:top="1260" w:right="1460" w:bottom="1140" w:left="138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9A6" w:rsidRDefault="008709A6">
      <w:r>
        <w:separator/>
      </w:r>
    </w:p>
  </w:endnote>
  <w:endnote w:type="continuationSeparator" w:id="0">
    <w:p w:rsidR="008709A6" w:rsidRDefault="0087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B0" w:rsidRDefault="00C86CB0">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7168BC" w:rsidRPr="007168BC">
      <w:rPr>
        <w:caps/>
        <w:noProof/>
        <w:color w:val="4F81BD" w:themeColor="accent1"/>
        <w:lang w:val="it-IT"/>
      </w:rPr>
      <w:t>20</w:t>
    </w:r>
    <w:r>
      <w:rPr>
        <w:caps/>
        <w:color w:val="4F81BD" w:themeColor="accent1"/>
      </w:rPr>
      <w:fldChar w:fldCharType="end"/>
    </w:r>
  </w:p>
  <w:p w:rsidR="00C86CB0" w:rsidRDefault="00C86CB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9A6" w:rsidRDefault="008709A6">
      <w:r>
        <w:separator/>
      </w:r>
    </w:p>
  </w:footnote>
  <w:footnote w:type="continuationSeparator" w:id="0">
    <w:p w:rsidR="008709A6" w:rsidRDefault="0087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B0" w:rsidRDefault="00C86CB0" w:rsidP="008372A8">
    <w:pPr>
      <w:autoSpaceDE w:val="0"/>
      <w:autoSpaceDN w:val="0"/>
      <w:adjustRightInd w:val="0"/>
      <w:jc w:val="both"/>
      <w:rPr>
        <w:rFonts w:ascii="Freestyle Script" w:hAnsi="Freestyle Script"/>
        <w:sz w:val="40"/>
        <w:lang w:val="it-IT"/>
      </w:rPr>
    </w:pPr>
  </w:p>
  <w:p w:rsidR="00C86CB0" w:rsidRPr="00FC2045" w:rsidRDefault="00C86CB0" w:rsidP="00FC2045">
    <w:pPr>
      <w:jc w:val="center"/>
      <w:rPr>
        <w:rFonts w:ascii="Freestyle Script" w:hAnsi="Freestyle Script"/>
        <w:sz w:val="40"/>
        <w:lang w:val="it-IT"/>
      </w:rPr>
    </w:pPr>
    <w:r>
      <w:rPr>
        <w:rFonts w:ascii="Freestyle Script" w:hAnsi="Freestyle Script"/>
        <w:sz w:val="40"/>
        <w:lang w:val="it-IT"/>
      </w:rPr>
      <w:t xml:space="preserve">    </w:t>
    </w:r>
    <w:r w:rsidRPr="00FC2045">
      <w:rPr>
        <w:rFonts w:ascii="Freestyle Script" w:hAnsi="Freestyle Script"/>
        <w:sz w:val="24"/>
        <w:szCs w:val="24"/>
        <w:lang w:val="it-IT"/>
      </w:rPr>
      <w:t>ISTITUTO DI ISTRUZIONE SECONDARIA SUPERIORE “ALFANO DA TERMOLI”</w:t>
    </w:r>
  </w:p>
  <w:p w:rsidR="00C86CB0" w:rsidRPr="005C7D49" w:rsidRDefault="00C86CB0" w:rsidP="008372A8">
    <w:pPr>
      <w:autoSpaceDE w:val="0"/>
      <w:autoSpaceDN w:val="0"/>
      <w:adjustRightInd w:val="0"/>
      <w:jc w:val="both"/>
      <w:rPr>
        <w:b/>
        <w:color w:val="000000"/>
        <w:lang w:val="it-IT"/>
      </w:rPr>
    </w:pPr>
    <w:r>
      <w:rPr>
        <w:rFonts w:ascii="Freestyle Script" w:hAnsi="Freestyle Script"/>
        <w:sz w:val="40"/>
        <w:lang w:val="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667"/>
    <w:multiLevelType w:val="hybridMultilevel"/>
    <w:tmpl w:val="A468C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DC7664"/>
    <w:multiLevelType w:val="hybridMultilevel"/>
    <w:tmpl w:val="32CE57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3DE60F1"/>
    <w:multiLevelType w:val="multilevel"/>
    <w:tmpl w:val="A4A85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3026D"/>
    <w:multiLevelType w:val="hybridMultilevel"/>
    <w:tmpl w:val="C18CB79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B4E7BE5"/>
    <w:multiLevelType w:val="hybridMultilevel"/>
    <w:tmpl w:val="4C28F0B4"/>
    <w:lvl w:ilvl="0" w:tplc="4B7ADC98">
      <w:start w:val="5"/>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6570F8"/>
    <w:multiLevelType w:val="hybridMultilevel"/>
    <w:tmpl w:val="A4F0FB00"/>
    <w:lvl w:ilvl="0" w:tplc="E8D843E4">
      <w:start w:val="1"/>
      <w:numFmt w:val="decimal"/>
      <w:lvlText w:val="%1."/>
      <w:lvlJc w:val="left"/>
      <w:pPr>
        <w:ind w:left="552" w:hanging="360"/>
      </w:pPr>
      <w:rPr>
        <w:rFonts w:hint="default"/>
        <w:sz w:val="18"/>
      </w:rPr>
    </w:lvl>
    <w:lvl w:ilvl="1" w:tplc="04100019" w:tentative="1">
      <w:start w:val="1"/>
      <w:numFmt w:val="lowerLetter"/>
      <w:lvlText w:val="%2."/>
      <w:lvlJc w:val="left"/>
      <w:pPr>
        <w:ind w:left="1536" w:hanging="360"/>
      </w:pPr>
    </w:lvl>
    <w:lvl w:ilvl="2" w:tplc="0410001B" w:tentative="1">
      <w:start w:val="1"/>
      <w:numFmt w:val="lowerRoman"/>
      <w:lvlText w:val="%3."/>
      <w:lvlJc w:val="right"/>
      <w:pPr>
        <w:ind w:left="2256" w:hanging="180"/>
      </w:pPr>
    </w:lvl>
    <w:lvl w:ilvl="3" w:tplc="0410000F" w:tentative="1">
      <w:start w:val="1"/>
      <w:numFmt w:val="decimal"/>
      <w:lvlText w:val="%4."/>
      <w:lvlJc w:val="left"/>
      <w:pPr>
        <w:ind w:left="2976" w:hanging="360"/>
      </w:pPr>
    </w:lvl>
    <w:lvl w:ilvl="4" w:tplc="04100019" w:tentative="1">
      <w:start w:val="1"/>
      <w:numFmt w:val="lowerLetter"/>
      <w:lvlText w:val="%5."/>
      <w:lvlJc w:val="left"/>
      <w:pPr>
        <w:ind w:left="3696" w:hanging="360"/>
      </w:pPr>
    </w:lvl>
    <w:lvl w:ilvl="5" w:tplc="0410001B" w:tentative="1">
      <w:start w:val="1"/>
      <w:numFmt w:val="lowerRoman"/>
      <w:lvlText w:val="%6."/>
      <w:lvlJc w:val="right"/>
      <w:pPr>
        <w:ind w:left="4416" w:hanging="180"/>
      </w:pPr>
    </w:lvl>
    <w:lvl w:ilvl="6" w:tplc="0410000F" w:tentative="1">
      <w:start w:val="1"/>
      <w:numFmt w:val="decimal"/>
      <w:lvlText w:val="%7."/>
      <w:lvlJc w:val="left"/>
      <w:pPr>
        <w:ind w:left="5136" w:hanging="360"/>
      </w:pPr>
    </w:lvl>
    <w:lvl w:ilvl="7" w:tplc="04100019" w:tentative="1">
      <w:start w:val="1"/>
      <w:numFmt w:val="lowerLetter"/>
      <w:lvlText w:val="%8."/>
      <w:lvlJc w:val="left"/>
      <w:pPr>
        <w:ind w:left="5856" w:hanging="360"/>
      </w:pPr>
    </w:lvl>
    <w:lvl w:ilvl="8" w:tplc="0410001B" w:tentative="1">
      <w:start w:val="1"/>
      <w:numFmt w:val="lowerRoman"/>
      <w:lvlText w:val="%9."/>
      <w:lvlJc w:val="right"/>
      <w:pPr>
        <w:ind w:left="6576" w:hanging="180"/>
      </w:pPr>
    </w:lvl>
  </w:abstractNum>
  <w:abstractNum w:abstractNumId="6" w15:restartNumberingAfterBreak="0">
    <w:nsid w:val="3C210D76"/>
    <w:multiLevelType w:val="hybridMultilevel"/>
    <w:tmpl w:val="37E46F78"/>
    <w:lvl w:ilvl="0" w:tplc="213ECE42">
      <w:numFmt w:val="bullet"/>
      <w:lvlText w:val="-"/>
      <w:lvlJc w:val="left"/>
      <w:pPr>
        <w:ind w:left="1004" w:hanging="360"/>
      </w:pPr>
      <w:rPr>
        <w:rFonts w:ascii="Times New Roman" w:eastAsiaTheme="minorHAnsi"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4A8F2084"/>
    <w:multiLevelType w:val="hybridMultilevel"/>
    <w:tmpl w:val="857C5446"/>
    <w:lvl w:ilvl="0" w:tplc="6136E1AC">
      <w:start w:val="2"/>
      <w:numFmt w:val="bullet"/>
      <w:lvlText w:val="-"/>
      <w:lvlJc w:val="left"/>
      <w:pPr>
        <w:ind w:left="152" w:hanging="360"/>
      </w:pPr>
      <w:rPr>
        <w:rFonts w:ascii="Calibri-Bold" w:eastAsia="Calibri" w:hAnsi="Calibri-Bold" w:cs="Calibri-Bold" w:hint="default"/>
      </w:rPr>
    </w:lvl>
    <w:lvl w:ilvl="1" w:tplc="04100003" w:tentative="1">
      <w:start w:val="1"/>
      <w:numFmt w:val="bullet"/>
      <w:lvlText w:val="o"/>
      <w:lvlJc w:val="left"/>
      <w:pPr>
        <w:ind w:left="872" w:hanging="360"/>
      </w:pPr>
      <w:rPr>
        <w:rFonts w:ascii="Courier New" w:hAnsi="Courier New" w:cs="Courier New" w:hint="default"/>
      </w:rPr>
    </w:lvl>
    <w:lvl w:ilvl="2" w:tplc="04100005" w:tentative="1">
      <w:start w:val="1"/>
      <w:numFmt w:val="bullet"/>
      <w:lvlText w:val=""/>
      <w:lvlJc w:val="left"/>
      <w:pPr>
        <w:ind w:left="1592" w:hanging="360"/>
      </w:pPr>
      <w:rPr>
        <w:rFonts w:ascii="Wingdings" w:hAnsi="Wingdings" w:hint="default"/>
      </w:rPr>
    </w:lvl>
    <w:lvl w:ilvl="3" w:tplc="04100001" w:tentative="1">
      <w:start w:val="1"/>
      <w:numFmt w:val="bullet"/>
      <w:lvlText w:val=""/>
      <w:lvlJc w:val="left"/>
      <w:pPr>
        <w:ind w:left="2312" w:hanging="360"/>
      </w:pPr>
      <w:rPr>
        <w:rFonts w:ascii="Symbol" w:hAnsi="Symbol" w:hint="default"/>
      </w:rPr>
    </w:lvl>
    <w:lvl w:ilvl="4" w:tplc="04100003" w:tentative="1">
      <w:start w:val="1"/>
      <w:numFmt w:val="bullet"/>
      <w:lvlText w:val="o"/>
      <w:lvlJc w:val="left"/>
      <w:pPr>
        <w:ind w:left="3032" w:hanging="360"/>
      </w:pPr>
      <w:rPr>
        <w:rFonts w:ascii="Courier New" w:hAnsi="Courier New" w:cs="Courier New" w:hint="default"/>
      </w:rPr>
    </w:lvl>
    <w:lvl w:ilvl="5" w:tplc="04100005" w:tentative="1">
      <w:start w:val="1"/>
      <w:numFmt w:val="bullet"/>
      <w:lvlText w:val=""/>
      <w:lvlJc w:val="left"/>
      <w:pPr>
        <w:ind w:left="3752" w:hanging="360"/>
      </w:pPr>
      <w:rPr>
        <w:rFonts w:ascii="Wingdings" w:hAnsi="Wingdings" w:hint="default"/>
      </w:rPr>
    </w:lvl>
    <w:lvl w:ilvl="6" w:tplc="04100001" w:tentative="1">
      <w:start w:val="1"/>
      <w:numFmt w:val="bullet"/>
      <w:lvlText w:val=""/>
      <w:lvlJc w:val="left"/>
      <w:pPr>
        <w:ind w:left="4472" w:hanging="360"/>
      </w:pPr>
      <w:rPr>
        <w:rFonts w:ascii="Symbol" w:hAnsi="Symbol" w:hint="default"/>
      </w:rPr>
    </w:lvl>
    <w:lvl w:ilvl="7" w:tplc="04100003" w:tentative="1">
      <w:start w:val="1"/>
      <w:numFmt w:val="bullet"/>
      <w:lvlText w:val="o"/>
      <w:lvlJc w:val="left"/>
      <w:pPr>
        <w:ind w:left="5192" w:hanging="360"/>
      </w:pPr>
      <w:rPr>
        <w:rFonts w:ascii="Courier New" w:hAnsi="Courier New" w:cs="Courier New" w:hint="default"/>
      </w:rPr>
    </w:lvl>
    <w:lvl w:ilvl="8" w:tplc="04100005" w:tentative="1">
      <w:start w:val="1"/>
      <w:numFmt w:val="bullet"/>
      <w:lvlText w:val=""/>
      <w:lvlJc w:val="left"/>
      <w:pPr>
        <w:ind w:left="5912" w:hanging="360"/>
      </w:pPr>
      <w:rPr>
        <w:rFonts w:ascii="Wingdings" w:hAnsi="Wingdings" w:hint="default"/>
      </w:rPr>
    </w:lvl>
  </w:abstractNum>
  <w:abstractNum w:abstractNumId="8" w15:restartNumberingAfterBreak="0">
    <w:nsid w:val="585D2F19"/>
    <w:multiLevelType w:val="hybridMultilevel"/>
    <w:tmpl w:val="4F7E063A"/>
    <w:lvl w:ilvl="0" w:tplc="0A5CE4E4">
      <w:numFmt w:val="bullet"/>
      <w:lvlText w:val="-"/>
      <w:lvlJc w:val="left"/>
      <w:pPr>
        <w:ind w:left="360" w:hanging="360"/>
      </w:pPr>
      <w:rPr>
        <w:rFonts w:ascii="Calibri" w:eastAsia="Times New Roman" w:hAnsi="Calibri"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0724C45"/>
    <w:multiLevelType w:val="hybridMultilevel"/>
    <w:tmpl w:val="13F4FC1A"/>
    <w:lvl w:ilvl="0" w:tplc="04100015">
      <w:start w:val="5"/>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15:restartNumberingAfterBreak="0">
    <w:nsid w:val="67600AC3"/>
    <w:multiLevelType w:val="hybridMultilevel"/>
    <w:tmpl w:val="22AC8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A3362E"/>
    <w:multiLevelType w:val="hybridMultilevel"/>
    <w:tmpl w:val="D392179A"/>
    <w:lvl w:ilvl="0" w:tplc="C310E164">
      <w:start w:val="1"/>
      <w:numFmt w:val="upperLetter"/>
      <w:lvlText w:val="%1."/>
      <w:lvlJc w:val="left"/>
      <w:pPr>
        <w:ind w:left="360" w:hanging="360"/>
      </w:pPr>
      <w:rPr>
        <w:rFonts w:hint="default"/>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9"/>
  </w:num>
  <w:num w:numId="3">
    <w:abstractNumId w:val="4"/>
  </w:num>
  <w:num w:numId="4">
    <w:abstractNumId w:val="8"/>
  </w:num>
  <w:num w:numId="5">
    <w:abstractNumId w:val="1"/>
  </w:num>
  <w:num w:numId="6">
    <w:abstractNumId w:val="7"/>
  </w:num>
  <w:num w:numId="7">
    <w:abstractNumId w:val="6"/>
  </w:num>
  <w:num w:numId="8">
    <w:abstractNumId w:val="5"/>
  </w:num>
  <w:num w:numId="9">
    <w:abstractNumId w:val="0"/>
  </w:num>
  <w:num w:numId="10">
    <w:abstractNumId w:val="10"/>
  </w:num>
  <w:num w:numId="11">
    <w:abstractNumId w:val="2"/>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2B"/>
    <w:rsid w:val="00000487"/>
    <w:rsid w:val="00002593"/>
    <w:rsid w:val="00013077"/>
    <w:rsid w:val="00014335"/>
    <w:rsid w:val="0001582B"/>
    <w:rsid w:val="0002226D"/>
    <w:rsid w:val="00032D87"/>
    <w:rsid w:val="00051286"/>
    <w:rsid w:val="00053A39"/>
    <w:rsid w:val="00055758"/>
    <w:rsid w:val="00056E3A"/>
    <w:rsid w:val="0008322B"/>
    <w:rsid w:val="00084A4D"/>
    <w:rsid w:val="00097574"/>
    <w:rsid w:val="000A263E"/>
    <w:rsid w:val="000A36A3"/>
    <w:rsid w:val="000A36EA"/>
    <w:rsid w:val="000A6A9C"/>
    <w:rsid w:val="000A6FC9"/>
    <w:rsid w:val="000B40A8"/>
    <w:rsid w:val="000B4499"/>
    <w:rsid w:val="000C3F6E"/>
    <w:rsid w:val="000C494B"/>
    <w:rsid w:val="000C594E"/>
    <w:rsid w:val="000E2F3D"/>
    <w:rsid w:val="000E6016"/>
    <w:rsid w:val="000E6409"/>
    <w:rsid w:val="000F1E05"/>
    <w:rsid w:val="000F5A9A"/>
    <w:rsid w:val="00101F2B"/>
    <w:rsid w:val="001057EC"/>
    <w:rsid w:val="00106AC4"/>
    <w:rsid w:val="0011435C"/>
    <w:rsid w:val="00115587"/>
    <w:rsid w:val="00117716"/>
    <w:rsid w:val="00124C02"/>
    <w:rsid w:val="0012584B"/>
    <w:rsid w:val="001352FE"/>
    <w:rsid w:val="001479F8"/>
    <w:rsid w:val="0015117D"/>
    <w:rsid w:val="0016164B"/>
    <w:rsid w:val="00165ADA"/>
    <w:rsid w:val="00170F96"/>
    <w:rsid w:val="001761B2"/>
    <w:rsid w:val="001901D8"/>
    <w:rsid w:val="001A5348"/>
    <w:rsid w:val="001B0450"/>
    <w:rsid w:val="001C1487"/>
    <w:rsid w:val="001C43B9"/>
    <w:rsid w:val="001C4EEB"/>
    <w:rsid w:val="001E2CD6"/>
    <w:rsid w:val="001E5F6F"/>
    <w:rsid w:val="001E61CD"/>
    <w:rsid w:val="001F5618"/>
    <w:rsid w:val="00204BFA"/>
    <w:rsid w:val="00206A55"/>
    <w:rsid w:val="00214E08"/>
    <w:rsid w:val="00233CFA"/>
    <w:rsid w:val="00234479"/>
    <w:rsid w:val="00235AA4"/>
    <w:rsid w:val="0024000D"/>
    <w:rsid w:val="0024417D"/>
    <w:rsid w:val="0024567D"/>
    <w:rsid w:val="00253F07"/>
    <w:rsid w:val="0026447B"/>
    <w:rsid w:val="00267117"/>
    <w:rsid w:val="002847A4"/>
    <w:rsid w:val="00287A7A"/>
    <w:rsid w:val="0029306E"/>
    <w:rsid w:val="002948DD"/>
    <w:rsid w:val="002A1D7A"/>
    <w:rsid w:val="002A6BE2"/>
    <w:rsid w:val="002B09A1"/>
    <w:rsid w:val="002B518C"/>
    <w:rsid w:val="002C1C59"/>
    <w:rsid w:val="002D39C7"/>
    <w:rsid w:val="002D4287"/>
    <w:rsid w:val="002D4672"/>
    <w:rsid w:val="002D6D13"/>
    <w:rsid w:val="002E1422"/>
    <w:rsid w:val="002E72E9"/>
    <w:rsid w:val="0031321C"/>
    <w:rsid w:val="003273E8"/>
    <w:rsid w:val="0033698A"/>
    <w:rsid w:val="00342C9D"/>
    <w:rsid w:val="00347FE3"/>
    <w:rsid w:val="0036084F"/>
    <w:rsid w:val="00364D50"/>
    <w:rsid w:val="00365873"/>
    <w:rsid w:val="00370D50"/>
    <w:rsid w:val="003857E9"/>
    <w:rsid w:val="0039015E"/>
    <w:rsid w:val="0039323A"/>
    <w:rsid w:val="00397E9C"/>
    <w:rsid w:val="003A6387"/>
    <w:rsid w:val="003D20A7"/>
    <w:rsid w:val="003E49BD"/>
    <w:rsid w:val="003E6A12"/>
    <w:rsid w:val="003F73E0"/>
    <w:rsid w:val="004000A7"/>
    <w:rsid w:val="00400BD3"/>
    <w:rsid w:val="00404BDC"/>
    <w:rsid w:val="00406108"/>
    <w:rsid w:val="0041160B"/>
    <w:rsid w:val="0041411C"/>
    <w:rsid w:val="004153AB"/>
    <w:rsid w:val="00425F9E"/>
    <w:rsid w:val="00427735"/>
    <w:rsid w:val="0043394D"/>
    <w:rsid w:val="00441E4C"/>
    <w:rsid w:val="00442AC6"/>
    <w:rsid w:val="00446A72"/>
    <w:rsid w:val="00450C5B"/>
    <w:rsid w:val="00456125"/>
    <w:rsid w:val="00461732"/>
    <w:rsid w:val="00473941"/>
    <w:rsid w:val="0047481D"/>
    <w:rsid w:val="00480630"/>
    <w:rsid w:val="00482E33"/>
    <w:rsid w:val="00493611"/>
    <w:rsid w:val="00495C24"/>
    <w:rsid w:val="00495D5B"/>
    <w:rsid w:val="0049707D"/>
    <w:rsid w:val="004B3E7F"/>
    <w:rsid w:val="004B779C"/>
    <w:rsid w:val="004C617F"/>
    <w:rsid w:val="004E1E10"/>
    <w:rsid w:val="004F4A7C"/>
    <w:rsid w:val="005033BB"/>
    <w:rsid w:val="00503E1C"/>
    <w:rsid w:val="00507E57"/>
    <w:rsid w:val="005138A0"/>
    <w:rsid w:val="00513A8F"/>
    <w:rsid w:val="00516838"/>
    <w:rsid w:val="00527273"/>
    <w:rsid w:val="005278B5"/>
    <w:rsid w:val="0053280F"/>
    <w:rsid w:val="00534AFA"/>
    <w:rsid w:val="00542721"/>
    <w:rsid w:val="00542F08"/>
    <w:rsid w:val="005442C3"/>
    <w:rsid w:val="0055474D"/>
    <w:rsid w:val="0055649C"/>
    <w:rsid w:val="00563E9B"/>
    <w:rsid w:val="00583994"/>
    <w:rsid w:val="005A4CC4"/>
    <w:rsid w:val="005B48CF"/>
    <w:rsid w:val="005C7D49"/>
    <w:rsid w:val="005D001B"/>
    <w:rsid w:val="005D2867"/>
    <w:rsid w:val="005D3BD8"/>
    <w:rsid w:val="005D4AD8"/>
    <w:rsid w:val="005E1B96"/>
    <w:rsid w:val="005F77C9"/>
    <w:rsid w:val="005F7A1F"/>
    <w:rsid w:val="00613D0B"/>
    <w:rsid w:val="00626317"/>
    <w:rsid w:val="006309B8"/>
    <w:rsid w:val="0065143E"/>
    <w:rsid w:val="00657169"/>
    <w:rsid w:val="00671972"/>
    <w:rsid w:val="00673978"/>
    <w:rsid w:val="006967BE"/>
    <w:rsid w:val="006B2577"/>
    <w:rsid w:val="006B26D4"/>
    <w:rsid w:val="006C18A6"/>
    <w:rsid w:val="006C3DAE"/>
    <w:rsid w:val="006D5729"/>
    <w:rsid w:val="006D7260"/>
    <w:rsid w:val="006F25D0"/>
    <w:rsid w:val="006F2E13"/>
    <w:rsid w:val="006F5CF3"/>
    <w:rsid w:val="007025DF"/>
    <w:rsid w:val="00702657"/>
    <w:rsid w:val="007168BC"/>
    <w:rsid w:val="007430F8"/>
    <w:rsid w:val="00747230"/>
    <w:rsid w:val="00747E6A"/>
    <w:rsid w:val="00753DFE"/>
    <w:rsid w:val="00765D52"/>
    <w:rsid w:val="00772488"/>
    <w:rsid w:val="00776179"/>
    <w:rsid w:val="0077720D"/>
    <w:rsid w:val="007918C0"/>
    <w:rsid w:val="00791FE4"/>
    <w:rsid w:val="007A3091"/>
    <w:rsid w:val="007A5B8D"/>
    <w:rsid w:val="007B53C3"/>
    <w:rsid w:val="007C7B18"/>
    <w:rsid w:val="007D2446"/>
    <w:rsid w:val="007D2C47"/>
    <w:rsid w:val="007D53C5"/>
    <w:rsid w:val="007D5AAD"/>
    <w:rsid w:val="007D6375"/>
    <w:rsid w:val="007E3C7E"/>
    <w:rsid w:val="007E55E4"/>
    <w:rsid w:val="007E6C64"/>
    <w:rsid w:val="008029D6"/>
    <w:rsid w:val="00803929"/>
    <w:rsid w:val="00804B5E"/>
    <w:rsid w:val="0080523E"/>
    <w:rsid w:val="00806190"/>
    <w:rsid w:val="00812213"/>
    <w:rsid w:val="0081253A"/>
    <w:rsid w:val="00813810"/>
    <w:rsid w:val="00816F78"/>
    <w:rsid w:val="0082200A"/>
    <w:rsid w:val="00824826"/>
    <w:rsid w:val="008372A8"/>
    <w:rsid w:val="00841094"/>
    <w:rsid w:val="00846F49"/>
    <w:rsid w:val="00855D8C"/>
    <w:rsid w:val="008615DE"/>
    <w:rsid w:val="008618B8"/>
    <w:rsid w:val="00864ADF"/>
    <w:rsid w:val="00867C65"/>
    <w:rsid w:val="008709A6"/>
    <w:rsid w:val="00873C10"/>
    <w:rsid w:val="008761D6"/>
    <w:rsid w:val="008822A0"/>
    <w:rsid w:val="00882787"/>
    <w:rsid w:val="00885EBF"/>
    <w:rsid w:val="00890FD4"/>
    <w:rsid w:val="008B736D"/>
    <w:rsid w:val="008C629F"/>
    <w:rsid w:val="008C67A0"/>
    <w:rsid w:val="008C67E0"/>
    <w:rsid w:val="008F6939"/>
    <w:rsid w:val="00901FD8"/>
    <w:rsid w:val="00906F90"/>
    <w:rsid w:val="009146B1"/>
    <w:rsid w:val="0092402F"/>
    <w:rsid w:val="0094585E"/>
    <w:rsid w:val="009547F1"/>
    <w:rsid w:val="00954EAE"/>
    <w:rsid w:val="00955539"/>
    <w:rsid w:val="0097786F"/>
    <w:rsid w:val="00984018"/>
    <w:rsid w:val="009A0E23"/>
    <w:rsid w:val="009A3000"/>
    <w:rsid w:val="009B4DE6"/>
    <w:rsid w:val="009C43A5"/>
    <w:rsid w:val="009D0367"/>
    <w:rsid w:val="009D262B"/>
    <w:rsid w:val="009E268A"/>
    <w:rsid w:val="009E33BC"/>
    <w:rsid w:val="009E5239"/>
    <w:rsid w:val="00A01816"/>
    <w:rsid w:val="00A05E27"/>
    <w:rsid w:val="00A05F71"/>
    <w:rsid w:val="00A122FC"/>
    <w:rsid w:val="00A15BD4"/>
    <w:rsid w:val="00A16467"/>
    <w:rsid w:val="00A3373E"/>
    <w:rsid w:val="00A37150"/>
    <w:rsid w:val="00A435CA"/>
    <w:rsid w:val="00A43A85"/>
    <w:rsid w:val="00A50641"/>
    <w:rsid w:val="00A72F55"/>
    <w:rsid w:val="00A75FEC"/>
    <w:rsid w:val="00A85932"/>
    <w:rsid w:val="00A97F3A"/>
    <w:rsid w:val="00AB114A"/>
    <w:rsid w:val="00AB3F56"/>
    <w:rsid w:val="00AB52EF"/>
    <w:rsid w:val="00AC1423"/>
    <w:rsid w:val="00AD2087"/>
    <w:rsid w:val="00AD2BEE"/>
    <w:rsid w:val="00AE6E8A"/>
    <w:rsid w:val="00AF0248"/>
    <w:rsid w:val="00B10E07"/>
    <w:rsid w:val="00B1696E"/>
    <w:rsid w:val="00B201CA"/>
    <w:rsid w:val="00B30B0C"/>
    <w:rsid w:val="00B31F91"/>
    <w:rsid w:val="00B3505C"/>
    <w:rsid w:val="00B36D2E"/>
    <w:rsid w:val="00B42195"/>
    <w:rsid w:val="00B45F8C"/>
    <w:rsid w:val="00B65775"/>
    <w:rsid w:val="00B70D3C"/>
    <w:rsid w:val="00B90485"/>
    <w:rsid w:val="00B90B30"/>
    <w:rsid w:val="00B91F87"/>
    <w:rsid w:val="00BA2BAD"/>
    <w:rsid w:val="00BD742D"/>
    <w:rsid w:val="00C01403"/>
    <w:rsid w:val="00C04425"/>
    <w:rsid w:val="00C07139"/>
    <w:rsid w:val="00C1162D"/>
    <w:rsid w:val="00C1470D"/>
    <w:rsid w:val="00C20108"/>
    <w:rsid w:val="00C54598"/>
    <w:rsid w:val="00C67036"/>
    <w:rsid w:val="00C713D8"/>
    <w:rsid w:val="00C77886"/>
    <w:rsid w:val="00C8093E"/>
    <w:rsid w:val="00C86CB0"/>
    <w:rsid w:val="00C920BE"/>
    <w:rsid w:val="00CA2003"/>
    <w:rsid w:val="00CA3EAB"/>
    <w:rsid w:val="00CA5A78"/>
    <w:rsid w:val="00CA5FF3"/>
    <w:rsid w:val="00CC2795"/>
    <w:rsid w:val="00CC5B31"/>
    <w:rsid w:val="00CD4B9F"/>
    <w:rsid w:val="00CD762C"/>
    <w:rsid w:val="00CE268E"/>
    <w:rsid w:val="00CF06CE"/>
    <w:rsid w:val="00D046A9"/>
    <w:rsid w:val="00D121C6"/>
    <w:rsid w:val="00D17BE3"/>
    <w:rsid w:val="00D17D09"/>
    <w:rsid w:val="00D20571"/>
    <w:rsid w:val="00D24F50"/>
    <w:rsid w:val="00D2584D"/>
    <w:rsid w:val="00D30675"/>
    <w:rsid w:val="00D3664A"/>
    <w:rsid w:val="00D37601"/>
    <w:rsid w:val="00D4774B"/>
    <w:rsid w:val="00D56357"/>
    <w:rsid w:val="00D57C5E"/>
    <w:rsid w:val="00D6445A"/>
    <w:rsid w:val="00D65B32"/>
    <w:rsid w:val="00D808B1"/>
    <w:rsid w:val="00D85179"/>
    <w:rsid w:val="00D96B9E"/>
    <w:rsid w:val="00D97E64"/>
    <w:rsid w:val="00DA5452"/>
    <w:rsid w:val="00DB104B"/>
    <w:rsid w:val="00DB2B9B"/>
    <w:rsid w:val="00DB420D"/>
    <w:rsid w:val="00DB51FF"/>
    <w:rsid w:val="00DB54D4"/>
    <w:rsid w:val="00DB633C"/>
    <w:rsid w:val="00DB6443"/>
    <w:rsid w:val="00DB6E8F"/>
    <w:rsid w:val="00DC0ADD"/>
    <w:rsid w:val="00DD2290"/>
    <w:rsid w:val="00DD7632"/>
    <w:rsid w:val="00DF000C"/>
    <w:rsid w:val="00DF382B"/>
    <w:rsid w:val="00E21D80"/>
    <w:rsid w:val="00E22742"/>
    <w:rsid w:val="00E315D5"/>
    <w:rsid w:val="00E3643D"/>
    <w:rsid w:val="00E71968"/>
    <w:rsid w:val="00E82CFC"/>
    <w:rsid w:val="00E848C7"/>
    <w:rsid w:val="00E912F8"/>
    <w:rsid w:val="00E9591A"/>
    <w:rsid w:val="00E9597E"/>
    <w:rsid w:val="00EA1A74"/>
    <w:rsid w:val="00EB4B77"/>
    <w:rsid w:val="00EB6B41"/>
    <w:rsid w:val="00EC1402"/>
    <w:rsid w:val="00ED2ADF"/>
    <w:rsid w:val="00EE1D62"/>
    <w:rsid w:val="00EE27AB"/>
    <w:rsid w:val="00EE49AE"/>
    <w:rsid w:val="00EE6B3E"/>
    <w:rsid w:val="00EF44D6"/>
    <w:rsid w:val="00EF6B40"/>
    <w:rsid w:val="00F01745"/>
    <w:rsid w:val="00F04080"/>
    <w:rsid w:val="00F16439"/>
    <w:rsid w:val="00F167D6"/>
    <w:rsid w:val="00F269C1"/>
    <w:rsid w:val="00F5061A"/>
    <w:rsid w:val="00F6142F"/>
    <w:rsid w:val="00F71549"/>
    <w:rsid w:val="00F7217D"/>
    <w:rsid w:val="00F72E6F"/>
    <w:rsid w:val="00F77210"/>
    <w:rsid w:val="00F87D6C"/>
    <w:rsid w:val="00F962D6"/>
    <w:rsid w:val="00FA2DEC"/>
    <w:rsid w:val="00FA7D8E"/>
    <w:rsid w:val="00FB0249"/>
    <w:rsid w:val="00FC2045"/>
    <w:rsid w:val="00FD50FC"/>
    <w:rsid w:val="00FD57FD"/>
    <w:rsid w:val="00FF114F"/>
    <w:rsid w:val="00FF4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19A68"/>
  <w15:docId w15:val="{B11EAC30-B7FE-43B7-90C8-5241F1DB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808B1"/>
  </w:style>
  <w:style w:type="paragraph" w:styleId="Titolo1">
    <w:name w:val="heading 1"/>
    <w:basedOn w:val="Normale"/>
    <w:uiPriority w:val="1"/>
    <w:qFormat/>
    <w:rsid w:val="0065143E"/>
    <w:pPr>
      <w:ind w:left="203"/>
      <w:outlineLvl w:val="0"/>
    </w:pPr>
    <w:rPr>
      <w:rFonts w:ascii="Tahoma" w:eastAsia="Tahoma" w:hAnsi="Tahoma"/>
      <w:b/>
      <w:bCs/>
      <w:sz w:val="26"/>
      <w:szCs w:val="26"/>
    </w:rPr>
  </w:style>
  <w:style w:type="paragraph" w:styleId="Titolo2">
    <w:name w:val="heading 2"/>
    <w:basedOn w:val="Normale"/>
    <w:next w:val="Normale"/>
    <w:link w:val="Titolo2Carattere"/>
    <w:uiPriority w:val="9"/>
    <w:semiHidden/>
    <w:unhideWhenUsed/>
    <w:qFormat/>
    <w:rsid w:val="00124C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A122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5143E"/>
    <w:tblPr>
      <w:tblInd w:w="0" w:type="dxa"/>
      <w:tblCellMar>
        <w:top w:w="0" w:type="dxa"/>
        <w:left w:w="0" w:type="dxa"/>
        <w:bottom w:w="0" w:type="dxa"/>
        <w:right w:w="0" w:type="dxa"/>
      </w:tblCellMar>
    </w:tblPr>
  </w:style>
  <w:style w:type="paragraph" w:styleId="Corpotesto">
    <w:name w:val="Body Text"/>
    <w:basedOn w:val="Normale"/>
    <w:uiPriority w:val="1"/>
    <w:qFormat/>
    <w:rsid w:val="0065143E"/>
    <w:pPr>
      <w:spacing w:before="6"/>
      <w:ind w:left="1112" w:hanging="338"/>
    </w:pPr>
    <w:rPr>
      <w:rFonts w:ascii="Tahoma" w:eastAsia="Tahoma" w:hAnsi="Tahoma"/>
      <w:b/>
      <w:bCs/>
      <w:sz w:val="18"/>
      <w:szCs w:val="18"/>
    </w:rPr>
  </w:style>
  <w:style w:type="paragraph" w:styleId="Paragrafoelenco">
    <w:name w:val="List Paragraph"/>
    <w:basedOn w:val="Normale"/>
    <w:uiPriority w:val="1"/>
    <w:qFormat/>
    <w:rsid w:val="0065143E"/>
  </w:style>
  <w:style w:type="paragraph" w:customStyle="1" w:styleId="TableParagraph">
    <w:name w:val="Table Paragraph"/>
    <w:basedOn w:val="Normale"/>
    <w:uiPriority w:val="1"/>
    <w:qFormat/>
    <w:rsid w:val="0065143E"/>
  </w:style>
  <w:style w:type="paragraph" w:styleId="Intestazione">
    <w:name w:val="header"/>
    <w:basedOn w:val="Normale"/>
    <w:link w:val="IntestazioneCarattere"/>
    <w:unhideWhenUsed/>
    <w:rsid w:val="00513A8F"/>
    <w:pPr>
      <w:tabs>
        <w:tab w:val="center" w:pos="4819"/>
        <w:tab w:val="right" w:pos="9638"/>
      </w:tabs>
    </w:pPr>
  </w:style>
  <w:style w:type="character" w:customStyle="1" w:styleId="IntestazioneCarattere">
    <w:name w:val="Intestazione Carattere"/>
    <w:basedOn w:val="Carpredefinitoparagrafo"/>
    <w:link w:val="Intestazione"/>
    <w:rsid w:val="00513A8F"/>
  </w:style>
  <w:style w:type="paragraph" w:styleId="Pidipagina">
    <w:name w:val="footer"/>
    <w:basedOn w:val="Normale"/>
    <w:link w:val="PidipaginaCarattere"/>
    <w:uiPriority w:val="99"/>
    <w:unhideWhenUsed/>
    <w:rsid w:val="00513A8F"/>
    <w:pPr>
      <w:tabs>
        <w:tab w:val="center" w:pos="4819"/>
        <w:tab w:val="right" w:pos="9638"/>
      </w:tabs>
    </w:pPr>
  </w:style>
  <w:style w:type="character" w:customStyle="1" w:styleId="PidipaginaCarattere">
    <w:name w:val="Piè di pagina Carattere"/>
    <w:basedOn w:val="Carpredefinitoparagrafo"/>
    <w:link w:val="Pidipagina"/>
    <w:uiPriority w:val="99"/>
    <w:rsid w:val="00513A8F"/>
  </w:style>
  <w:style w:type="character" w:styleId="Collegamentoipertestuale">
    <w:name w:val="Hyperlink"/>
    <w:uiPriority w:val="99"/>
    <w:unhideWhenUsed/>
    <w:rsid w:val="00513A8F"/>
    <w:rPr>
      <w:color w:val="0000FF"/>
      <w:u w:val="single"/>
    </w:rPr>
  </w:style>
  <w:style w:type="character" w:customStyle="1" w:styleId="apple-converted-space">
    <w:name w:val="apple-converted-space"/>
    <w:basedOn w:val="Carpredefinitoparagrafo"/>
    <w:rsid w:val="00B36D2E"/>
  </w:style>
  <w:style w:type="paragraph" w:styleId="NormaleWeb">
    <w:name w:val="Normal (Web)"/>
    <w:basedOn w:val="Normale"/>
    <w:uiPriority w:val="99"/>
    <w:semiHidden/>
    <w:unhideWhenUsed/>
    <w:rsid w:val="00F7217D"/>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apple-style-span">
    <w:name w:val="apple-style-span"/>
    <w:basedOn w:val="Carpredefinitoparagrafo"/>
    <w:rsid w:val="00F7217D"/>
  </w:style>
  <w:style w:type="character" w:styleId="Enfasicorsivo">
    <w:name w:val="Emphasis"/>
    <w:basedOn w:val="Carpredefinitoparagrafo"/>
    <w:uiPriority w:val="20"/>
    <w:qFormat/>
    <w:rsid w:val="00C20108"/>
    <w:rPr>
      <w:i/>
      <w:iCs/>
    </w:rPr>
  </w:style>
  <w:style w:type="paragraph" w:customStyle="1" w:styleId="Default">
    <w:name w:val="Default"/>
    <w:rsid w:val="00791FE4"/>
    <w:pPr>
      <w:widowControl/>
      <w:autoSpaceDE w:val="0"/>
      <w:autoSpaceDN w:val="0"/>
      <w:adjustRightInd w:val="0"/>
    </w:pPr>
    <w:rPr>
      <w:rFonts w:ascii="Times New Roman" w:eastAsia="Calibri" w:hAnsi="Times New Roman" w:cs="Times New Roman"/>
      <w:color w:val="000000"/>
      <w:sz w:val="24"/>
      <w:szCs w:val="24"/>
      <w:lang w:val="it-IT" w:eastAsia="it-IT"/>
    </w:rPr>
  </w:style>
  <w:style w:type="character" w:styleId="Enfasigrassetto">
    <w:name w:val="Strong"/>
    <w:basedOn w:val="Carpredefinitoparagrafo"/>
    <w:uiPriority w:val="22"/>
    <w:qFormat/>
    <w:rsid w:val="00EF44D6"/>
    <w:rPr>
      <w:b/>
      <w:bCs/>
    </w:rPr>
  </w:style>
  <w:style w:type="table" w:styleId="Grigliatabella">
    <w:name w:val="Table Grid"/>
    <w:basedOn w:val="Tabellanormale"/>
    <w:uiPriority w:val="39"/>
    <w:rsid w:val="00097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778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7886"/>
    <w:rPr>
      <w:rFonts w:ascii="Segoe UI" w:hAnsi="Segoe UI" w:cs="Segoe UI"/>
      <w:sz w:val="18"/>
      <w:szCs w:val="18"/>
    </w:rPr>
  </w:style>
  <w:style w:type="character" w:customStyle="1" w:styleId="Titolo2Carattere">
    <w:name w:val="Titolo 2 Carattere"/>
    <w:basedOn w:val="Carpredefinitoparagrafo"/>
    <w:link w:val="Titolo2"/>
    <w:uiPriority w:val="9"/>
    <w:semiHidden/>
    <w:rsid w:val="00124C02"/>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A122F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7664">
      <w:bodyDiv w:val="1"/>
      <w:marLeft w:val="0"/>
      <w:marRight w:val="0"/>
      <w:marTop w:val="0"/>
      <w:marBottom w:val="0"/>
      <w:divBdr>
        <w:top w:val="none" w:sz="0" w:space="0" w:color="auto"/>
        <w:left w:val="none" w:sz="0" w:space="0" w:color="auto"/>
        <w:bottom w:val="none" w:sz="0" w:space="0" w:color="auto"/>
        <w:right w:val="none" w:sz="0" w:space="0" w:color="auto"/>
      </w:divBdr>
    </w:div>
    <w:div w:id="532380820">
      <w:bodyDiv w:val="1"/>
      <w:marLeft w:val="0"/>
      <w:marRight w:val="0"/>
      <w:marTop w:val="0"/>
      <w:marBottom w:val="0"/>
      <w:divBdr>
        <w:top w:val="none" w:sz="0" w:space="0" w:color="auto"/>
        <w:left w:val="none" w:sz="0" w:space="0" w:color="auto"/>
        <w:bottom w:val="none" w:sz="0" w:space="0" w:color="auto"/>
        <w:right w:val="none" w:sz="0" w:space="0" w:color="auto"/>
      </w:divBdr>
      <w:divsChild>
        <w:div w:id="1936135315">
          <w:marLeft w:val="0"/>
          <w:marRight w:val="0"/>
          <w:marTop w:val="0"/>
          <w:marBottom w:val="0"/>
          <w:divBdr>
            <w:top w:val="none" w:sz="0" w:space="0" w:color="auto"/>
            <w:left w:val="none" w:sz="0" w:space="0" w:color="auto"/>
            <w:bottom w:val="none" w:sz="0" w:space="0" w:color="auto"/>
            <w:right w:val="none" w:sz="0" w:space="0" w:color="auto"/>
          </w:divBdr>
        </w:div>
        <w:div w:id="1415395135">
          <w:marLeft w:val="720"/>
          <w:marRight w:val="0"/>
          <w:marTop w:val="0"/>
          <w:marBottom w:val="0"/>
          <w:divBdr>
            <w:top w:val="none" w:sz="0" w:space="0" w:color="auto"/>
            <w:left w:val="none" w:sz="0" w:space="0" w:color="auto"/>
            <w:bottom w:val="none" w:sz="0" w:space="0" w:color="auto"/>
            <w:right w:val="none" w:sz="0" w:space="0" w:color="auto"/>
          </w:divBdr>
        </w:div>
        <w:div w:id="38625275">
          <w:marLeft w:val="720"/>
          <w:marRight w:val="0"/>
          <w:marTop w:val="0"/>
          <w:marBottom w:val="0"/>
          <w:divBdr>
            <w:top w:val="none" w:sz="0" w:space="0" w:color="auto"/>
            <w:left w:val="none" w:sz="0" w:space="0" w:color="auto"/>
            <w:bottom w:val="none" w:sz="0" w:space="0" w:color="auto"/>
            <w:right w:val="none" w:sz="0" w:space="0" w:color="auto"/>
          </w:divBdr>
        </w:div>
        <w:div w:id="1042826614">
          <w:marLeft w:val="720"/>
          <w:marRight w:val="0"/>
          <w:marTop w:val="0"/>
          <w:marBottom w:val="0"/>
          <w:divBdr>
            <w:top w:val="none" w:sz="0" w:space="0" w:color="auto"/>
            <w:left w:val="none" w:sz="0" w:space="0" w:color="auto"/>
            <w:bottom w:val="none" w:sz="0" w:space="0" w:color="auto"/>
            <w:right w:val="none" w:sz="0" w:space="0" w:color="auto"/>
          </w:divBdr>
        </w:div>
        <w:div w:id="1817455374">
          <w:marLeft w:val="720"/>
          <w:marRight w:val="0"/>
          <w:marTop w:val="0"/>
          <w:marBottom w:val="0"/>
          <w:divBdr>
            <w:top w:val="none" w:sz="0" w:space="0" w:color="auto"/>
            <w:left w:val="none" w:sz="0" w:space="0" w:color="auto"/>
            <w:bottom w:val="none" w:sz="0" w:space="0" w:color="auto"/>
            <w:right w:val="none" w:sz="0" w:space="0" w:color="auto"/>
          </w:divBdr>
        </w:div>
        <w:div w:id="1047490451">
          <w:marLeft w:val="720"/>
          <w:marRight w:val="0"/>
          <w:marTop w:val="0"/>
          <w:marBottom w:val="0"/>
          <w:divBdr>
            <w:top w:val="none" w:sz="0" w:space="0" w:color="auto"/>
            <w:left w:val="none" w:sz="0" w:space="0" w:color="auto"/>
            <w:bottom w:val="none" w:sz="0" w:space="0" w:color="auto"/>
            <w:right w:val="none" w:sz="0" w:space="0" w:color="auto"/>
          </w:divBdr>
        </w:div>
        <w:div w:id="80109042">
          <w:marLeft w:val="0"/>
          <w:marRight w:val="0"/>
          <w:marTop w:val="0"/>
          <w:marBottom w:val="0"/>
          <w:divBdr>
            <w:top w:val="none" w:sz="0" w:space="0" w:color="auto"/>
            <w:left w:val="none" w:sz="0" w:space="0" w:color="auto"/>
            <w:bottom w:val="none" w:sz="0" w:space="0" w:color="auto"/>
            <w:right w:val="none" w:sz="0" w:space="0" w:color="auto"/>
          </w:divBdr>
        </w:div>
        <w:div w:id="951322696">
          <w:marLeft w:val="720"/>
          <w:marRight w:val="0"/>
          <w:marTop w:val="0"/>
          <w:marBottom w:val="0"/>
          <w:divBdr>
            <w:top w:val="none" w:sz="0" w:space="0" w:color="auto"/>
            <w:left w:val="none" w:sz="0" w:space="0" w:color="auto"/>
            <w:bottom w:val="none" w:sz="0" w:space="0" w:color="auto"/>
            <w:right w:val="none" w:sz="0" w:space="0" w:color="auto"/>
          </w:divBdr>
        </w:div>
        <w:div w:id="874075174">
          <w:marLeft w:val="720"/>
          <w:marRight w:val="0"/>
          <w:marTop w:val="0"/>
          <w:marBottom w:val="0"/>
          <w:divBdr>
            <w:top w:val="none" w:sz="0" w:space="0" w:color="auto"/>
            <w:left w:val="none" w:sz="0" w:space="0" w:color="auto"/>
            <w:bottom w:val="none" w:sz="0" w:space="0" w:color="auto"/>
            <w:right w:val="none" w:sz="0" w:space="0" w:color="auto"/>
          </w:divBdr>
        </w:div>
        <w:div w:id="1321302489">
          <w:marLeft w:val="0"/>
          <w:marRight w:val="0"/>
          <w:marTop w:val="0"/>
          <w:marBottom w:val="0"/>
          <w:divBdr>
            <w:top w:val="none" w:sz="0" w:space="0" w:color="auto"/>
            <w:left w:val="none" w:sz="0" w:space="0" w:color="auto"/>
            <w:bottom w:val="none" w:sz="0" w:space="0" w:color="auto"/>
            <w:right w:val="none" w:sz="0" w:space="0" w:color="auto"/>
          </w:divBdr>
        </w:div>
      </w:divsChild>
    </w:div>
    <w:div w:id="591669599">
      <w:bodyDiv w:val="1"/>
      <w:marLeft w:val="0"/>
      <w:marRight w:val="0"/>
      <w:marTop w:val="0"/>
      <w:marBottom w:val="0"/>
      <w:divBdr>
        <w:top w:val="none" w:sz="0" w:space="0" w:color="auto"/>
        <w:left w:val="none" w:sz="0" w:space="0" w:color="auto"/>
        <w:bottom w:val="none" w:sz="0" w:space="0" w:color="auto"/>
        <w:right w:val="none" w:sz="0" w:space="0" w:color="auto"/>
      </w:divBdr>
    </w:div>
    <w:div w:id="1148741904">
      <w:bodyDiv w:val="1"/>
      <w:marLeft w:val="0"/>
      <w:marRight w:val="0"/>
      <w:marTop w:val="0"/>
      <w:marBottom w:val="0"/>
      <w:divBdr>
        <w:top w:val="none" w:sz="0" w:space="0" w:color="auto"/>
        <w:left w:val="none" w:sz="0" w:space="0" w:color="auto"/>
        <w:bottom w:val="none" w:sz="0" w:space="0" w:color="auto"/>
        <w:right w:val="none" w:sz="0" w:space="0" w:color="auto"/>
      </w:divBdr>
    </w:div>
    <w:div w:id="1303536329">
      <w:bodyDiv w:val="1"/>
      <w:marLeft w:val="0"/>
      <w:marRight w:val="0"/>
      <w:marTop w:val="0"/>
      <w:marBottom w:val="0"/>
      <w:divBdr>
        <w:top w:val="none" w:sz="0" w:space="0" w:color="auto"/>
        <w:left w:val="none" w:sz="0" w:space="0" w:color="auto"/>
        <w:bottom w:val="none" w:sz="0" w:space="0" w:color="auto"/>
        <w:right w:val="none" w:sz="0" w:space="0" w:color="auto"/>
      </w:divBdr>
    </w:div>
    <w:div w:id="1428382279">
      <w:bodyDiv w:val="1"/>
      <w:marLeft w:val="0"/>
      <w:marRight w:val="0"/>
      <w:marTop w:val="0"/>
      <w:marBottom w:val="0"/>
      <w:divBdr>
        <w:top w:val="none" w:sz="0" w:space="0" w:color="auto"/>
        <w:left w:val="none" w:sz="0" w:space="0" w:color="auto"/>
        <w:bottom w:val="none" w:sz="0" w:space="0" w:color="auto"/>
        <w:right w:val="none" w:sz="0" w:space="0" w:color="auto"/>
      </w:divBdr>
    </w:div>
    <w:div w:id="1435320144">
      <w:bodyDiv w:val="1"/>
      <w:marLeft w:val="0"/>
      <w:marRight w:val="0"/>
      <w:marTop w:val="0"/>
      <w:marBottom w:val="0"/>
      <w:divBdr>
        <w:top w:val="none" w:sz="0" w:space="0" w:color="auto"/>
        <w:left w:val="none" w:sz="0" w:space="0" w:color="auto"/>
        <w:bottom w:val="none" w:sz="0" w:space="0" w:color="auto"/>
        <w:right w:val="none" w:sz="0" w:space="0" w:color="auto"/>
      </w:divBdr>
      <w:divsChild>
        <w:div w:id="338435160">
          <w:marLeft w:val="0"/>
          <w:marRight w:val="0"/>
          <w:marTop w:val="0"/>
          <w:marBottom w:val="0"/>
          <w:divBdr>
            <w:top w:val="none" w:sz="0" w:space="0" w:color="auto"/>
            <w:left w:val="none" w:sz="0" w:space="0" w:color="auto"/>
            <w:bottom w:val="none" w:sz="0" w:space="0" w:color="auto"/>
            <w:right w:val="none" w:sz="0" w:space="0" w:color="auto"/>
          </w:divBdr>
        </w:div>
        <w:div w:id="2113473508">
          <w:marLeft w:val="0"/>
          <w:marRight w:val="0"/>
          <w:marTop w:val="0"/>
          <w:marBottom w:val="0"/>
          <w:divBdr>
            <w:top w:val="none" w:sz="0" w:space="0" w:color="auto"/>
            <w:left w:val="none" w:sz="0" w:space="0" w:color="auto"/>
            <w:bottom w:val="none" w:sz="0" w:space="0" w:color="auto"/>
            <w:right w:val="none" w:sz="0" w:space="0" w:color="auto"/>
          </w:divBdr>
        </w:div>
        <w:div w:id="576092688">
          <w:marLeft w:val="0"/>
          <w:marRight w:val="0"/>
          <w:marTop w:val="0"/>
          <w:marBottom w:val="0"/>
          <w:divBdr>
            <w:top w:val="none" w:sz="0" w:space="0" w:color="auto"/>
            <w:left w:val="none" w:sz="0" w:space="0" w:color="auto"/>
            <w:bottom w:val="none" w:sz="0" w:space="0" w:color="auto"/>
            <w:right w:val="none" w:sz="0" w:space="0" w:color="auto"/>
          </w:divBdr>
        </w:div>
      </w:divsChild>
    </w:div>
    <w:div w:id="1850677840">
      <w:bodyDiv w:val="1"/>
      <w:marLeft w:val="0"/>
      <w:marRight w:val="0"/>
      <w:marTop w:val="0"/>
      <w:marBottom w:val="0"/>
      <w:divBdr>
        <w:top w:val="none" w:sz="0" w:space="0" w:color="auto"/>
        <w:left w:val="none" w:sz="0" w:space="0" w:color="auto"/>
        <w:bottom w:val="none" w:sz="0" w:space="0" w:color="auto"/>
        <w:right w:val="none" w:sz="0" w:space="0" w:color="auto"/>
      </w:divBdr>
    </w:div>
    <w:div w:id="2059232604">
      <w:bodyDiv w:val="1"/>
      <w:marLeft w:val="0"/>
      <w:marRight w:val="0"/>
      <w:marTop w:val="0"/>
      <w:marBottom w:val="0"/>
      <w:divBdr>
        <w:top w:val="none" w:sz="0" w:space="0" w:color="auto"/>
        <w:left w:val="none" w:sz="0" w:space="0" w:color="auto"/>
        <w:bottom w:val="none" w:sz="0" w:space="0" w:color="auto"/>
        <w:right w:val="none" w:sz="0" w:space="0" w:color="auto"/>
      </w:divBdr>
    </w:div>
    <w:div w:id="211609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scuola.eu/wordpress/?p=90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F5B9-7C35-4CCE-98B9-BEDEC734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7174</Words>
  <Characters>40893</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Modello_Piano_Annuale_Inclusione[1]</vt:lpstr>
    </vt:vector>
  </TitlesOfParts>
  <Company/>
  <LinksUpToDate>false</LinksUpToDate>
  <CharactersWithSpaces>47972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Modello_Piano_Annuale_Inclusione[1]</dc:title>
  <dc:subject/>
  <dc:creator>MI11690</dc:creator>
  <cp:keywords/>
  <dc:description/>
  <cp:lastModifiedBy>giovanni francesco massaro</cp:lastModifiedBy>
  <cp:revision>8</cp:revision>
  <cp:lastPrinted>2019-06-10T08:34:00Z</cp:lastPrinted>
  <dcterms:created xsi:type="dcterms:W3CDTF">2020-09-17T05:10:00Z</dcterms:created>
  <dcterms:modified xsi:type="dcterms:W3CDTF">2020-10-20T21:48:00Z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2013-06-24T00:00:00Z</vt:filetime>
  </property>
  <property fmtid="{D5CDD505-2E9C-101B-9397-08002B2CF9AE}" pid="3" name="LastSaved">
    <vt:filetime>2016-06-24T00:00:00Z</vt:filetime>
  </property>
</Properties>
</file>